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E8D" w:rsidRPr="00072122" w:rsidRDefault="00271E8D" w:rsidP="00271E8D">
      <w:pPr>
        <w:widowControl w:val="0"/>
        <w:tabs>
          <w:tab w:val="right" w:pos="9214"/>
        </w:tabs>
        <w:spacing w:line="240" w:lineRule="atLeast"/>
        <w:ind w:right="-284"/>
        <w:jc w:val="center"/>
        <w:rPr>
          <w:rFonts w:ascii="Times New Roman CYR" w:hAnsi="Times New Roman CYR"/>
          <w:sz w:val="24"/>
          <w:szCs w:val="24"/>
          <w:lang w:val="uk-UA"/>
        </w:rPr>
      </w:pPr>
      <w:r w:rsidRPr="00072122">
        <w:rPr>
          <w:rFonts w:eastAsia="Calibri"/>
          <w:noProof/>
          <w:sz w:val="24"/>
          <w:szCs w:val="24"/>
          <w:lang w:val="uk-UA" w:eastAsia="uk-UA"/>
        </w:rPr>
        <w:drawing>
          <wp:inline distT="0" distB="0" distL="0" distR="0" wp14:anchorId="2DA3806A" wp14:editId="755B58EF">
            <wp:extent cx="600075" cy="695325"/>
            <wp:effectExtent l="0" t="0" r="9525"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271E8D" w:rsidRPr="00072122" w:rsidRDefault="00271E8D" w:rsidP="00271E8D">
      <w:pPr>
        <w:jc w:val="center"/>
        <w:rPr>
          <w:b/>
          <w:szCs w:val="28"/>
          <w:lang w:val="uk-UA"/>
        </w:rPr>
      </w:pPr>
      <w:r w:rsidRPr="00072122">
        <w:rPr>
          <w:b/>
          <w:szCs w:val="28"/>
          <w:lang w:val="uk-UA"/>
        </w:rPr>
        <w:t xml:space="preserve">ЗАЗИМСЬКА СІЛЬСЬКА РАДА </w:t>
      </w:r>
    </w:p>
    <w:p w:rsidR="00271E8D" w:rsidRPr="00072122" w:rsidRDefault="00271E8D" w:rsidP="00271E8D">
      <w:pPr>
        <w:jc w:val="center"/>
        <w:rPr>
          <w:b/>
          <w:szCs w:val="28"/>
          <w:lang w:val="uk-UA"/>
        </w:rPr>
      </w:pPr>
      <w:r w:rsidRPr="00072122">
        <w:rPr>
          <w:b/>
          <w:szCs w:val="28"/>
          <w:lang w:val="uk-UA"/>
        </w:rPr>
        <w:t>БРОВАРСЬКОГО РАЙОНУ</w:t>
      </w:r>
      <w:r w:rsidR="00072122" w:rsidRPr="00072122">
        <w:rPr>
          <w:b/>
          <w:szCs w:val="28"/>
          <w:lang w:val="uk-UA"/>
        </w:rPr>
        <w:t xml:space="preserve">  </w:t>
      </w:r>
      <w:r w:rsidRPr="00072122">
        <w:rPr>
          <w:b/>
          <w:szCs w:val="28"/>
          <w:lang w:val="uk-UA"/>
        </w:rPr>
        <w:t xml:space="preserve">КИЇВСЬКОЇ ОБЛАСТІ </w:t>
      </w:r>
    </w:p>
    <w:p w:rsidR="002F0C13" w:rsidRPr="00072122" w:rsidRDefault="002F0C13" w:rsidP="00271E8D">
      <w:pPr>
        <w:rPr>
          <w:szCs w:val="28"/>
          <w:lang w:val="uk-UA"/>
        </w:rPr>
      </w:pPr>
    </w:p>
    <w:p w:rsidR="00271E8D" w:rsidRPr="00072122" w:rsidRDefault="00271E8D" w:rsidP="00271E8D">
      <w:pPr>
        <w:jc w:val="center"/>
        <w:rPr>
          <w:b/>
          <w:szCs w:val="28"/>
          <w:lang w:val="uk-UA"/>
        </w:rPr>
      </w:pPr>
      <w:r w:rsidRPr="00072122">
        <w:rPr>
          <w:b/>
          <w:szCs w:val="28"/>
          <w:lang w:val="uk-UA"/>
        </w:rPr>
        <w:t>РІШЕННЯ</w:t>
      </w:r>
    </w:p>
    <w:p w:rsidR="00271E8D" w:rsidRPr="00072122" w:rsidRDefault="00271E8D" w:rsidP="00271E8D">
      <w:pPr>
        <w:jc w:val="center"/>
        <w:rPr>
          <w:b/>
          <w:szCs w:val="28"/>
          <w:lang w:val="uk-UA"/>
        </w:rPr>
      </w:pPr>
    </w:p>
    <w:p w:rsidR="00271E8D" w:rsidRPr="00072122" w:rsidRDefault="00847BBA" w:rsidP="00CB4A2D">
      <w:pPr>
        <w:jc w:val="center"/>
        <w:rPr>
          <w:b/>
          <w:szCs w:val="28"/>
          <w:lang w:val="uk-UA"/>
        </w:rPr>
      </w:pPr>
      <w:r w:rsidRPr="00847BBA">
        <w:rPr>
          <w:b/>
          <w:szCs w:val="28"/>
          <w:lang w:val="uk-UA"/>
        </w:rPr>
        <w:t>Про затвердження Регламенту</w:t>
      </w:r>
      <w:r w:rsidR="000706B0" w:rsidRPr="000706B0">
        <w:rPr>
          <w:b/>
          <w:szCs w:val="28"/>
          <w:lang w:val="uk-UA"/>
        </w:rPr>
        <w:t xml:space="preserve"> </w:t>
      </w:r>
      <w:r w:rsidR="00D608EE">
        <w:rPr>
          <w:b/>
          <w:szCs w:val="28"/>
          <w:lang w:val="uk-UA"/>
        </w:rPr>
        <w:t>Зазимської сільської</w:t>
      </w:r>
      <w:r w:rsidR="00D608EE" w:rsidRPr="00D608EE">
        <w:rPr>
          <w:b/>
          <w:szCs w:val="28"/>
          <w:lang w:val="uk-UA"/>
        </w:rPr>
        <w:t xml:space="preserve"> ради </w:t>
      </w:r>
      <w:r w:rsidR="0036785C">
        <w:rPr>
          <w:b/>
          <w:szCs w:val="28"/>
          <w:lang w:val="uk-UA"/>
        </w:rPr>
        <w:t>восьмого</w:t>
      </w:r>
      <w:r>
        <w:rPr>
          <w:b/>
          <w:szCs w:val="28"/>
          <w:lang w:val="uk-UA"/>
        </w:rPr>
        <w:t> </w:t>
      </w:r>
      <w:r w:rsidR="000706B0">
        <w:rPr>
          <w:b/>
          <w:szCs w:val="28"/>
          <w:lang w:val="uk-UA"/>
        </w:rPr>
        <w:t>скликання</w:t>
      </w:r>
    </w:p>
    <w:p w:rsidR="00072122" w:rsidRPr="00072122" w:rsidRDefault="00072122" w:rsidP="00271E8D">
      <w:pPr>
        <w:jc w:val="both"/>
        <w:rPr>
          <w:b/>
          <w:szCs w:val="28"/>
          <w:lang w:val="uk-UA"/>
        </w:rPr>
      </w:pPr>
    </w:p>
    <w:p w:rsidR="00072122" w:rsidRPr="00072122" w:rsidRDefault="00847BBA" w:rsidP="00072122">
      <w:pPr>
        <w:ind w:firstLine="567"/>
        <w:jc w:val="both"/>
        <w:rPr>
          <w:lang w:val="uk-UA"/>
        </w:rPr>
      </w:pPr>
      <w:r w:rsidRPr="00847BBA">
        <w:rPr>
          <w:lang w:val="uk-UA"/>
        </w:rPr>
        <w:t xml:space="preserve">Відповідно до п.1 ч.1 ст. 26 Закону України </w:t>
      </w:r>
      <w:r w:rsidR="001A1B60">
        <w:rPr>
          <w:lang w:val="uk-UA"/>
        </w:rPr>
        <w:t>«</w:t>
      </w:r>
      <w:r w:rsidRPr="00847BBA">
        <w:rPr>
          <w:lang w:val="uk-UA"/>
        </w:rPr>
        <w:t>Про місцеве самоврядування в Україні</w:t>
      </w:r>
      <w:r w:rsidR="001A1B60">
        <w:rPr>
          <w:lang w:val="uk-UA"/>
        </w:rPr>
        <w:t>»</w:t>
      </w:r>
      <w:r w:rsidRPr="00847BBA">
        <w:rPr>
          <w:lang w:val="uk-UA"/>
        </w:rPr>
        <w:t xml:space="preserve">, враховуючи рекомендації </w:t>
      </w:r>
      <w:r w:rsidR="00AB5BA4">
        <w:rPr>
          <w:lang w:val="uk-UA"/>
        </w:rPr>
        <w:t xml:space="preserve">постійної комісії </w:t>
      </w:r>
      <w:r w:rsidRPr="00847BBA">
        <w:rPr>
          <w:lang w:val="uk-UA"/>
        </w:rPr>
        <w:t>з питань регламенту, депутатської етики, законності, правопорядку, забезпечення діяльності депутатів, розвитку і вдосконалення місцевого самоврядування, запобігання корупції</w:t>
      </w:r>
      <w:r w:rsidR="00072122" w:rsidRPr="00072122">
        <w:rPr>
          <w:lang w:val="uk-UA"/>
        </w:rPr>
        <w:t>, Зазимська сільська рада</w:t>
      </w:r>
    </w:p>
    <w:p w:rsidR="00072122" w:rsidRPr="002567FE" w:rsidRDefault="00072122" w:rsidP="00072122">
      <w:pPr>
        <w:ind w:firstLine="567"/>
        <w:jc w:val="both"/>
        <w:rPr>
          <w:sz w:val="16"/>
          <w:szCs w:val="16"/>
          <w:lang w:val="uk-UA"/>
        </w:rPr>
      </w:pPr>
    </w:p>
    <w:p w:rsidR="00072122" w:rsidRPr="00072122" w:rsidRDefault="00072122" w:rsidP="00072122">
      <w:pPr>
        <w:ind w:firstLine="567"/>
        <w:jc w:val="center"/>
        <w:rPr>
          <w:b/>
          <w:lang w:val="uk-UA"/>
        </w:rPr>
      </w:pPr>
      <w:r w:rsidRPr="00072122">
        <w:rPr>
          <w:b/>
          <w:lang w:val="uk-UA"/>
        </w:rPr>
        <w:t>ВИРІШИЛА:</w:t>
      </w:r>
    </w:p>
    <w:p w:rsidR="00072122" w:rsidRPr="002567FE" w:rsidRDefault="00072122" w:rsidP="00072122">
      <w:pPr>
        <w:ind w:firstLine="567"/>
        <w:jc w:val="both"/>
        <w:rPr>
          <w:sz w:val="16"/>
          <w:szCs w:val="16"/>
          <w:lang w:val="uk-UA"/>
        </w:rPr>
      </w:pPr>
    </w:p>
    <w:p w:rsidR="000611F1" w:rsidRDefault="00072122" w:rsidP="001A1B60">
      <w:pPr>
        <w:tabs>
          <w:tab w:val="left" w:pos="993"/>
        </w:tabs>
        <w:ind w:firstLine="567"/>
        <w:jc w:val="both"/>
        <w:rPr>
          <w:szCs w:val="28"/>
          <w:lang w:val="uk-UA" w:bidi="uk-UA"/>
        </w:rPr>
      </w:pPr>
      <w:r w:rsidRPr="00072122">
        <w:rPr>
          <w:szCs w:val="28"/>
          <w:lang w:val="uk-UA"/>
        </w:rPr>
        <w:t>1.</w:t>
      </w:r>
      <w:r w:rsidRPr="00072122">
        <w:rPr>
          <w:szCs w:val="28"/>
          <w:lang w:val="uk-UA"/>
        </w:rPr>
        <w:tab/>
      </w:r>
      <w:r w:rsidR="00847BBA" w:rsidRPr="00847BBA">
        <w:rPr>
          <w:szCs w:val="28"/>
          <w:lang w:val="uk-UA" w:bidi="uk-UA"/>
        </w:rPr>
        <w:t xml:space="preserve">Затвердити Регламент Зазимської сільської ради </w:t>
      </w:r>
      <w:r w:rsidR="00893A4C">
        <w:rPr>
          <w:szCs w:val="28"/>
          <w:lang w:val="uk-UA" w:bidi="uk-UA"/>
        </w:rPr>
        <w:t>восьмого</w:t>
      </w:r>
      <w:r w:rsidR="00847BBA" w:rsidRPr="00847BBA">
        <w:rPr>
          <w:szCs w:val="28"/>
          <w:lang w:val="uk-UA" w:bidi="uk-UA"/>
        </w:rPr>
        <w:t xml:space="preserve"> скликання (додається)</w:t>
      </w:r>
      <w:r w:rsidR="00C95619">
        <w:rPr>
          <w:szCs w:val="28"/>
          <w:lang w:val="uk-UA" w:bidi="uk-UA"/>
        </w:rPr>
        <w:t>.</w:t>
      </w:r>
    </w:p>
    <w:p w:rsidR="002567FE" w:rsidRPr="00D608EE" w:rsidRDefault="002567FE" w:rsidP="001A1B60">
      <w:pPr>
        <w:tabs>
          <w:tab w:val="left" w:pos="993"/>
        </w:tabs>
        <w:ind w:firstLine="567"/>
        <w:jc w:val="both"/>
        <w:rPr>
          <w:sz w:val="14"/>
          <w:szCs w:val="14"/>
          <w:lang w:val="uk-UA"/>
        </w:rPr>
      </w:pPr>
    </w:p>
    <w:p w:rsidR="000611F1" w:rsidRDefault="00072122" w:rsidP="001A1B60">
      <w:pPr>
        <w:tabs>
          <w:tab w:val="left" w:pos="993"/>
        </w:tabs>
        <w:ind w:firstLine="567"/>
        <w:jc w:val="both"/>
        <w:rPr>
          <w:szCs w:val="28"/>
          <w:lang w:val="uk-UA"/>
        </w:rPr>
      </w:pPr>
      <w:r>
        <w:rPr>
          <w:szCs w:val="28"/>
          <w:lang w:val="uk-UA"/>
        </w:rPr>
        <w:t>2.</w:t>
      </w:r>
      <w:r>
        <w:rPr>
          <w:szCs w:val="28"/>
          <w:lang w:val="uk-UA"/>
        </w:rPr>
        <w:tab/>
      </w:r>
      <w:r w:rsidR="00847BBA" w:rsidRPr="00847BBA">
        <w:rPr>
          <w:szCs w:val="28"/>
          <w:lang w:val="uk-UA" w:bidi="uk-UA"/>
        </w:rPr>
        <w:t>Контроль за виконанням рішення покласти на постійну комісію сільської ради з</w:t>
      </w:r>
      <w:r w:rsidR="00847BBA">
        <w:rPr>
          <w:szCs w:val="28"/>
          <w:lang w:val="uk-UA" w:bidi="uk-UA"/>
        </w:rPr>
        <w:t xml:space="preserve"> </w:t>
      </w:r>
      <w:r w:rsidR="00847BBA" w:rsidRPr="00847BBA">
        <w:rPr>
          <w:szCs w:val="28"/>
          <w:lang w:val="uk-UA" w:bidi="uk-UA"/>
        </w:rPr>
        <w:t>питань</w:t>
      </w:r>
      <w:r w:rsidR="00847BBA">
        <w:rPr>
          <w:szCs w:val="28"/>
          <w:lang w:val="uk-UA" w:bidi="uk-UA"/>
        </w:rPr>
        <w:t xml:space="preserve"> </w:t>
      </w:r>
      <w:r w:rsidR="00847BBA" w:rsidRPr="00847BBA">
        <w:rPr>
          <w:szCs w:val="28"/>
          <w:lang w:val="uk-UA" w:bidi="uk-UA"/>
        </w:rPr>
        <w:t>регламенту, депутатської етики, законності, правопорядку, забезпечення діяльності депутатів, розвитку і вдосконалення місцевого самоврядування, запобігання корупції</w:t>
      </w:r>
      <w:r w:rsidR="00847BBA">
        <w:rPr>
          <w:szCs w:val="28"/>
          <w:lang w:val="uk-UA" w:bidi="uk-UA"/>
        </w:rPr>
        <w:t>.</w:t>
      </w:r>
    </w:p>
    <w:p w:rsidR="00515604" w:rsidRDefault="00515604" w:rsidP="001A1B60">
      <w:pPr>
        <w:tabs>
          <w:tab w:val="left" w:pos="993"/>
        </w:tabs>
        <w:ind w:firstLine="567"/>
        <w:jc w:val="both"/>
        <w:rPr>
          <w:szCs w:val="28"/>
          <w:lang w:val="uk-UA"/>
        </w:rPr>
      </w:pPr>
    </w:p>
    <w:p w:rsidR="002567FE" w:rsidRDefault="002567FE" w:rsidP="00072122">
      <w:pPr>
        <w:ind w:firstLine="567"/>
        <w:jc w:val="both"/>
        <w:rPr>
          <w:szCs w:val="28"/>
          <w:lang w:val="uk-UA"/>
        </w:rPr>
      </w:pPr>
    </w:p>
    <w:p w:rsidR="004208C6" w:rsidRPr="00060800" w:rsidRDefault="004208C6" w:rsidP="001A1B60">
      <w:pPr>
        <w:tabs>
          <w:tab w:val="left" w:pos="6946"/>
        </w:tabs>
        <w:jc w:val="both"/>
        <w:rPr>
          <w:b/>
          <w:szCs w:val="28"/>
          <w:lang w:val="uk-UA"/>
        </w:rPr>
      </w:pPr>
      <w:r w:rsidRPr="00060800">
        <w:rPr>
          <w:b/>
          <w:szCs w:val="28"/>
          <w:lang w:val="uk-UA"/>
        </w:rPr>
        <w:t>Сільський голова</w:t>
      </w:r>
      <w:r w:rsidRPr="00060800">
        <w:rPr>
          <w:b/>
          <w:szCs w:val="28"/>
          <w:lang w:val="uk-UA"/>
        </w:rPr>
        <w:tab/>
        <w:t>Віталій КРУПЕНКО</w:t>
      </w:r>
    </w:p>
    <w:p w:rsidR="004208C6" w:rsidRPr="00060800" w:rsidRDefault="004208C6" w:rsidP="004208C6">
      <w:pPr>
        <w:ind w:firstLine="567"/>
        <w:jc w:val="both"/>
        <w:rPr>
          <w:szCs w:val="28"/>
          <w:lang w:val="uk-UA"/>
        </w:rPr>
      </w:pPr>
    </w:p>
    <w:p w:rsidR="004208C6" w:rsidRPr="00060800" w:rsidRDefault="004208C6" w:rsidP="001A1B60">
      <w:pPr>
        <w:jc w:val="both"/>
        <w:rPr>
          <w:szCs w:val="28"/>
          <w:lang w:val="uk-UA"/>
        </w:rPr>
      </w:pPr>
      <w:r w:rsidRPr="00060800">
        <w:rPr>
          <w:szCs w:val="28"/>
          <w:lang w:val="uk-UA"/>
        </w:rPr>
        <w:t>c. Зазим</w:t>
      </w:r>
      <w:r w:rsidR="001A1B60">
        <w:rPr>
          <w:szCs w:val="28"/>
          <w:lang w:val="en-US"/>
        </w:rPr>
        <w:t>’</w:t>
      </w:r>
      <w:r w:rsidRPr="00060800">
        <w:rPr>
          <w:szCs w:val="28"/>
          <w:lang w:val="uk-UA"/>
        </w:rPr>
        <w:t>є</w:t>
      </w:r>
    </w:p>
    <w:p w:rsidR="004208C6" w:rsidRPr="00060800" w:rsidRDefault="004208C6" w:rsidP="001A1B60">
      <w:pPr>
        <w:jc w:val="both"/>
        <w:rPr>
          <w:szCs w:val="28"/>
          <w:lang w:val="uk-UA"/>
        </w:rPr>
      </w:pPr>
      <w:r w:rsidRPr="00060800">
        <w:rPr>
          <w:szCs w:val="28"/>
          <w:lang w:val="uk-UA"/>
        </w:rPr>
        <w:t>10 грудня 2020 року</w:t>
      </w:r>
    </w:p>
    <w:p w:rsidR="004208C6" w:rsidRPr="00060800" w:rsidRDefault="004208C6" w:rsidP="001A1B60">
      <w:pPr>
        <w:jc w:val="both"/>
        <w:rPr>
          <w:szCs w:val="28"/>
          <w:lang w:val="uk-UA"/>
        </w:rPr>
      </w:pPr>
      <w:r w:rsidRPr="00060800">
        <w:rPr>
          <w:szCs w:val="28"/>
          <w:lang w:val="uk-UA"/>
        </w:rPr>
        <w:t xml:space="preserve">№  </w:t>
      </w:r>
      <w:r>
        <w:rPr>
          <w:szCs w:val="28"/>
          <w:lang w:val="uk-UA"/>
        </w:rPr>
        <w:t>26</w:t>
      </w:r>
      <w:r w:rsidRPr="00060800">
        <w:rPr>
          <w:szCs w:val="28"/>
          <w:lang w:val="uk-UA"/>
        </w:rPr>
        <w:t xml:space="preserve"> - 02-позачергової – VIIІ</w:t>
      </w:r>
    </w:p>
    <w:p w:rsidR="004208C6" w:rsidRPr="00060800" w:rsidRDefault="004208C6" w:rsidP="001A1B60">
      <w:pPr>
        <w:jc w:val="both"/>
        <w:rPr>
          <w:szCs w:val="28"/>
          <w:lang w:val="uk-UA"/>
        </w:rPr>
      </w:pPr>
      <w:r w:rsidRPr="00060800">
        <w:rPr>
          <w:szCs w:val="28"/>
          <w:lang w:val="uk-UA"/>
        </w:rPr>
        <w:t>І пленарне засідання</w:t>
      </w:r>
    </w:p>
    <w:p w:rsidR="00047726" w:rsidRPr="00047726" w:rsidRDefault="00047726">
      <w:pPr>
        <w:spacing w:after="160" w:line="259" w:lineRule="auto"/>
        <w:rPr>
          <w:szCs w:val="28"/>
        </w:rPr>
      </w:pPr>
      <w:r w:rsidRPr="00047726">
        <w:rPr>
          <w:szCs w:val="28"/>
        </w:rPr>
        <w:br w:type="page"/>
      </w:r>
    </w:p>
    <w:p w:rsidR="00047726" w:rsidRDefault="00047726" w:rsidP="0036785C">
      <w:pPr>
        <w:ind w:firstLine="5954"/>
        <w:jc w:val="both"/>
        <w:rPr>
          <w:sz w:val="22"/>
          <w:szCs w:val="22"/>
        </w:rPr>
      </w:pPr>
      <w:r w:rsidRPr="00047726">
        <w:rPr>
          <w:sz w:val="22"/>
          <w:szCs w:val="22"/>
        </w:rPr>
        <w:lastRenderedPageBreak/>
        <w:t xml:space="preserve">Додаток </w:t>
      </w:r>
    </w:p>
    <w:p w:rsidR="004208C6" w:rsidRDefault="00047726" w:rsidP="0036785C">
      <w:pPr>
        <w:ind w:firstLine="5954"/>
        <w:jc w:val="both"/>
        <w:rPr>
          <w:sz w:val="22"/>
          <w:szCs w:val="22"/>
          <w:lang w:val="uk-UA"/>
        </w:rPr>
      </w:pPr>
      <w:r w:rsidRPr="00047726">
        <w:rPr>
          <w:sz w:val="22"/>
          <w:szCs w:val="22"/>
        </w:rPr>
        <w:t xml:space="preserve">до рішення </w:t>
      </w:r>
      <w:r w:rsidR="004208C6">
        <w:rPr>
          <w:sz w:val="22"/>
          <w:szCs w:val="22"/>
          <w:lang w:val="uk-UA"/>
        </w:rPr>
        <w:t>1 пленарного засідання</w:t>
      </w:r>
    </w:p>
    <w:p w:rsidR="00047726" w:rsidRPr="00047726" w:rsidRDefault="00047726" w:rsidP="0036785C">
      <w:pPr>
        <w:ind w:firstLine="5954"/>
        <w:jc w:val="both"/>
        <w:rPr>
          <w:sz w:val="22"/>
          <w:szCs w:val="22"/>
        </w:rPr>
      </w:pPr>
      <w:r w:rsidRPr="00047726">
        <w:rPr>
          <w:sz w:val="22"/>
          <w:szCs w:val="22"/>
          <w:lang w:val="uk-UA"/>
        </w:rPr>
        <w:t xml:space="preserve">2 позачергової </w:t>
      </w:r>
      <w:r w:rsidRPr="00047726">
        <w:rPr>
          <w:sz w:val="22"/>
          <w:szCs w:val="22"/>
        </w:rPr>
        <w:t>сесії</w:t>
      </w:r>
    </w:p>
    <w:p w:rsidR="00047726" w:rsidRPr="00047726" w:rsidRDefault="00047726" w:rsidP="0036785C">
      <w:pPr>
        <w:ind w:firstLine="5954"/>
        <w:jc w:val="both"/>
        <w:rPr>
          <w:sz w:val="22"/>
          <w:szCs w:val="22"/>
        </w:rPr>
      </w:pPr>
      <w:r w:rsidRPr="00047726">
        <w:rPr>
          <w:sz w:val="22"/>
          <w:szCs w:val="22"/>
          <w:lang w:val="uk-UA"/>
        </w:rPr>
        <w:t>Зазимської</w:t>
      </w:r>
      <w:r w:rsidRPr="00047726">
        <w:rPr>
          <w:sz w:val="22"/>
          <w:szCs w:val="22"/>
        </w:rPr>
        <w:t xml:space="preserve"> сільської ради</w:t>
      </w:r>
    </w:p>
    <w:p w:rsidR="002567FE" w:rsidRPr="007078A1" w:rsidRDefault="00047726" w:rsidP="0036785C">
      <w:pPr>
        <w:ind w:firstLine="5954"/>
        <w:jc w:val="both"/>
        <w:rPr>
          <w:sz w:val="22"/>
          <w:szCs w:val="22"/>
          <w:lang w:val="uk-UA"/>
        </w:rPr>
      </w:pPr>
      <w:r w:rsidRPr="00047726">
        <w:rPr>
          <w:sz w:val="22"/>
          <w:szCs w:val="22"/>
          <w:lang w:val="en-US"/>
        </w:rPr>
        <w:t>V</w:t>
      </w:r>
      <w:r w:rsidRPr="00047726">
        <w:rPr>
          <w:sz w:val="22"/>
          <w:szCs w:val="22"/>
        </w:rPr>
        <w:t xml:space="preserve">ІІ скликання від </w:t>
      </w:r>
      <w:r w:rsidR="004208C6">
        <w:rPr>
          <w:sz w:val="22"/>
          <w:szCs w:val="22"/>
          <w:lang w:val="uk-UA"/>
        </w:rPr>
        <w:t>10</w:t>
      </w:r>
      <w:r w:rsidR="0036785C">
        <w:rPr>
          <w:sz w:val="22"/>
          <w:szCs w:val="22"/>
          <w:lang w:val="uk-UA"/>
        </w:rPr>
        <w:t>.12</w:t>
      </w:r>
      <w:r w:rsidR="00A62511">
        <w:rPr>
          <w:sz w:val="22"/>
          <w:szCs w:val="22"/>
          <w:lang w:val="uk-UA"/>
        </w:rPr>
        <w:t>.2020</w:t>
      </w:r>
      <w:r w:rsidRPr="00047726">
        <w:rPr>
          <w:sz w:val="22"/>
          <w:szCs w:val="22"/>
        </w:rPr>
        <w:t xml:space="preserve"> р</w:t>
      </w:r>
      <w:r w:rsidRPr="00047726">
        <w:rPr>
          <w:sz w:val="22"/>
          <w:szCs w:val="22"/>
          <w:lang w:val="uk-UA"/>
        </w:rPr>
        <w:t xml:space="preserve">. </w:t>
      </w:r>
      <w:r w:rsidRPr="00047726">
        <w:rPr>
          <w:sz w:val="22"/>
          <w:szCs w:val="22"/>
        </w:rPr>
        <w:t>№</w:t>
      </w:r>
      <w:r w:rsidR="004208C6">
        <w:rPr>
          <w:sz w:val="22"/>
          <w:szCs w:val="22"/>
          <w:lang w:val="uk-UA"/>
        </w:rPr>
        <w:t> 26</w:t>
      </w:r>
    </w:p>
    <w:p w:rsidR="00134EE0" w:rsidRDefault="00134EE0" w:rsidP="00047726">
      <w:pPr>
        <w:keepNext/>
        <w:keepLines/>
        <w:widowControl w:val="0"/>
        <w:autoSpaceDE w:val="0"/>
        <w:autoSpaceDN w:val="0"/>
        <w:adjustRightInd w:val="0"/>
        <w:ind w:right="57" w:firstLine="567"/>
        <w:jc w:val="center"/>
        <w:rPr>
          <w:b/>
          <w:bCs/>
          <w:caps/>
          <w:sz w:val="24"/>
          <w:szCs w:val="24"/>
          <w:lang w:val="uk-UA"/>
        </w:rPr>
      </w:pPr>
    </w:p>
    <w:p w:rsidR="00134EE0" w:rsidRDefault="00134EE0" w:rsidP="00047726">
      <w:pPr>
        <w:keepNext/>
        <w:keepLines/>
        <w:widowControl w:val="0"/>
        <w:autoSpaceDE w:val="0"/>
        <w:autoSpaceDN w:val="0"/>
        <w:adjustRightInd w:val="0"/>
        <w:ind w:right="57" w:firstLine="567"/>
        <w:jc w:val="center"/>
        <w:rPr>
          <w:b/>
          <w:bCs/>
          <w:caps/>
          <w:sz w:val="24"/>
          <w:szCs w:val="24"/>
          <w:lang w:val="uk-UA"/>
        </w:rPr>
      </w:pPr>
      <w:r w:rsidRPr="00134EE0">
        <w:rPr>
          <w:b/>
          <w:bCs/>
          <w:caps/>
          <w:sz w:val="24"/>
          <w:szCs w:val="24"/>
          <w:lang w:val="uk-UA"/>
        </w:rPr>
        <w:t xml:space="preserve">Регламент </w:t>
      </w:r>
    </w:p>
    <w:p w:rsidR="00134EE0" w:rsidRDefault="00134EE0" w:rsidP="00047726">
      <w:pPr>
        <w:keepNext/>
        <w:keepLines/>
        <w:widowControl w:val="0"/>
        <w:autoSpaceDE w:val="0"/>
        <w:autoSpaceDN w:val="0"/>
        <w:adjustRightInd w:val="0"/>
        <w:ind w:right="57" w:firstLine="567"/>
        <w:jc w:val="center"/>
        <w:rPr>
          <w:b/>
          <w:bCs/>
          <w:caps/>
          <w:sz w:val="24"/>
          <w:szCs w:val="24"/>
          <w:lang w:val="uk-UA"/>
        </w:rPr>
      </w:pPr>
      <w:r w:rsidRPr="00134EE0">
        <w:rPr>
          <w:b/>
          <w:bCs/>
          <w:caps/>
          <w:sz w:val="24"/>
          <w:szCs w:val="24"/>
          <w:lang w:val="uk-UA"/>
        </w:rPr>
        <w:t xml:space="preserve">Зазимської сільської ради </w:t>
      </w:r>
      <w:r w:rsidR="0036785C">
        <w:rPr>
          <w:b/>
          <w:bCs/>
          <w:caps/>
          <w:sz w:val="24"/>
          <w:szCs w:val="24"/>
          <w:lang w:val="uk-UA"/>
        </w:rPr>
        <w:t>восьмого</w:t>
      </w:r>
      <w:r w:rsidRPr="00134EE0">
        <w:rPr>
          <w:b/>
          <w:bCs/>
          <w:caps/>
          <w:sz w:val="24"/>
          <w:szCs w:val="24"/>
          <w:lang w:val="uk-UA"/>
        </w:rPr>
        <w:t xml:space="preserve"> скликання</w:t>
      </w:r>
    </w:p>
    <w:p w:rsidR="00134EE0" w:rsidRDefault="00134EE0" w:rsidP="00047726">
      <w:pPr>
        <w:keepNext/>
        <w:keepLines/>
        <w:widowControl w:val="0"/>
        <w:autoSpaceDE w:val="0"/>
        <w:autoSpaceDN w:val="0"/>
        <w:adjustRightInd w:val="0"/>
        <w:ind w:right="57" w:firstLine="567"/>
        <w:jc w:val="center"/>
        <w:rPr>
          <w:b/>
          <w:bCs/>
          <w:caps/>
          <w:sz w:val="24"/>
          <w:szCs w:val="24"/>
          <w:lang w:val="uk-UA"/>
        </w:rPr>
      </w:pPr>
    </w:p>
    <w:p w:rsidR="00134EE0" w:rsidRPr="0092019D" w:rsidRDefault="00134EE0" w:rsidP="00047726">
      <w:pPr>
        <w:keepNext/>
        <w:keepLines/>
        <w:widowControl w:val="0"/>
        <w:autoSpaceDE w:val="0"/>
        <w:autoSpaceDN w:val="0"/>
        <w:adjustRightInd w:val="0"/>
        <w:ind w:right="57" w:firstLine="567"/>
        <w:jc w:val="center"/>
        <w:rPr>
          <w:b/>
          <w:bCs/>
          <w:caps/>
          <w:sz w:val="24"/>
          <w:szCs w:val="24"/>
          <w:lang w:val="uk-UA"/>
        </w:rPr>
      </w:pPr>
    </w:p>
    <w:p w:rsidR="0092019D" w:rsidRPr="0092019D" w:rsidRDefault="0092019D" w:rsidP="0092019D">
      <w:pPr>
        <w:jc w:val="center"/>
        <w:rPr>
          <w:b/>
          <w:sz w:val="24"/>
          <w:szCs w:val="24"/>
        </w:rPr>
      </w:pPr>
      <w:r w:rsidRPr="0092019D">
        <w:rPr>
          <w:rFonts w:eastAsia="Segoe UI"/>
          <w:b/>
          <w:sz w:val="24"/>
          <w:szCs w:val="24"/>
        </w:rPr>
        <w:t>РОЗДІЛ І. ЗАГАЛЬНІ ПОЛОЖЕННЯ</w:t>
      </w:r>
    </w:p>
    <w:p w:rsidR="0092019D" w:rsidRPr="00D740F2" w:rsidRDefault="0092019D" w:rsidP="0092019D">
      <w:pPr>
        <w:ind w:firstLine="851"/>
        <w:jc w:val="both"/>
        <w:rPr>
          <w:b/>
          <w:sz w:val="24"/>
          <w:szCs w:val="24"/>
          <w:lang w:val="uk-UA"/>
        </w:rPr>
      </w:pPr>
      <w:r w:rsidRPr="0092019D">
        <w:rPr>
          <w:b/>
          <w:sz w:val="24"/>
          <w:szCs w:val="24"/>
        </w:rPr>
        <w:t>Стаття 1.</w:t>
      </w:r>
      <w:r w:rsidR="00D740F2">
        <w:rPr>
          <w:b/>
          <w:sz w:val="24"/>
          <w:szCs w:val="24"/>
          <w:lang w:val="uk-UA"/>
        </w:rPr>
        <w:t xml:space="preserve"> Сільська рад</w:t>
      </w:r>
      <w:r w:rsidR="003421B3">
        <w:rPr>
          <w:b/>
          <w:sz w:val="24"/>
          <w:szCs w:val="24"/>
          <w:lang w:val="uk-UA"/>
        </w:rPr>
        <w:t>а</w:t>
      </w:r>
    </w:p>
    <w:p w:rsidR="0092019D" w:rsidRPr="002D6A23" w:rsidRDefault="0092019D" w:rsidP="0092019D">
      <w:pPr>
        <w:ind w:firstLine="851"/>
        <w:jc w:val="both"/>
        <w:rPr>
          <w:sz w:val="24"/>
          <w:szCs w:val="24"/>
          <w:lang w:val="uk-UA"/>
        </w:rPr>
      </w:pPr>
      <w:r w:rsidRPr="002D6A23">
        <w:rPr>
          <w:sz w:val="24"/>
          <w:szCs w:val="24"/>
          <w:lang w:val="uk-UA"/>
        </w:rPr>
        <w:t xml:space="preserve">1. Зазимська сільська рада (далі – рада) є виборним представницьким органом місцевого самоврядування, що складається з депутатів і відповідно до закону представляє Зазимську </w:t>
      </w:r>
      <w:r w:rsidR="00134EE0">
        <w:rPr>
          <w:sz w:val="24"/>
          <w:szCs w:val="24"/>
          <w:lang w:val="uk-UA"/>
        </w:rPr>
        <w:t>об</w:t>
      </w:r>
      <w:r w:rsidR="00134EE0" w:rsidRPr="002D6A23">
        <w:rPr>
          <w:sz w:val="24"/>
          <w:szCs w:val="24"/>
          <w:lang w:val="uk-UA"/>
        </w:rPr>
        <w:t>'</w:t>
      </w:r>
      <w:r w:rsidR="00134EE0">
        <w:rPr>
          <w:sz w:val="24"/>
          <w:szCs w:val="24"/>
          <w:lang w:val="uk-UA"/>
        </w:rPr>
        <w:t xml:space="preserve">єднану </w:t>
      </w:r>
      <w:r w:rsidRPr="002D6A23">
        <w:rPr>
          <w:sz w:val="24"/>
          <w:szCs w:val="24"/>
          <w:lang w:val="uk-UA"/>
        </w:rPr>
        <w:t>територіальну громаду та здійснює від її імені та в її інтересах функції і повноваження місцевого самоврядування.</w:t>
      </w:r>
    </w:p>
    <w:p w:rsidR="0092019D" w:rsidRPr="0092019D" w:rsidRDefault="0092019D" w:rsidP="0092019D">
      <w:pPr>
        <w:ind w:firstLine="851"/>
        <w:jc w:val="both"/>
        <w:rPr>
          <w:sz w:val="24"/>
          <w:szCs w:val="24"/>
        </w:rPr>
      </w:pPr>
      <w:r w:rsidRPr="002D6A23">
        <w:rPr>
          <w:sz w:val="24"/>
          <w:szCs w:val="24"/>
          <w:lang w:val="uk-UA"/>
        </w:rPr>
        <w:t xml:space="preserve">2. Порядок діяльності Зазимської сільської ради, її органів та посадових осіб визначається Конституцією </w:t>
      </w:r>
      <w:r w:rsidRPr="0092019D">
        <w:rPr>
          <w:sz w:val="24"/>
          <w:szCs w:val="24"/>
        </w:rPr>
        <w:t>України, законами України «Про місцеве самоврядування в Україні», «Про статус депутатів місцевих рад», «Про службу в органах місцевого самоврядування», «Про запобігання корупції», «Про добровільне об’єднання територіальних громад», іншими законодавчими актами, цим Регламентом та Положенням про постійні комісії ради.</w:t>
      </w:r>
    </w:p>
    <w:p w:rsidR="0092019D" w:rsidRPr="0092019D" w:rsidRDefault="0092019D" w:rsidP="0092019D">
      <w:pPr>
        <w:pStyle w:val="afb"/>
        <w:spacing w:line="276" w:lineRule="auto"/>
        <w:ind w:left="0" w:firstLine="851"/>
        <w:jc w:val="both"/>
        <w:rPr>
          <w:b/>
        </w:rPr>
      </w:pPr>
      <w:r w:rsidRPr="0092019D">
        <w:rPr>
          <w:b/>
        </w:rPr>
        <w:t>Стаття 2.</w:t>
      </w:r>
      <w:r w:rsidR="00D740F2">
        <w:rPr>
          <w:b/>
        </w:rPr>
        <w:t xml:space="preserve"> Предмет регламенту</w:t>
      </w:r>
    </w:p>
    <w:p w:rsidR="0092019D" w:rsidRPr="0092019D" w:rsidRDefault="0092019D" w:rsidP="0092019D">
      <w:pPr>
        <w:ind w:firstLine="851"/>
        <w:jc w:val="both"/>
        <w:rPr>
          <w:sz w:val="24"/>
          <w:szCs w:val="24"/>
        </w:rPr>
      </w:pPr>
      <w:r w:rsidRPr="0092019D">
        <w:rPr>
          <w:sz w:val="24"/>
          <w:szCs w:val="24"/>
        </w:rPr>
        <w:t>Регламент ради є обов’язковим для виконання всіма депутатами, сільським головою та іншими посадовими особами місцевого самоврядування. Регламент встановлює порядок скликання сесій ради, підготовки і розгляду нею питань, проведення засідань, прийняття рішень ради, загальні умови формування та організації роботи постійних та інших комісій ради, здійснення депутатської діяльності, обрання і затвердження посадових осіб місцевого самоврядування та інші процедури, які випливають з повноважень ради, встановлених Конституцією та законами України.</w:t>
      </w:r>
    </w:p>
    <w:p w:rsidR="0092019D" w:rsidRPr="0092019D" w:rsidRDefault="0092019D" w:rsidP="0092019D">
      <w:pPr>
        <w:pStyle w:val="afb"/>
        <w:spacing w:line="276" w:lineRule="auto"/>
        <w:ind w:left="0" w:firstLine="851"/>
        <w:jc w:val="both"/>
        <w:rPr>
          <w:b/>
        </w:rPr>
      </w:pPr>
      <w:r w:rsidRPr="0092019D">
        <w:rPr>
          <w:b/>
        </w:rPr>
        <w:t>Стаття 3.</w:t>
      </w:r>
      <w:r w:rsidR="00D740F2">
        <w:rPr>
          <w:b/>
        </w:rPr>
        <w:t xml:space="preserve"> Мова роботи ради</w:t>
      </w:r>
    </w:p>
    <w:p w:rsidR="0092019D" w:rsidRPr="0092019D" w:rsidRDefault="0092019D" w:rsidP="0092019D">
      <w:pPr>
        <w:ind w:firstLine="851"/>
        <w:jc w:val="both"/>
        <w:rPr>
          <w:sz w:val="24"/>
          <w:szCs w:val="24"/>
        </w:rPr>
      </w:pPr>
      <w:r w:rsidRPr="0092019D">
        <w:rPr>
          <w:sz w:val="24"/>
          <w:szCs w:val="24"/>
        </w:rPr>
        <w:t>1. Робота ради та її діловодство ведеться українською мовою.</w:t>
      </w:r>
    </w:p>
    <w:p w:rsidR="0092019D" w:rsidRPr="0092019D" w:rsidRDefault="0092019D" w:rsidP="0092019D">
      <w:pPr>
        <w:ind w:firstLine="851"/>
        <w:jc w:val="both"/>
        <w:rPr>
          <w:sz w:val="24"/>
          <w:szCs w:val="24"/>
        </w:rPr>
      </w:pPr>
      <w:r w:rsidRPr="0092019D">
        <w:rPr>
          <w:sz w:val="24"/>
          <w:szCs w:val="24"/>
        </w:rPr>
        <w:t>2. У разі, коли промовець не володіє українською мовою, він має право виступати іншою мовою. Переклад виступу на українську мову забезпечує промовець. При цьому офіційним текстом актів ради є текст українською мовою.</w:t>
      </w:r>
    </w:p>
    <w:p w:rsidR="0092019D" w:rsidRPr="00D740F2" w:rsidRDefault="0092019D" w:rsidP="0092019D">
      <w:pPr>
        <w:keepNext/>
        <w:ind w:firstLine="851"/>
        <w:jc w:val="both"/>
        <w:rPr>
          <w:b/>
          <w:bCs/>
          <w:sz w:val="24"/>
          <w:szCs w:val="24"/>
          <w:lang w:val="uk-UA"/>
        </w:rPr>
      </w:pPr>
      <w:r w:rsidRPr="0092019D">
        <w:rPr>
          <w:b/>
          <w:bCs/>
          <w:sz w:val="24"/>
          <w:szCs w:val="24"/>
        </w:rPr>
        <w:t xml:space="preserve">Стаття 4. </w:t>
      </w:r>
      <w:r w:rsidR="00D740F2">
        <w:rPr>
          <w:b/>
          <w:bCs/>
          <w:sz w:val="24"/>
          <w:szCs w:val="24"/>
          <w:lang w:val="uk-UA"/>
        </w:rPr>
        <w:t>Гласність у роботі ради</w:t>
      </w:r>
    </w:p>
    <w:p w:rsidR="0092019D" w:rsidRPr="0092019D" w:rsidRDefault="0092019D" w:rsidP="0092019D">
      <w:pPr>
        <w:ind w:firstLine="851"/>
        <w:jc w:val="both"/>
        <w:rPr>
          <w:sz w:val="24"/>
          <w:szCs w:val="24"/>
        </w:rPr>
      </w:pPr>
      <w:r w:rsidRPr="0092019D">
        <w:rPr>
          <w:sz w:val="24"/>
          <w:szCs w:val="24"/>
        </w:rPr>
        <w:t>1. Засідання ради, постійних та інших комісій є відкритими і гласними, крім випадків, передбачених законодавством.</w:t>
      </w:r>
    </w:p>
    <w:p w:rsidR="0092019D" w:rsidRPr="0092019D" w:rsidRDefault="0092019D" w:rsidP="0092019D">
      <w:pPr>
        <w:ind w:firstLine="851"/>
        <w:jc w:val="both"/>
        <w:rPr>
          <w:sz w:val="24"/>
          <w:szCs w:val="24"/>
        </w:rPr>
      </w:pPr>
      <w:r w:rsidRPr="0092019D">
        <w:rPr>
          <w:sz w:val="24"/>
          <w:szCs w:val="24"/>
        </w:rPr>
        <w:t xml:space="preserve">2. За рішенням ради, яке приймається після скороченого обговорення більшістю голосів депутатів від загального складу ради, можуть проводитися її закриті засідання для розгляду конкретно визначених питань, відповідно до вимог законодавства України про інформацію, які стосуються інформації з обмеженим доступом, для роботи з якою передбачений спеціальний режим захисту. </w:t>
      </w:r>
    </w:p>
    <w:p w:rsidR="0092019D" w:rsidRPr="0092019D" w:rsidRDefault="0092019D" w:rsidP="0092019D">
      <w:pPr>
        <w:ind w:firstLine="851"/>
        <w:jc w:val="both"/>
        <w:rPr>
          <w:sz w:val="24"/>
          <w:szCs w:val="24"/>
        </w:rPr>
      </w:pPr>
      <w:r w:rsidRPr="0092019D">
        <w:rPr>
          <w:sz w:val="24"/>
          <w:szCs w:val="24"/>
        </w:rPr>
        <w:t>3. На закритому засіданні мають право бути присутніми особи, які визначені радою.</w:t>
      </w:r>
    </w:p>
    <w:p w:rsidR="0092019D" w:rsidRPr="0092019D" w:rsidRDefault="0092019D" w:rsidP="0092019D">
      <w:pPr>
        <w:ind w:firstLine="851"/>
        <w:jc w:val="both"/>
        <w:rPr>
          <w:sz w:val="24"/>
          <w:szCs w:val="24"/>
        </w:rPr>
      </w:pPr>
      <w:r w:rsidRPr="0092019D">
        <w:rPr>
          <w:sz w:val="24"/>
          <w:szCs w:val="24"/>
        </w:rPr>
        <w:t>4. Особам, які беруть участь у закритому пленарному засіданні, забороняється використовувати фото-, кіно-, відеотехніку, засоби зв’язку, звукозапису та обробки інформації.</w:t>
      </w:r>
    </w:p>
    <w:p w:rsidR="0092019D" w:rsidRPr="0092019D" w:rsidRDefault="0092019D" w:rsidP="0092019D">
      <w:pPr>
        <w:ind w:firstLine="851"/>
        <w:jc w:val="both"/>
        <w:rPr>
          <w:sz w:val="24"/>
          <w:szCs w:val="24"/>
        </w:rPr>
      </w:pPr>
      <w:r w:rsidRPr="0092019D">
        <w:rPr>
          <w:sz w:val="24"/>
          <w:szCs w:val="24"/>
        </w:rPr>
        <w:t>5. Якщо прийняте у результаті закритого засідання рішення не містить даних, розголошення яких призведе до порушення законодавства у сфері інформації, воно оприлюднюється в установленому регламентом порядку.</w:t>
      </w:r>
    </w:p>
    <w:p w:rsidR="0092019D" w:rsidRPr="0092019D" w:rsidRDefault="0092019D" w:rsidP="0092019D">
      <w:pPr>
        <w:ind w:firstLine="851"/>
        <w:jc w:val="both"/>
        <w:rPr>
          <w:sz w:val="24"/>
          <w:szCs w:val="24"/>
        </w:rPr>
      </w:pPr>
      <w:r w:rsidRPr="0092019D">
        <w:rPr>
          <w:sz w:val="24"/>
          <w:szCs w:val="24"/>
        </w:rPr>
        <w:t>6. Гласність роботи ради забезпечується:</w:t>
      </w:r>
    </w:p>
    <w:p w:rsidR="0092019D" w:rsidRPr="0092019D" w:rsidRDefault="0092019D" w:rsidP="003F561A">
      <w:pPr>
        <w:pStyle w:val="afb"/>
        <w:numPr>
          <w:ilvl w:val="0"/>
          <w:numId w:val="1"/>
        </w:numPr>
        <w:spacing w:line="276" w:lineRule="auto"/>
        <w:ind w:left="0" w:firstLine="851"/>
        <w:jc w:val="both"/>
      </w:pPr>
      <w:r w:rsidRPr="0092019D">
        <w:t>доведенням до відома громадськості інформації про план роботи ради;</w:t>
      </w:r>
    </w:p>
    <w:p w:rsidR="0092019D" w:rsidRPr="0092019D" w:rsidRDefault="0092019D" w:rsidP="003F561A">
      <w:pPr>
        <w:pStyle w:val="afb"/>
        <w:numPr>
          <w:ilvl w:val="0"/>
          <w:numId w:val="1"/>
        </w:numPr>
        <w:spacing w:line="276" w:lineRule="auto"/>
        <w:ind w:left="0" w:firstLine="851"/>
        <w:jc w:val="both"/>
      </w:pPr>
      <w:r w:rsidRPr="0092019D">
        <w:lastRenderedPageBreak/>
        <w:t>можливістю трансляції її засідань засобами Інтернету, телебачення і радіомовлення;</w:t>
      </w:r>
    </w:p>
    <w:p w:rsidR="0092019D" w:rsidRPr="0092019D" w:rsidRDefault="0092019D" w:rsidP="003F561A">
      <w:pPr>
        <w:pStyle w:val="afb"/>
        <w:numPr>
          <w:ilvl w:val="0"/>
          <w:numId w:val="1"/>
        </w:numPr>
        <w:spacing w:line="276" w:lineRule="auto"/>
        <w:ind w:left="0" w:firstLine="851"/>
        <w:jc w:val="both"/>
      </w:pPr>
      <w:r w:rsidRPr="0092019D">
        <w:t>публікацією звітів про роботу, офіційних документів ради та її посадових осіб на офіційному веб-сайті, в інших засобах масової інформації;</w:t>
      </w:r>
    </w:p>
    <w:p w:rsidR="0092019D" w:rsidRPr="0092019D" w:rsidRDefault="0092019D" w:rsidP="003F561A">
      <w:pPr>
        <w:pStyle w:val="afb"/>
        <w:numPr>
          <w:ilvl w:val="0"/>
          <w:numId w:val="1"/>
        </w:numPr>
        <w:spacing w:line="276" w:lineRule="auto"/>
        <w:ind w:left="0" w:firstLine="851"/>
        <w:jc w:val="both"/>
      </w:pPr>
      <w:r w:rsidRPr="0092019D">
        <w:t>можливістю громадянам спостерігати (в порядку, обумовленому в частині 7 цієї статті) роботу ради</w:t>
      </w:r>
      <w:r w:rsidRPr="0092019D">
        <w:rPr>
          <w:lang w:val="ru-RU"/>
        </w:rPr>
        <w:t>.</w:t>
      </w:r>
    </w:p>
    <w:p w:rsidR="0092019D" w:rsidRPr="0092019D" w:rsidRDefault="0092019D" w:rsidP="0092019D">
      <w:pPr>
        <w:ind w:firstLine="851"/>
        <w:jc w:val="both"/>
        <w:rPr>
          <w:sz w:val="24"/>
          <w:szCs w:val="24"/>
        </w:rPr>
      </w:pPr>
      <w:r w:rsidRPr="0092019D">
        <w:rPr>
          <w:sz w:val="24"/>
          <w:szCs w:val="24"/>
        </w:rPr>
        <w:t>7. Представники телебачення, радіо і преси акредитуються при раді на певний термін, який не може бути більшим за термін дії повнова</w:t>
      </w:r>
      <w:r w:rsidR="001A1B60">
        <w:rPr>
          <w:sz w:val="24"/>
          <w:szCs w:val="24"/>
        </w:rPr>
        <w:t xml:space="preserve">жень ради поточного скликання, </w:t>
      </w:r>
      <w:r w:rsidRPr="0092019D">
        <w:rPr>
          <w:sz w:val="24"/>
          <w:szCs w:val="24"/>
        </w:rPr>
        <w:t>поданням відповідної заяви, підписаної повноважною на те особою засобу масової інформації секретареві ради. Відмова в акредитації повинна бути вмотивованою і може бути оскаржена до ради або до суду. Акредитованим представникам засобів масової інформації надається можливість ознайомлення з матеріалами, які розповсюджуються серед депутатів на пленарному засіданні, за винятком тих, що слухаються у режимі «закритого засідання».</w:t>
      </w:r>
    </w:p>
    <w:p w:rsidR="0092019D" w:rsidRPr="0092019D" w:rsidRDefault="0092019D" w:rsidP="0092019D">
      <w:pPr>
        <w:ind w:firstLine="851"/>
        <w:jc w:val="both"/>
        <w:rPr>
          <w:sz w:val="24"/>
          <w:szCs w:val="24"/>
        </w:rPr>
      </w:pPr>
      <w:r w:rsidRPr="0092019D">
        <w:rPr>
          <w:sz w:val="24"/>
          <w:szCs w:val="24"/>
        </w:rPr>
        <w:t>8. На засіданнях ради можуть бути присутніми громадяни на визначених для них місцях і за попереднім записом за умови встановлення їх особи, який веде уповноважена особа (як правило, секретар ради). Заявки на запис подаються до закінчення робочого дня, що передує пленарному засіданню, наявною кількістю сидячих місць у відповідному секторі сесійної зали.</w:t>
      </w:r>
    </w:p>
    <w:p w:rsidR="0092019D" w:rsidRPr="0092019D" w:rsidRDefault="0092019D" w:rsidP="0092019D">
      <w:pPr>
        <w:ind w:firstLine="851"/>
        <w:jc w:val="both"/>
        <w:rPr>
          <w:sz w:val="24"/>
          <w:szCs w:val="24"/>
        </w:rPr>
      </w:pPr>
      <w:r w:rsidRPr="0092019D">
        <w:rPr>
          <w:sz w:val="24"/>
          <w:szCs w:val="24"/>
        </w:rPr>
        <w:t>9. 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працівників), які не є її депутатами, не повинні перебувати в місці розміщення депутатів.</w:t>
      </w:r>
    </w:p>
    <w:p w:rsidR="0092019D" w:rsidRPr="0092019D" w:rsidRDefault="0092019D" w:rsidP="0092019D">
      <w:pPr>
        <w:ind w:firstLine="851"/>
        <w:jc w:val="both"/>
        <w:rPr>
          <w:sz w:val="24"/>
          <w:szCs w:val="24"/>
        </w:rPr>
      </w:pPr>
      <w:r w:rsidRPr="0092019D">
        <w:rPr>
          <w:sz w:val="24"/>
          <w:szCs w:val="24"/>
        </w:rPr>
        <w:t xml:space="preserve">10. Діяльність ради, її виконавчих органів здійснюється згідно з планами роботи, які затверджуються радою та виконавчими органами з врахуванням пропозицій постійних комісій і депутатів ради, наукових установ та об’єднань громадян, органів територіальної самоорганізації населення. </w:t>
      </w:r>
    </w:p>
    <w:p w:rsidR="0092019D" w:rsidRPr="00D740F2" w:rsidRDefault="0092019D" w:rsidP="0092019D">
      <w:pPr>
        <w:keepNext/>
        <w:ind w:firstLine="851"/>
        <w:jc w:val="both"/>
        <w:rPr>
          <w:b/>
          <w:bCs/>
          <w:sz w:val="24"/>
          <w:szCs w:val="24"/>
          <w:lang w:val="uk-UA"/>
        </w:rPr>
      </w:pPr>
      <w:r w:rsidRPr="0092019D">
        <w:rPr>
          <w:b/>
          <w:bCs/>
          <w:sz w:val="24"/>
          <w:szCs w:val="24"/>
        </w:rPr>
        <w:t xml:space="preserve">Стаття 5. </w:t>
      </w:r>
      <w:r w:rsidR="00D740F2">
        <w:rPr>
          <w:b/>
          <w:bCs/>
          <w:sz w:val="24"/>
          <w:szCs w:val="24"/>
          <w:lang w:val="uk-UA"/>
        </w:rPr>
        <w:t>Запрошені на засідання ради</w:t>
      </w:r>
    </w:p>
    <w:p w:rsidR="0092019D" w:rsidRPr="0092019D" w:rsidRDefault="0092019D" w:rsidP="0092019D">
      <w:pPr>
        <w:tabs>
          <w:tab w:val="left" w:pos="993"/>
        </w:tabs>
        <w:ind w:firstLine="851"/>
        <w:jc w:val="both"/>
        <w:rPr>
          <w:sz w:val="24"/>
          <w:szCs w:val="24"/>
        </w:rPr>
      </w:pPr>
      <w:r w:rsidRPr="0092019D">
        <w:rPr>
          <w:sz w:val="24"/>
          <w:szCs w:val="24"/>
        </w:rPr>
        <w:t>1. На пленарні засідання сесії ради та засідання її органів можуть запрошуватися фізичні особи та представники юридичних осіб.</w:t>
      </w:r>
    </w:p>
    <w:p w:rsidR="0092019D" w:rsidRPr="0092019D" w:rsidRDefault="0092019D" w:rsidP="0092019D">
      <w:pPr>
        <w:tabs>
          <w:tab w:val="left" w:pos="993"/>
        </w:tabs>
        <w:ind w:firstLine="851"/>
        <w:jc w:val="both"/>
        <w:rPr>
          <w:sz w:val="24"/>
          <w:szCs w:val="24"/>
        </w:rPr>
      </w:pPr>
      <w:r w:rsidRPr="0092019D">
        <w:rPr>
          <w:sz w:val="24"/>
          <w:szCs w:val="24"/>
        </w:rPr>
        <w:t>2. Рада процедурним рішенням може вимагати присутності на засіданні будь-якої посадової особи місцевого самоврядування.</w:t>
      </w:r>
    </w:p>
    <w:p w:rsidR="0092019D" w:rsidRPr="0092019D" w:rsidRDefault="0092019D" w:rsidP="0092019D">
      <w:pPr>
        <w:tabs>
          <w:tab w:val="left" w:pos="993"/>
        </w:tabs>
        <w:ind w:firstLine="851"/>
        <w:jc w:val="both"/>
        <w:rPr>
          <w:sz w:val="24"/>
          <w:szCs w:val="24"/>
        </w:rPr>
      </w:pPr>
      <w:r w:rsidRPr="0092019D">
        <w:rPr>
          <w:sz w:val="24"/>
          <w:szCs w:val="24"/>
        </w:rPr>
        <w:t>3. На вимогу ради або її посадових осіб керівники розташованих чи зареєстрованих на території юрисдикції ради підприємств, установ та організацій незалежно від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депутатів.</w:t>
      </w:r>
    </w:p>
    <w:p w:rsidR="0092019D" w:rsidRPr="0092019D" w:rsidRDefault="0092019D" w:rsidP="0092019D">
      <w:pPr>
        <w:tabs>
          <w:tab w:val="left" w:pos="993"/>
        </w:tabs>
        <w:ind w:firstLine="851"/>
        <w:jc w:val="both"/>
        <w:rPr>
          <w:sz w:val="24"/>
          <w:szCs w:val="24"/>
        </w:rPr>
      </w:pPr>
      <w:r w:rsidRPr="0092019D">
        <w:rPr>
          <w:sz w:val="24"/>
          <w:szCs w:val="24"/>
        </w:rPr>
        <w:t>4. Головуючий на засіданні повідомляє депутатів про осіб, присутніх на засіданні за офіційним запрошенням.</w:t>
      </w:r>
    </w:p>
    <w:p w:rsidR="0092019D" w:rsidRPr="0092019D" w:rsidRDefault="0092019D" w:rsidP="0092019D">
      <w:pPr>
        <w:ind w:firstLine="851"/>
        <w:jc w:val="both"/>
        <w:rPr>
          <w:sz w:val="24"/>
          <w:szCs w:val="24"/>
        </w:rPr>
      </w:pPr>
      <w:r w:rsidRPr="0092019D">
        <w:rPr>
          <w:sz w:val="24"/>
          <w:szCs w:val="24"/>
        </w:rPr>
        <w:t>5. Особи, присутні на засіданнях ради, повинні утримуватися від публічних проявів свого ставлення до того, що відбувається на засіданні і не порушувати порядок. У разі порушення порядку їх за розпорядженням головуючого на засіданні може бути випроваджено з приміщення, де відбувається засідання.</w:t>
      </w:r>
    </w:p>
    <w:p w:rsidR="0092019D" w:rsidRPr="0092019D" w:rsidRDefault="0092019D" w:rsidP="0092019D">
      <w:pPr>
        <w:keepNext/>
        <w:ind w:firstLine="851"/>
        <w:jc w:val="both"/>
        <w:rPr>
          <w:b/>
          <w:bCs/>
          <w:sz w:val="24"/>
          <w:szCs w:val="24"/>
        </w:rPr>
      </w:pPr>
      <w:r w:rsidRPr="0092019D">
        <w:rPr>
          <w:b/>
          <w:bCs/>
          <w:sz w:val="24"/>
          <w:szCs w:val="24"/>
        </w:rPr>
        <w:t xml:space="preserve">Стаття 6. </w:t>
      </w:r>
      <w:r w:rsidR="00D740F2" w:rsidRPr="00D740F2">
        <w:rPr>
          <w:b/>
          <w:bCs/>
          <w:sz w:val="24"/>
          <w:szCs w:val="24"/>
        </w:rPr>
        <w:t>Встановлення державних символів</w:t>
      </w:r>
    </w:p>
    <w:p w:rsidR="0092019D" w:rsidRPr="0092019D" w:rsidRDefault="0092019D" w:rsidP="0092019D">
      <w:pPr>
        <w:tabs>
          <w:tab w:val="left" w:pos="993"/>
        </w:tabs>
        <w:ind w:firstLine="851"/>
        <w:jc w:val="both"/>
        <w:rPr>
          <w:sz w:val="24"/>
          <w:szCs w:val="24"/>
        </w:rPr>
      </w:pPr>
      <w:r w:rsidRPr="0092019D">
        <w:rPr>
          <w:sz w:val="24"/>
          <w:szCs w:val="24"/>
        </w:rPr>
        <w:t>1. Державний Прапор України на будинку ради встановлюється на постійно.</w:t>
      </w:r>
    </w:p>
    <w:p w:rsidR="0092019D" w:rsidRPr="0092019D" w:rsidRDefault="0092019D" w:rsidP="0092019D">
      <w:pPr>
        <w:tabs>
          <w:tab w:val="left" w:pos="993"/>
        </w:tabs>
        <w:ind w:firstLine="851"/>
        <w:jc w:val="both"/>
        <w:rPr>
          <w:sz w:val="24"/>
          <w:szCs w:val="24"/>
        </w:rPr>
      </w:pPr>
      <w:r w:rsidRPr="0092019D">
        <w:rPr>
          <w:sz w:val="24"/>
          <w:szCs w:val="24"/>
        </w:rPr>
        <w:t>2. На час пленарних засідань ради Державний Прапор встановлюються в залі, де проходить засідання.</w:t>
      </w:r>
    </w:p>
    <w:p w:rsidR="0092019D" w:rsidRPr="0092019D" w:rsidRDefault="0092019D" w:rsidP="0092019D">
      <w:pPr>
        <w:pStyle w:val="Rozdily"/>
        <w:spacing w:before="0" w:line="276" w:lineRule="auto"/>
        <w:ind w:firstLine="851"/>
        <w:jc w:val="both"/>
        <w:rPr>
          <w:b/>
          <w:bCs/>
          <w:lang w:val="uk-UA"/>
        </w:rPr>
      </w:pPr>
    </w:p>
    <w:p w:rsidR="0092019D" w:rsidRPr="0092019D" w:rsidRDefault="0092019D" w:rsidP="0092019D">
      <w:pPr>
        <w:pStyle w:val="Rozdily"/>
        <w:spacing w:before="0" w:line="276" w:lineRule="auto"/>
        <w:ind w:firstLine="851"/>
        <w:rPr>
          <w:b/>
          <w:bCs/>
          <w:lang w:val="uk-UA"/>
        </w:rPr>
      </w:pPr>
      <w:r w:rsidRPr="0092019D">
        <w:rPr>
          <w:b/>
          <w:bCs/>
          <w:lang w:val="uk-UA"/>
        </w:rPr>
        <w:t>РОЗДІЛ II. ДЕПУТАТИ, ПОСАДОВІ ОСОБИ Й ОРГАНИ РАДИ</w:t>
      </w:r>
    </w:p>
    <w:p w:rsidR="0092019D" w:rsidRPr="0092019D" w:rsidRDefault="0092019D" w:rsidP="0092019D">
      <w:pPr>
        <w:pStyle w:val="Rozdily"/>
        <w:spacing w:before="0" w:line="276" w:lineRule="auto"/>
        <w:ind w:firstLine="851"/>
        <w:jc w:val="both"/>
        <w:rPr>
          <w:b/>
          <w:bCs/>
          <w:lang w:val="uk-UA"/>
        </w:rPr>
      </w:pPr>
    </w:p>
    <w:p w:rsidR="0092019D" w:rsidRPr="0092019D" w:rsidRDefault="0092019D" w:rsidP="0092019D">
      <w:pPr>
        <w:pStyle w:val="Rozdily"/>
        <w:spacing w:before="0" w:line="276" w:lineRule="auto"/>
        <w:ind w:firstLine="851"/>
        <w:jc w:val="both"/>
        <w:rPr>
          <w:b/>
          <w:bCs/>
          <w:lang w:val="uk-UA"/>
        </w:rPr>
      </w:pPr>
      <w:r w:rsidRPr="0092019D">
        <w:rPr>
          <w:b/>
          <w:bCs/>
          <w:lang w:val="uk-UA"/>
        </w:rPr>
        <w:t>ІІ.1. Депутати</w:t>
      </w:r>
    </w:p>
    <w:p w:rsidR="0092019D" w:rsidRPr="0092019D" w:rsidRDefault="0092019D" w:rsidP="0092019D">
      <w:pPr>
        <w:pStyle w:val="HTML"/>
        <w:spacing w:line="276" w:lineRule="auto"/>
        <w:ind w:firstLine="851"/>
        <w:jc w:val="both"/>
        <w:rPr>
          <w:rFonts w:ascii="Times New Roman" w:hAnsi="Times New Roman" w:cs="Times New Roman"/>
          <w:b/>
          <w:sz w:val="24"/>
          <w:szCs w:val="24"/>
          <w:lang w:val="uk-UA"/>
        </w:rPr>
      </w:pPr>
      <w:r w:rsidRPr="0092019D">
        <w:rPr>
          <w:rFonts w:ascii="Times New Roman" w:hAnsi="Times New Roman" w:cs="Times New Roman"/>
          <w:b/>
          <w:bCs/>
          <w:sz w:val="24"/>
          <w:szCs w:val="24"/>
          <w:lang w:val="uk-UA"/>
        </w:rPr>
        <w:t>Стаття 7. Правові засади діяльності депутатів Ради</w:t>
      </w:r>
    </w:p>
    <w:p w:rsidR="0092019D" w:rsidRPr="004565F8" w:rsidRDefault="004565F8" w:rsidP="004565F8">
      <w:pPr>
        <w:tabs>
          <w:tab w:val="left" w:pos="993"/>
        </w:tabs>
        <w:ind w:firstLine="851"/>
        <w:jc w:val="both"/>
        <w:rPr>
          <w:sz w:val="24"/>
          <w:szCs w:val="24"/>
        </w:rPr>
      </w:pPr>
      <w:r>
        <w:rPr>
          <w:sz w:val="24"/>
          <w:szCs w:val="24"/>
          <w:lang w:val="uk-UA"/>
        </w:rPr>
        <w:lastRenderedPageBreak/>
        <w:t xml:space="preserve">1. </w:t>
      </w:r>
      <w:r w:rsidR="0092019D" w:rsidRPr="004565F8">
        <w:rPr>
          <w:sz w:val="24"/>
          <w:szCs w:val="24"/>
        </w:rPr>
        <w:t>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92019D" w:rsidRPr="004565F8" w:rsidRDefault="004565F8" w:rsidP="004565F8">
      <w:pPr>
        <w:tabs>
          <w:tab w:val="left" w:pos="993"/>
        </w:tabs>
        <w:ind w:firstLine="851"/>
        <w:jc w:val="both"/>
        <w:rPr>
          <w:sz w:val="24"/>
          <w:szCs w:val="24"/>
        </w:rPr>
      </w:pPr>
      <w:r>
        <w:rPr>
          <w:sz w:val="24"/>
          <w:szCs w:val="24"/>
          <w:lang w:val="uk-UA"/>
        </w:rPr>
        <w:t xml:space="preserve">2. </w:t>
      </w:r>
      <w:r w:rsidR="0092019D" w:rsidRPr="004565F8">
        <w:rPr>
          <w:sz w:val="24"/>
          <w:szCs w:val="24"/>
        </w:rPr>
        <w:t>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на відповідних місцевих виборах.</w:t>
      </w:r>
    </w:p>
    <w:p w:rsidR="0092019D" w:rsidRPr="004565F8" w:rsidRDefault="004565F8" w:rsidP="004565F8">
      <w:pPr>
        <w:tabs>
          <w:tab w:val="left" w:pos="993"/>
        </w:tabs>
        <w:ind w:firstLine="851"/>
        <w:jc w:val="both"/>
        <w:rPr>
          <w:sz w:val="24"/>
          <w:szCs w:val="24"/>
        </w:rPr>
      </w:pPr>
      <w:r>
        <w:rPr>
          <w:sz w:val="24"/>
          <w:szCs w:val="24"/>
          <w:lang w:val="uk-UA"/>
        </w:rPr>
        <w:t xml:space="preserve">3. </w:t>
      </w:r>
      <w:r w:rsidR="0092019D" w:rsidRPr="004565F8">
        <w:rPr>
          <w:sz w:val="24"/>
          <w:szCs w:val="24"/>
        </w:rPr>
        <w:t>Повноваження депутата Ради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92019D" w:rsidRPr="004565F8" w:rsidRDefault="004565F8" w:rsidP="004565F8">
      <w:pPr>
        <w:tabs>
          <w:tab w:val="left" w:pos="993"/>
        </w:tabs>
        <w:ind w:firstLine="851"/>
        <w:jc w:val="both"/>
        <w:rPr>
          <w:sz w:val="24"/>
          <w:szCs w:val="24"/>
        </w:rPr>
      </w:pPr>
      <w:r>
        <w:rPr>
          <w:sz w:val="24"/>
          <w:szCs w:val="24"/>
          <w:lang w:val="uk-UA"/>
        </w:rPr>
        <w:t xml:space="preserve">4. </w:t>
      </w:r>
      <w:r w:rsidR="0092019D" w:rsidRPr="004565F8">
        <w:rPr>
          <w:sz w:val="24"/>
          <w:szCs w:val="24"/>
        </w:rPr>
        <w:t>Повноваження депутата ради, обраного замість того депутата, який вибув, або на повторних виборах, починаються з дня заслуховування на черговому після виборів депутата ради пленарному засіданні відповідної ради повідомлення територіальної виборчої комісії про підсумки виборів.</w:t>
      </w:r>
    </w:p>
    <w:p w:rsidR="0092019D" w:rsidRPr="004565F8" w:rsidRDefault="004565F8" w:rsidP="004565F8">
      <w:pPr>
        <w:tabs>
          <w:tab w:val="left" w:pos="993"/>
        </w:tabs>
        <w:ind w:firstLine="851"/>
        <w:jc w:val="both"/>
        <w:rPr>
          <w:sz w:val="24"/>
          <w:szCs w:val="24"/>
        </w:rPr>
      </w:pPr>
      <w:r>
        <w:rPr>
          <w:sz w:val="24"/>
          <w:szCs w:val="24"/>
          <w:lang w:val="uk-UA"/>
        </w:rPr>
        <w:t xml:space="preserve">5. </w:t>
      </w:r>
      <w:r w:rsidR="0092019D" w:rsidRPr="004565F8">
        <w:rPr>
          <w:sz w:val="24"/>
          <w:szCs w:val="24"/>
        </w:rPr>
        <w:t xml:space="preserve">Депутат Ради є повноважним і рівноправним членом Ради як представницького органу місцевого самоврядування. </w:t>
      </w:r>
    </w:p>
    <w:p w:rsidR="0092019D" w:rsidRPr="004565F8" w:rsidRDefault="004565F8" w:rsidP="004565F8">
      <w:pPr>
        <w:tabs>
          <w:tab w:val="left" w:pos="993"/>
        </w:tabs>
        <w:ind w:firstLine="851"/>
        <w:jc w:val="both"/>
        <w:rPr>
          <w:sz w:val="24"/>
          <w:szCs w:val="24"/>
        </w:rPr>
      </w:pPr>
      <w:r>
        <w:rPr>
          <w:sz w:val="24"/>
          <w:szCs w:val="24"/>
          <w:lang w:val="uk-UA"/>
        </w:rPr>
        <w:t xml:space="preserve">6. </w:t>
      </w:r>
      <w:r w:rsidR="0092019D" w:rsidRPr="004565F8">
        <w:rPr>
          <w:sz w:val="24"/>
          <w:szCs w:val="24"/>
        </w:rPr>
        <w:t>Депутат Ради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w:t>
      </w:r>
    </w:p>
    <w:p w:rsidR="0092019D" w:rsidRPr="0092019D" w:rsidRDefault="0092019D" w:rsidP="0092019D">
      <w:pPr>
        <w:pStyle w:val="HTML"/>
        <w:spacing w:line="276" w:lineRule="auto"/>
        <w:ind w:firstLine="851"/>
        <w:jc w:val="both"/>
        <w:rPr>
          <w:rFonts w:ascii="Times New Roman" w:hAnsi="Times New Roman" w:cs="Times New Roman"/>
          <w:b/>
          <w:sz w:val="24"/>
          <w:szCs w:val="24"/>
          <w:lang w:val="uk-UA"/>
        </w:rPr>
      </w:pPr>
      <w:r w:rsidRPr="0092019D">
        <w:rPr>
          <w:rFonts w:ascii="Times New Roman" w:hAnsi="Times New Roman" w:cs="Times New Roman"/>
          <w:b/>
          <w:bCs/>
          <w:sz w:val="24"/>
          <w:szCs w:val="24"/>
          <w:lang w:val="uk-UA"/>
        </w:rPr>
        <w:t>Стаття 8. Посвідчення депутата Ради</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1. Депутатам Ради після визнання їх повноважень надається посвідчення депутата Ради.</w:t>
      </w:r>
    </w:p>
    <w:p w:rsidR="0092019D" w:rsidRPr="008A35D7" w:rsidRDefault="0092019D" w:rsidP="0092019D">
      <w:pPr>
        <w:pStyle w:val="HTML"/>
        <w:spacing w:line="276" w:lineRule="auto"/>
        <w:ind w:firstLine="851"/>
        <w:jc w:val="both"/>
        <w:rPr>
          <w:rFonts w:ascii="Times New Roman" w:hAnsi="Times New Roman" w:cs="Times New Roman"/>
          <w:b/>
          <w:sz w:val="24"/>
          <w:szCs w:val="24"/>
        </w:rPr>
      </w:pPr>
      <w:r w:rsidRPr="0092019D">
        <w:rPr>
          <w:rFonts w:ascii="Times New Roman" w:hAnsi="Times New Roman" w:cs="Times New Roman"/>
          <w:b/>
          <w:bCs/>
          <w:sz w:val="24"/>
          <w:szCs w:val="24"/>
          <w:lang w:val="uk-UA"/>
        </w:rPr>
        <w:t>Стаття 9. Форми роботи депутата Ради</w:t>
      </w:r>
      <w:r w:rsidR="008A35D7">
        <w:rPr>
          <w:rFonts w:ascii="Times New Roman" w:hAnsi="Times New Roman" w:cs="Times New Roman"/>
          <w:b/>
          <w:bCs/>
          <w:sz w:val="24"/>
          <w:szCs w:val="24"/>
          <w:lang w:val="uk-UA"/>
        </w:rPr>
        <w:t>, його права та обов'язки</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1. Діяльність депутата в Раді включає:</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а) участь у пленарних засіданнях Ради;</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б)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в) виконання доручень Ради та її органів;</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г) роботу над проектами рішень, документами Ради та виконання інших депутатських повноважень;</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ґ) роботу з населенням Зазимської</w:t>
      </w:r>
      <w:r w:rsidR="0015140D">
        <w:rPr>
          <w:rFonts w:ascii="Times New Roman" w:hAnsi="Times New Roman" w:cs="Times New Roman"/>
          <w:sz w:val="24"/>
          <w:szCs w:val="24"/>
          <w:lang w:val="uk-UA"/>
        </w:rPr>
        <w:t xml:space="preserve"> </w:t>
      </w:r>
      <w:r w:rsidRPr="0092019D">
        <w:rPr>
          <w:rFonts w:ascii="Times New Roman" w:hAnsi="Times New Roman" w:cs="Times New Roman"/>
          <w:sz w:val="24"/>
          <w:szCs w:val="24"/>
          <w:lang w:val="uk-UA"/>
        </w:rPr>
        <w:t>об’єднаної територіальної громади та відповідного виборчого округу.</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 xml:space="preserve">2. Депутат Ради зобов’язаний зареєструватися і бути присутнім на пленарних засіданнях Ради та засіданнях її органів, до яких його обрано. </w:t>
      </w:r>
    </w:p>
    <w:p w:rsidR="008A35D7" w:rsidRDefault="008A35D7" w:rsidP="008A35D7">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3</w:t>
      </w:r>
      <w:r w:rsidRPr="0092019D">
        <w:rPr>
          <w:sz w:val="24"/>
          <w:szCs w:val="24"/>
        </w:rPr>
        <w:t xml:space="preserve">. Депутат </w:t>
      </w:r>
      <w:r w:rsidRPr="008A35D7">
        <w:rPr>
          <w:sz w:val="24"/>
          <w:szCs w:val="24"/>
        </w:rPr>
        <w:t>веде прийом громадян</w:t>
      </w:r>
      <w:r>
        <w:rPr>
          <w:sz w:val="24"/>
          <w:szCs w:val="24"/>
          <w:lang w:val="uk-UA"/>
        </w:rPr>
        <w:t>,</w:t>
      </w:r>
      <w:r w:rsidRPr="0092019D">
        <w:rPr>
          <w:sz w:val="24"/>
          <w:szCs w:val="24"/>
        </w:rPr>
        <w:t xml:space="preserve"> розглядає звернення</w:t>
      </w:r>
      <w:r>
        <w:rPr>
          <w:sz w:val="24"/>
          <w:szCs w:val="24"/>
          <w:lang w:val="uk-UA"/>
        </w:rPr>
        <w:t xml:space="preserve"> та скарги</w:t>
      </w:r>
      <w:r w:rsidRPr="0092019D">
        <w:rPr>
          <w:sz w:val="24"/>
          <w:szCs w:val="24"/>
        </w:rPr>
        <w:t>, які надійшли до нього,  вживає заходів до їх вирішення. З цією метою депутат може направляти одержані ним пропозиції, заяви і скарги до відповідних виконавчих органів ради, інших органів, підприємств, установ і організацій незалежно від форми власності, об’єднань громадян, якщо вирішення пи</w:t>
      </w:r>
      <w:r w:rsidR="0015140D">
        <w:rPr>
          <w:sz w:val="24"/>
          <w:szCs w:val="24"/>
        </w:rPr>
        <w:t>тань належить до їх повноважень</w:t>
      </w:r>
      <w:r w:rsidRPr="0092019D">
        <w:rPr>
          <w:sz w:val="24"/>
          <w:szCs w:val="24"/>
        </w:rPr>
        <w:t>.</w:t>
      </w:r>
    </w:p>
    <w:p w:rsidR="0092019D" w:rsidRPr="008A35D7" w:rsidRDefault="008A35D7" w:rsidP="008A35D7">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lang w:val="uk-UA"/>
        </w:rPr>
      </w:pPr>
      <w:r>
        <w:rPr>
          <w:sz w:val="24"/>
          <w:szCs w:val="24"/>
          <w:lang w:val="uk-UA"/>
        </w:rPr>
        <w:t xml:space="preserve">4. </w:t>
      </w:r>
      <w:r w:rsidRPr="008A35D7">
        <w:rPr>
          <w:sz w:val="24"/>
          <w:szCs w:val="24"/>
          <w:lang w:val="uk-UA"/>
        </w:rPr>
        <w:t>Депутат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дотримуватись правил депутатської етики, визначених у статті 8 Закону України «Про статус депутатів місцевих рад».</w:t>
      </w:r>
    </w:p>
    <w:p w:rsidR="008A35D7" w:rsidRPr="008A35D7" w:rsidRDefault="008A35D7" w:rsidP="008A35D7">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lang w:val="uk-UA"/>
        </w:rPr>
      </w:pPr>
      <w:r>
        <w:rPr>
          <w:sz w:val="24"/>
          <w:szCs w:val="24"/>
          <w:lang w:val="uk-UA"/>
        </w:rPr>
        <w:t xml:space="preserve">5. </w:t>
      </w:r>
      <w:r w:rsidRPr="008A35D7">
        <w:rPr>
          <w:sz w:val="24"/>
          <w:szCs w:val="24"/>
          <w:lang w:val="uk-UA"/>
        </w:rPr>
        <w:t>Депутат періодично, але не менш як один раз на рік, зобов’язаний звітувати про свою роботу і роботу ради перед виборцями і перед колективами та об’єднаннями громадян.</w:t>
      </w:r>
    </w:p>
    <w:p w:rsidR="008A35D7" w:rsidRDefault="008A35D7" w:rsidP="008A35D7">
      <w:pPr>
        <w:pStyle w:val="aff"/>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 </w:t>
      </w:r>
      <w:r w:rsidRPr="008A35D7">
        <w:rPr>
          <w:rFonts w:ascii="Times New Roman" w:hAnsi="Times New Roman" w:cs="Times New Roman"/>
          <w:sz w:val="24"/>
          <w:szCs w:val="24"/>
          <w:lang w:val="ru-RU"/>
        </w:rPr>
        <w:t xml:space="preserve">Депутат для висвітлення позиції з того чи іншого питання, пов’язаного з </w:t>
      </w:r>
      <w:r>
        <w:rPr>
          <w:rFonts w:ascii="Times New Roman" w:hAnsi="Times New Roman" w:cs="Times New Roman"/>
          <w:sz w:val="24"/>
          <w:szCs w:val="24"/>
          <w:lang w:val="ru-RU"/>
        </w:rPr>
        <w:t xml:space="preserve">його </w:t>
      </w:r>
      <w:r w:rsidRPr="008A35D7">
        <w:rPr>
          <w:rFonts w:ascii="Times New Roman" w:hAnsi="Times New Roman" w:cs="Times New Roman"/>
          <w:sz w:val="24"/>
          <w:szCs w:val="24"/>
          <w:lang w:val="ru-RU"/>
        </w:rPr>
        <w:t>депутатською діяльністю, не рідше одного разу на квартал ма</w:t>
      </w:r>
      <w:r>
        <w:rPr>
          <w:rFonts w:ascii="Times New Roman" w:hAnsi="Times New Roman" w:cs="Times New Roman"/>
          <w:sz w:val="24"/>
          <w:szCs w:val="24"/>
          <w:lang w:val="ru-RU"/>
        </w:rPr>
        <w:t>є</w:t>
      </w:r>
      <w:r w:rsidRPr="008A35D7">
        <w:rPr>
          <w:rFonts w:ascii="Times New Roman" w:hAnsi="Times New Roman" w:cs="Times New Roman"/>
          <w:sz w:val="24"/>
          <w:szCs w:val="24"/>
          <w:lang w:val="ru-RU"/>
        </w:rPr>
        <w:t xml:space="preserve"> гарантоване право виступу в </w:t>
      </w:r>
      <w:r w:rsidRPr="008A35D7">
        <w:rPr>
          <w:rFonts w:ascii="Times New Roman" w:hAnsi="Times New Roman" w:cs="Times New Roman"/>
          <w:sz w:val="24"/>
          <w:szCs w:val="24"/>
          <w:lang w:val="ru-RU"/>
        </w:rPr>
        <w:lastRenderedPageBreak/>
        <w:t>кожному засобі масової інформації, засновником (співзасновником) якого є рада.</w:t>
      </w:r>
      <w:r>
        <w:rPr>
          <w:rFonts w:ascii="Times New Roman" w:hAnsi="Times New Roman" w:cs="Times New Roman"/>
          <w:sz w:val="24"/>
          <w:szCs w:val="24"/>
          <w:lang w:val="ru-RU"/>
        </w:rPr>
        <w:t xml:space="preserve"> </w:t>
      </w:r>
      <w:r w:rsidRPr="008A35D7">
        <w:rPr>
          <w:rFonts w:ascii="Times New Roman" w:hAnsi="Times New Roman" w:cs="Times New Roman"/>
          <w:sz w:val="24"/>
          <w:szCs w:val="24"/>
          <w:lang w:val="ru-RU"/>
        </w:rPr>
        <w:t>Підставою для такого виступу є письмове повідомлення на ім’я керівника відповідного засобу масової інформації, яке надається не пізніше, ніж за 7 днів до дня оприлюднення інформації.</w:t>
      </w:r>
      <w:r>
        <w:rPr>
          <w:rFonts w:ascii="Times New Roman" w:hAnsi="Times New Roman" w:cs="Times New Roman"/>
          <w:sz w:val="24"/>
          <w:szCs w:val="24"/>
          <w:lang w:val="ru-RU"/>
        </w:rPr>
        <w:t xml:space="preserve"> </w:t>
      </w:r>
      <w:r w:rsidRPr="008A35D7">
        <w:rPr>
          <w:rFonts w:ascii="Times New Roman" w:hAnsi="Times New Roman" w:cs="Times New Roman"/>
          <w:sz w:val="24"/>
          <w:szCs w:val="24"/>
          <w:lang w:val="ru-RU"/>
        </w:rPr>
        <w:t>Виступ в засобах масової інформації, засновником (співзасновником) якого є рада, здійснюється на безоплатній основі, лише за умови, якщо в</w:t>
      </w:r>
      <w:r>
        <w:rPr>
          <w:rFonts w:ascii="Times New Roman" w:hAnsi="Times New Roman" w:cs="Times New Roman"/>
          <w:sz w:val="24"/>
          <w:szCs w:val="24"/>
          <w:lang w:val="ru-RU"/>
        </w:rPr>
        <w:t>ін</w:t>
      </w:r>
      <w:r w:rsidRPr="008A35D7">
        <w:rPr>
          <w:rFonts w:ascii="Times New Roman" w:hAnsi="Times New Roman" w:cs="Times New Roman"/>
          <w:sz w:val="24"/>
          <w:szCs w:val="24"/>
          <w:lang w:val="ru-RU"/>
        </w:rPr>
        <w:t xml:space="preserve"> не ма</w:t>
      </w:r>
      <w:r>
        <w:rPr>
          <w:rFonts w:ascii="Times New Roman" w:hAnsi="Times New Roman" w:cs="Times New Roman"/>
          <w:sz w:val="24"/>
          <w:szCs w:val="24"/>
          <w:lang w:val="ru-RU"/>
        </w:rPr>
        <w:t>є</w:t>
      </w:r>
      <w:r w:rsidRPr="008A35D7">
        <w:rPr>
          <w:rFonts w:ascii="Times New Roman" w:hAnsi="Times New Roman" w:cs="Times New Roman"/>
          <w:sz w:val="24"/>
          <w:szCs w:val="24"/>
          <w:lang w:val="ru-RU"/>
        </w:rPr>
        <w:t xml:space="preserve"> рекламного характеру.</w:t>
      </w:r>
    </w:p>
    <w:p w:rsidR="008A35D7" w:rsidRDefault="008A35D7" w:rsidP="008A35D7">
      <w:pPr>
        <w:pStyle w:val="aff"/>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 </w:t>
      </w:r>
      <w:r w:rsidRPr="008A35D7">
        <w:rPr>
          <w:rFonts w:ascii="Times New Roman" w:hAnsi="Times New Roman" w:cs="Times New Roman"/>
          <w:sz w:val="24"/>
          <w:szCs w:val="24"/>
          <w:lang w:val="ru-RU"/>
        </w:rPr>
        <w:t>В разі потреби або виникнення проблем в громаді, які є терміновими для виконання, для зустрічей з виборцями депутату надається приміщення, яке визначається виконкомом ради з врахуванням пропозиції та згоди депутата.</w:t>
      </w:r>
    </w:p>
    <w:p w:rsidR="008A35D7" w:rsidRPr="0092019D" w:rsidRDefault="008A35D7" w:rsidP="008A35D7">
      <w:pPr>
        <w:pStyle w:val="HTML"/>
        <w:shd w:val="clear" w:color="auto" w:fill="FFFFFF"/>
        <w:spacing w:line="276" w:lineRule="auto"/>
        <w:ind w:firstLine="851"/>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8</w:t>
      </w:r>
      <w:r w:rsidRPr="0092019D">
        <w:rPr>
          <w:rFonts w:ascii="Times New Roman" w:hAnsi="Times New Roman" w:cs="Times New Roman"/>
          <w:sz w:val="24"/>
          <w:szCs w:val="24"/>
          <w:lang w:val="uk-UA"/>
        </w:rPr>
        <w:t xml:space="preserve">. Депутат ради може мати </w:t>
      </w:r>
      <w:r>
        <w:rPr>
          <w:rFonts w:ascii="Times New Roman" w:hAnsi="Times New Roman" w:cs="Times New Roman"/>
          <w:sz w:val="24"/>
          <w:szCs w:val="24"/>
          <w:lang w:val="uk-UA"/>
        </w:rPr>
        <w:t>двох</w:t>
      </w:r>
      <w:r w:rsidRPr="0092019D">
        <w:rPr>
          <w:rFonts w:ascii="Times New Roman" w:hAnsi="Times New Roman" w:cs="Times New Roman"/>
          <w:sz w:val="24"/>
          <w:szCs w:val="24"/>
          <w:lang w:val="uk-UA"/>
        </w:rPr>
        <w:t xml:space="preserve"> помічник</w:t>
      </w:r>
      <w:r>
        <w:rPr>
          <w:rFonts w:ascii="Times New Roman" w:hAnsi="Times New Roman" w:cs="Times New Roman"/>
          <w:sz w:val="24"/>
          <w:szCs w:val="24"/>
          <w:lang w:val="uk-UA"/>
        </w:rPr>
        <w:t>ів</w:t>
      </w:r>
      <w:r w:rsidRPr="0092019D">
        <w:rPr>
          <w:rFonts w:ascii="Times New Roman" w:hAnsi="Times New Roman" w:cs="Times New Roman"/>
          <w:sz w:val="24"/>
          <w:szCs w:val="24"/>
          <w:lang w:val="uk-UA"/>
        </w:rPr>
        <w:t>-консультант</w:t>
      </w:r>
      <w:r>
        <w:rPr>
          <w:rFonts w:ascii="Times New Roman" w:hAnsi="Times New Roman" w:cs="Times New Roman"/>
          <w:sz w:val="24"/>
          <w:szCs w:val="24"/>
          <w:lang w:val="uk-UA"/>
        </w:rPr>
        <w:t>ів</w:t>
      </w:r>
      <w:r w:rsidRPr="0092019D">
        <w:rPr>
          <w:rFonts w:ascii="Times New Roman" w:hAnsi="Times New Roman" w:cs="Times New Roman"/>
          <w:sz w:val="24"/>
          <w:szCs w:val="24"/>
          <w:lang w:val="uk-UA"/>
        </w:rPr>
        <w:t>, які працюють на громадських засадах. Умови діяльності помічників-консультантів депутата ради визначаються Положенням про помічника-консультанта депутата ради, яке затверджується радою</w:t>
      </w:r>
      <w:r w:rsidR="0015140D">
        <w:rPr>
          <w:rFonts w:ascii="Times New Roman" w:hAnsi="Times New Roman" w:cs="Times New Roman"/>
          <w:sz w:val="24"/>
          <w:szCs w:val="24"/>
          <w:lang w:val="uk-UA"/>
        </w:rPr>
        <w:t xml:space="preserve"> за потребою</w:t>
      </w:r>
      <w:r w:rsidRPr="0092019D">
        <w:rPr>
          <w:rFonts w:ascii="Times New Roman" w:hAnsi="Times New Roman" w:cs="Times New Roman"/>
          <w:sz w:val="24"/>
          <w:szCs w:val="24"/>
          <w:lang w:val="uk-UA"/>
        </w:rPr>
        <w:t>.</w:t>
      </w:r>
    </w:p>
    <w:p w:rsidR="009053D7" w:rsidRDefault="009053D7" w:rsidP="008A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lang w:val="uk-UA"/>
        </w:rPr>
      </w:pPr>
      <w:r>
        <w:rPr>
          <w:sz w:val="24"/>
          <w:szCs w:val="24"/>
          <w:lang w:val="uk-UA"/>
        </w:rPr>
        <w:t xml:space="preserve">9. </w:t>
      </w:r>
      <w:r w:rsidRPr="009053D7">
        <w:rPr>
          <w:sz w:val="24"/>
          <w:szCs w:val="24"/>
          <w:lang w:val="uk-UA"/>
        </w:rPr>
        <w:t>На час сесій, засідань постійних комісій рад,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p>
    <w:p w:rsidR="008A35D7" w:rsidRPr="0092019D" w:rsidRDefault="008A35D7" w:rsidP="008A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Pr>
          <w:sz w:val="24"/>
          <w:szCs w:val="24"/>
          <w:lang w:val="uk-UA"/>
        </w:rPr>
        <w:t xml:space="preserve">9. </w:t>
      </w:r>
      <w:r w:rsidRPr="0092019D">
        <w:rPr>
          <w:sz w:val="24"/>
          <w:szCs w:val="24"/>
        </w:rPr>
        <w:t>Гарантії депутатської діяльності, охорона трудових та інших прав депутата забезпечуються відповідно до вимог Закону України «Про статус депутатів місцевих рад».</w:t>
      </w:r>
    </w:p>
    <w:p w:rsidR="008A35D7" w:rsidRPr="008A35D7" w:rsidRDefault="008A35D7" w:rsidP="008A35D7">
      <w:pPr>
        <w:pStyle w:val="aff"/>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10. </w:t>
      </w:r>
      <w:r w:rsidRPr="008A35D7">
        <w:rPr>
          <w:rFonts w:ascii="Times New Roman" w:hAnsi="Times New Roman" w:cs="Times New Roman"/>
          <w:sz w:val="24"/>
          <w:szCs w:val="24"/>
          <w:lang w:val="ru-RU"/>
        </w:rPr>
        <w:t>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rsidR="0092019D" w:rsidRPr="0092019D" w:rsidRDefault="0092019D" w:rsidP="0092019D">
      <w:pPr>
        <w:pStyle w:val="HTML"/>
        <w:spacing w:line="276" w:lineRule="auto"/>
        <w:ind w:firstLine="851"/>
        <w:jc w:val="both"/>
        <w:rPr>
          <w:rFonts w:ascii="Times New Roman" w:hAnsi="Times New Roman" w:cs="Times New Roman"/>
          <w:b/>
          <w:bCs/>
          <w:sz w:val="24"/>
          <w:szCs w:val="24"/>
          <w:lang w:val="uk-UA"/>
        </w:rPr>
      </w:pPr>
    </w:p>
    <w:p w:rsidR="0092019D" w:rsidRPr="0092019D" w:rsidRDefault="0092019D" w:rsidP="0092019D">
      <w:pPr>
        <w:pStyle w:val="Rozdily"/>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before="0" w:line="276" w:lineRule="auto"/>
        <w:ind w:firstLine="851"/>
        <w:jc w:val="both"/>
        <w:rPr>
          <w:b/>
          <w:bCs/>
          <w:lang w:val="uk-UA"/>
        </w:rPr>
      </w:pPr>
      <w:r w:rsidRPr="0092019D">
        <w:rPr>
          <w:b/>
          <w:bCs/>
          <w:lang w:val="uk-UA"/>
        </w:rPr>
        <w:t>ІІ. 2. Посадові особи ради</w:t>
      </w:r>
    </w:p>
    <w:p w:rsidR="0092019D" w:rsidRPr="00D740F2"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b/>
          <w:sz w:val="24"/>
          <w:szCs w:val="24"/>
          <w:lang w:val="uk-UA"/>
        </w:rPr>
      </w:pPr>
      <w:r w:rsidRPr="00D740F2">
        <w:rPr>
          <w:b/>
          <w:sz w:val="24"/>
          <w:szCs w:val="24"/>
          <w:lang w:val="uk-UA"/>
        </w:rPr>
        <w:t xml:space="preserve">Стаття </w:t>
      </w:r>
      <w:r w:rsidR="00880E2C">
        <w:rPr>
          <w:b/>
          <w:sz w:val="24"/>
          <w:szCs w:val="24"/>
          <w:lang w:val="uk-UA"/>
        </w:rPr>
        <w:t>10</w:t>
      </w:r>
      <w:r w:rsidRPr="00D740F2">
        <w:rPr>
          <w:b/>
          <w:sz w:val="24"/>
          <w:szCs w:val="24"/>
          <w:lang w:val="uk-UA"/>
        </w:rPr>
        <w:t>.</w:t>
      </w:r>
      <w:r w:rsidR="00D740F2">
        <w:rPr>
          <w:b/>
          <w:sz w:val="24"/>
          <w:szCs w:val="24"/>
          <w:lang w:val="uk-UA"/>
        </w:rPr>
        <w:t xml:space="preserve"> Сільський голова</w:t>
      </w:r>
    </w:p>
    <w:p w:rsidR="0092019D" w:rsidRPr="00D740F2" w:rsidRDefault="00D740F2"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lang w:val="uk-UA"/>
        </w:rPr>
      </w:pPr>
      <w:r>
        <w:rPr>
          <w:sz w:val="24"/>
          <w:szCs w:val="24"/>
          <w:lang w:val="uk-UA"/>
        </w:rPr>
        <w:t xml:space="preserve">1. </w:t>
      </w:r>
      <w:r w:rsidR="0092019D" w:rsidRPr="00D740F2">
        <w:rPr>
          <w:sz w:val="24"/>
          <w:szCs w:val="24"/>
          <w:lang w:val="uk-UA"/>
        </w:rPr>
        <w:t>Сільський голова є головною посадовою особою територіальної громади, обирається нею на основі загального, рівного, прямого виборчого права шляхом таємного голосування, здійснює свої повноваження на постійній основі.</w:t>
      </w:r>
    </w:p>
    <w:p w:rsidR="0092019D" w:rsidRPr="00D740F2" w:rsidRDefault="00D740F2"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lang w:val="uk-UA"/>
        </w:rPr>
      </w:pPr>
      <w:r>
        <w:rPr>
          <w:sz w:val="24"/>
          <w:szCs w:val="24"/>
          <w:lang w:val="uk-UA"/>
        </w:rPr>
        <w:t xml:space="preserve">2. </w:t>
      </w:r>
      <w:r w:rsidR="0092019D" w:rsidRPr="00D740F2">
        <w:rPr>
          <w:sz w:val="24"/>
          <w:szCs w:val="24"/>
          <w:lang w:val="uk-UA"/>
        </w:rPr>
        <w:t xml:space="preserve">Сільський голова при здійсненні наданих повноважень є підзвітним, підконтрольним і відповідальним перед територіальною громадою і відповідальним перед </w:t>
      </w:r>
      <w:r w:rsidR="003E66D8">
        <w:rPr>
          <w:sz w:val="24"/>
          <w:szCs w:val="24"/>
          <w:lang w:val="uk-UA"/>
        </w:rPr>
        <w:t>Р</w:t>
      </w:r>
      <w:r w:rsidR="0092019D" w:rsidRPr="00D740F2">
        <w:rPr>
          <w:sz w:val="24"/>
          <w:szCs w:val="24"/>
          <w:lang w:val="uk-UA"/>
        </w:rPr>
        <w:t>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92019D" w:rsidRPr="0092019D" w:rsidRDefault="00D740F2"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 xml:space="preserve">3. </w:t>
      </w:r>
      <w:r w:rsidR="0092019D" w:rsidRPr="0092019D">
        <w:rPr>
          <w:sz w:val="24"/>
          <w:szCs w:val="24"/>
        </w:rPr>
        <w:t>Сільський голова очолює виконавчий комітет, головує на пленарних засіданнях ради (крім випадків, передбачених частиною 11 статті 46 Закону України «Про місцеве самоврядування в Україні</w:t>
      </w:r>
      <w:r w:rsidR="0092019D" w:rsidRPr="003E66D8">
        <w:rPr>
          <w:sz w:val="24"/>
          <w:szCs w:val="24"/>
        </w:rPr>
        <w:t>»</w:t>
      </w:r>
      <w:r w:rsidR="0092019D" w:rsidRPr="0092019D">
        <w:rPr>
          <w:sz w:val="24"/>
          <w:szCs w:val="24"/>
        </w:rPr>
        <w:t xml:space="preserve"> та цим Регламентом) та очолює її як юридичну особу.</w:t>
      </w:r>
    </w:p>
    <w:p w:rsidR="0092019D" w:rsidRPr="0092019D" w:rsidRDefault="00D740F2"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 xml:space="preserve">4. </w:t>
      </w:r>
      <w:r w:rsidR="0092019D" w:rsidRPr="0092019D">
        <w:rPr>
          <w:sz w:val="24"/>
          <w:szCs w:val="24"/>
        </w:rPr>
        <w:t>Повноваження сільського голови визначені Законом України «Про місцеве самоврядування в Україні», іншими законами і цим Регламентом.</w:t>
      </w:r>
    </w:p>
    <w:p w:rsidR="0092019D" w:rsidRPr="0092019D" w:rsidRDefault="00D740F2"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 xml:space="preserve">5. </w:t>
      </w:r>
      <w:r w:rsidR="0092019D" w:rsidRPr="0092019D">
        <w:rPr>
          <w:sz w:val="24"/>
          <w:szCs w:val="24"/>
        </w:rPr>
        <w:t>Сільський голова може в установленому Законом порядку зупинити дію рішень ради та її виконавчого комітету.</w:t>
      </w:r>
    </w:p>
    <w:p w:rsidR="0092019D" w:rsidRPr="0092019D" w:rsidRDefault="00D740F2"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 xml:space="preserve">6. </w:t>
      </w:r>
      <w:r w:rsidR="0092019D" w:rsidRPr="0092019D">
        <w:rPr>
          <w:sz w:val="24"/>
          <w:szCs w:val="24"/>
        </w:rPr>
        <w:t>На сільського голову поширюються повноваження та гарантії депутатів, передбачені Законом України «Про статус депутатів місцевих рад». При встановленні результатів голосування до загального складу ради включається голос сільського голови, якщо він бере участь у пленарному засіданні ради, і враховується його голос.</w:t>
      </w:r>
    </w:p>
    <w:p w:rsidR="0092019D" w:rsidRPr="0092019D" w:rsidRDefault="00D740F2"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7</w:t>
      </w:r>
      <w:r w:rsidR="0092019D" w:rsidRPr="0092019D">
        <w:rPr>
          <w:sz w:val="24"/>
          <w:szCs w:val="24"/>
        </w:rPr>
        <w:t>. Повноваження сільського голови можуть бути припинені достроково в порядку, визначеному статтею 79 Закону України «Про місцеве самоврядування в Україні».</w:t>
      </w:r>
    </w:p>
    <w:p w:rsidR="0092019D" w:rsidRPr="0092019D" w:rsidRDefault="00D740F2"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8</w:t>
      </w:r>
      <w:r w:rsidR="0092019D" w:rsidRPr="0092019D">
        <w:rPr>
          <w:sz w:val="24"/>
          <w:szCs w:val="24"/>
        </w:rPr>
        <w:t>. Сільський голова щорічно зобов’язаний прозвітувати перед радою та громадою про роботу виконавчих органів ради.</w:t>
      </w:r>
    </w:p>
    <w:p w:rsidR="0092019D" w:rsidRPr="0092019D" w:rsidRDefault="00D740F2"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9</w:t>
      </w:r>
      <w:r w:rsidR="0092019D" w:rsidRPr="0092019D">
        <w:rPr>
          <w:sz w:val="24"/>
          <w:szCs w:val="24"/>
        </w:rPr>
        <w:t>. Рада може зажадати позачергового звіту голови громади, якщо за це проголосувало понад половини від складу ради і від попереднього звіту пройшло не менше як три місяці.</w:t>
      </w:r>
    </w:p>
    <w:p w:rsidR="0092019D" w:rsidRPr="0092019D" w:rsidRDefault="0092019D" w:rsidP="0092019D">
      <w:pPr>
        <w:keepNext/>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lastRenderedPageBreak/>
        <w:t xml:space="preserve">Стаття </w:t>
      </w:r>
      <w:r w:rsidR="00D740F2">
        <w:rPr>
          <w:b/>
          <w:bCs/>
          <w:sz w:val="24"/>
          <w:szCs w:val="24"/>
          <w:lang w:val="uk-UA"/>
        </w:rPr>
        <w:t>1</w:t>
      </w:r>
      <w:r w:rsidR="00037926">
        <w:rPr>
          <w:b/>
          <w:bCs/>
          <w:sz w:val="24"/>
          <w:szCs w:val="24"/>
          <w:lang w:val="uk-UA"/>
        </w:rPr>
        <w:t>1</w:t>
      </w:r>
      <w:r w:rsidRPr="0092019D">
        <w:rPr>
          <w:b/>
          <w:bCs/>
          <w:sz w:val="24"/>
          <w:szCs w:val="24"/>
        </w:rPr>
        <w:t>. Секретар ради</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Секретар ради обирається за пропозицією сільського голови радою з числа її депутатів на строк повноважень ради та працює в раді на постійній основі. Повноваження секретаря ради можуть бути достроково припинені за рішенням ради.</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Секретар ради:</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у випадках, передбачених чинним законодавством та цим Регламентом:</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 скликає сесії ради;</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 веде протокол засідання Ради;</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 підписує протокол засідання Ради ;</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організовує підготовку сесій ради та питань, що вносяться на розгляд ради ;</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забезпечує своєчасне висвітлення прийнятих рішень Ради на офіційній сторінці в мережі Інтернет;</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вирішує за дорученням сільського голови або ради інші питання, пов’язані з діяльністю ради та її органів;</w:t>
      </w:r>
    </w:p>
    <w:p w:rsidR="00E32FBA" w:rsidRPr="00E32FBA" w:rsidRDefault="00E32FBA"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lang w:val="uk-UA"/>
        </w:rPr>
      </w:pPr>
      <w:r>
        <w:rPr>
          <w:sz w:val="24"/>
          <w:szCs w:val="24"/>
          <w:lang w:val="uk-UA"/>
        </w:rPr>
        <w:t xml:space="preserve">6) </w:t>
      </w:r>
      <w:r w:rsidRPr="00E32FBA">
        <w:rPr>
          <w:sz w:val="24"/>
          <w:szCs w:val="24"/>
          <w:lang w:val="uk-UA"/>
        </w:rPr>
        <w:t>сприяє депутатам ради у здійсненні їх повноважень</w:t>
      </w:r>
      <w:r>
        <w:rPr>
          <w:sz w:val="24"/>
          <w:szCs w:val="24"/>
          <w:lang w:val="uk-UA"/>
        </w:rPr>
        <w:t>;</w:t>
      </w:r>
    </w:p>
    <w:p w:rsidR="0092019D" w:rsidRPr="0056285A" w:rsidRDefault="0056285A"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lang w:val="uk-UA"/>
        </w:rPr>
      </w:pPr>
      <w:r>
        <w:rPr>
          <w:sz w:val="24"/>
          <w:szCs w:val="24"/>
          <w:lang w:val="uk-UA"/>
        </w:rPr>
        <w:t>7</w:t>
      </w:r>
      <w:r w:rsidR="0092019D" w:rsidRPr="0056285A">
        <w:rPr>
          <w:sz w:val="24"/>
          <w:szCs w:val="24"/>
          <w:lang w:val="uk-UA"/>
        </w:rPr>
        <w:t>) здійснює інші повноваження, що випливають із Закону України «Про місцеве самоврядування в Україні» та цього Регламенту.</w:t>
      </w:r>
    </w:p>
    <w:p w:rsidR="0092019D" w:rsidRPr="002D6A23"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lang w:val="uk-UA"/>
        </w:rPr>
      </w:pPr>
      <w:r w:rsidRPr="002D6A23">
        <w:rPr>
          <w:sz w:val="24"/>
          <w:szCs w:val="24"/>
          <w:lang w:val="uk-UA"/>
        </w:rPr>
        <w:t>3. Секретар ради за пропозиціями відповідних комісій ради організовує планування роботи з підготовки проектів рішень ради і, враховуючи висновки профільних комісій про готовність проектів рішень та інших актів до розгляду, вносить відповідні пропозиції на розгляд сільського голови.</w:t>
      </w:r>
    </w:p>
    <w:p w:rsidR="0092019D" w:rsidRPr="0092019D" w:rsidRDefault="0092019D" w:rsidP="0092019D">
      <w:pPr>
        <w:pStyle w:val="Rozdily"/>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before="0" w:line="276" w:lineRule="auto"/>
        <w:ind w:firstLine="851"/>
        <w:jc w:val="both"/>
        <w:rPr>
          <w:b/>
          <w:bCs/>
          <w:lang w:val="uk-UA"/>
        </w:rPr>
      </w:pPr>
    </w:p>
    <w:p w:rsidR="0092019D" w:rsidRPr="0092019D" w:rsidRDefault="0092019D" w:rsidP="0092019D">
      <w:pPr>
        <w:pStyle w:val="Rozdily"/>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before="0" w:line="276" w:lineRule="auto"/>
        <w:ind w:firstLine="851"/>
        <w:jc w:val="both"/>
        <w:rPr>
          <w:b/>
          <w:bCs/>
          <w:lang w:val="uk-UA"/>
        </w:rPr>
      </w:pPr>
      <w:r w:rsidRPr="0092019D">
        <w:rPr>
          <w:b/>
          <w:bCs/>
          <w:lang w:val="uk-UA"/>
        </w:rPr>
        <w:t>ІІ. 3. Постійні комісії ради</w:t>
      </w:r>
    </w:p>
    <w:p w:rsidR="0092019D" w:rsidRPr="0092019D" w:rsidRDefault="0092019D" w:rsidP="0092019D">
      <w:pPr>
        <w:pStyle w:val="Stattya-1"/>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76" w:lineRule="auto"/>
        <w:ind w:firstLine="851"/>
        <w:rPr>
          <w:b/>
          <w:bCs/>
          <w:lang w:val="uk-UA"/>
        </w:rPr>
      </w:pPr>
      <w:r w:rsidRPr="0092019D">
        <w:rPr>
          <w:b/>
          <w:bCs/>
          <w:lang w:val="uk-UA"/>
        </w:rPr>
        <w:t xml:space="preserve">Стаття </w:t>
      </w:r>
      <w:r w:rsidR="00D740F2">
        <w:rPr>
          <w:b/>
          <w:bCs/>
          <w:lang w:val="uk-UA"/>
        </w:rPr>
        <w:t>1</w:t>
      </w:r>
      <w:r w:rsidR="00037926">
        <w:rPr>
          <w:b/>
          <w:bCs/>
          <w:lang w:val="uk-UA"/>
        </w:rPr>
        <w:t>2</w:t>
      </w:r>
      <w:r w:rsidR="00D740F2">
        <w:rPr>
          <w:b/>
          <w:bCs/>
          <w:lang w:val="uk-UA"/>
        </w:rPr>
        <w:t>.</w:t>
      </w:r>
      <w:r w:rsidR="001914A0">
        <w:rPr>
          <w:b/>
          <w:bCs/>
          <w:lang w:val="uk-UA"/>
        </w:rPr>
        <w:t xml:space="preserve"> Постійні комісії</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lang w:val="uk-UA"/>
        </w:rPr>
      </w:pPr>
      <w:r w:rsidRPr="0092019D">
        <w:rPr>
          <w:sz w:val="24"/>
          <w:szCs w:val="24"/>
          <w:lang w:val="uk-UA"/>
        </w:rPr>
        <w:t>1. 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виконавчих органів ради у сфері компетенції комісії.</w:t>
      </w:r>
    </w:p>
    <w:p w:rsidR="0092019D" w:rsidRPr="0056285A"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lang w:val="uk-UA"/>
        </w:rPr>
      </w:pPr>
      <w:r w:rsidRPr="0092019D">
        <w:rPr>
          <w:sz w:val="24"/>
          <w:szCs w:val="24"/>
        </w:rPr>
        <w:t xml:space="preserve">2. </w:t>
      </w:r>
      <w:r w:rsidR="0056285A" w:rsidRPr="0056285A">
        <w:rPr>
          <w:sz w:val="24"/>
          <w:szCs w:val="24"/>
        </w:rPr>
        <w:t>Кількість членів комісії не може бути більшою третини складу ради та меншою трьох депутатів ради.</w:t>
      </w:r>
    </w:p>
    <w:p w:rsidR="0092019D" w:rsidRPr="0092019D" w:rsidRDefault="001914A0"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 xml:space="preserve">3. </w:t>
      </w:r>
      <w:r w:rsidR="0092019D" w:rsidRPr="0092019D">
        <w:rPr>
          <w:sz w:val="24"/>
          <w:szCs w:val="24"/>
        </w:rPr>
        <w:t>Постійні комісії ради обираються з числа депутатів на першій сесії ради нового скликання на строк її повноважень, у складі голови і членів комісії, за поданням сільського голови та за згодою депутатів.</w:t>
      </w:r>
    </w:p>
    <w:p w:rsidR="0092019D" w:rsidRPr="0092019D" w:rsidRDefault="001914A0"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 xml:space="preserve">4. </w:t>
      </w:r>
      <w:r w:rsidR="0092019D" w:rsidRPr="0092019D">
        <w:rPr>
          <w:sz w:val="24"/>
          <w:szCs w:val="24"/>
        </w:rPr>
        <w:t>Порядок денний та регламент роботи постійної комісії формується на основі поданих заяв (пропозицій, листів) для розгляду і затверджується на початку засідання більшістю голосів від загального складу постійної комісії.</w:t>
      </w:r>
    </w:p>
    <w:p w:rsidR="0092019D" w:rsidRPr="0092019D" w:rsidRDefault="001914A0"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 xml:space="preserve">5. </w:t>
      </w:r>
      <w:r w:rsidR="0092019D" w:rsidRPr="0092019D">
        <w:rPr>
          <w:sz w:val="24"/>
          <w:szCs w:val="24"/>
        </w:rPr>
        <w:t>Координує роботу постійних комісій ради секретар ради.</w:t>
      </w:r>
    </w:p>
    <w:p w:rsidR="0092019D" w:rsidRPr="0092019D" w:rsidRDefault="001914A0" w:rsidP="0092019D">
      <w:pPr>
        <w:tabs>
          <w:tab w:val="left" w:pos="851"/>
        </w:tabs>
        <w:ind w:firstLine="851"/>
        <w:jc w:val="both"/>
        <w:rPr>
          <w:sz w:val="24"/>
          <w:szCs w:val="24"/>
        </w:rPr>
      </w:pPr>
      <w:r>
        <w:rPr>
          <w:sz w:val="24"/>
          <w:szCs w:val="24"/>
          <w:lang w:val="uk-UA"/>
        </w:rPr>
        <w:t xml:space="preserve">6. </w:t>
      </w:r>
      <w:r w:rsidR="0092019D" w:rsidRPr="0092019D">
        <w:rPr>
          <w:sz w:val="24"/>
          <w:szCs w:val="24"/>
        </w:rPr>
        <w:t>Пропозиції щодо порядку денного засідання постійної комісії формує голова комісії за поданням сільського голови, секретаря ради, депутатів не пізніше, як за добу до засідання комісії.</w:t>
      </w:r>
    </w:p>
    <w:p w:rsidR="0092019D" w:rsidRPr="0092019D" w:rsidRDefault="001914A0" w:rsidP="0092019D">
      <w:pPr>
        <w:tabs>
          <w:tab w:val="left" w:pos="851"/>
        </w:tabs>
        <w:ind w:firstLine="851"/>
        <w:jc w:val="both"/>
        <w:rPr>
          <w:sz w:val="24"/>
          <w:szCs w:val="24"/>
        </w:rPr>
      </w:pPr>
      <w:r>
        <w:rPr>
          <w:sz w:val="24"/>
          <w:szCs w:val="24"/>
          <w:lang w:val="uk-UA"/>
        </w:rPr>
        <w:t xml:space="preserve">7. </w:t>
      </w:r>
      <w:r w:rsidR="0092019D" w:rsidRPr="0092019D">
        <w:rPr>
          <w:sz w:val="24"/>
          <w:szCs w:val="24"/>
        </w:rPr>
        <w:t>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ради.</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p>
    <w:p w:rsidR="0092019D" w:rsidRPr="0092019D" w:rsidRDefault="0092019D" w:rsidP="0092019D">
      <w:pPr>
        <w:pStyle w:val="Rozdily"/>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before="0" w:line="276" w:lineRule="auto"/>
        <w:ind w:firstLine="851"/>
        <w:jc w:val="both"/>
        <w:rPr>
          <w:b/>
          <w:bCs/>
          <w:lang w:val="uk-UA"/>
        </w:rPr>
      </w:pPr>
      <w:r w:rsidRPr="0092019D">
        <w:rPr>
          <w:b/>
          <w:bCs/>
          <w:lang w:val="uk-UA"/>
        </w:rPr>
        <w:t>ІІ. 4. Тимчасові контрольні комісії ради</w:t>
      </w:r>
    </w:p>
    <w:p w:rsidR="0092019D" w:rsidRPr="0092019D" w:rsidRDefault="0092019D" w:rsidP="0092019D">
      <w:pPr>
        <w:pStyle w:val="Stattya-1"/>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76" w:lineRule="auto"/>
        <w:ind w:firstLine="851"/>
        <w:rPr>
          <w:b/>
          <w:bCs/>
          <w:lang w:val="uk-UA"/>
        </w:rPr>
      </w:pPr>
      <w:r w:rsidRPr="002933C5">
        <w:rPr>
          <w:b/>
          <w:bCs/>
          <w:lang w:val="uk-UA"/>
        </w:rPr>
        <w:t xml:space="preserve">Стаття </w:t>
      </w:r>
      <w:r w:rsidR="00037926">
        <w:rPr>
          <w:b/>
          <w:bCs/>
          <w:lang w:val="uk-UA"/>
        </w:rPr>
        <w:t>13</w:t>
      </w:r>
      <w:r w:rsidRPr="002933C5">
        <w:rPr>
          <w:b/>
          <w:bCs/>
          <w:lang w:val="uk-UA"/>
        </w:rPr>
        <w:t>. Тимчасові контрольні комісії ради</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Рада може створювати тимчасові контрольні комісії ради для підготовки та попереднього розгляду, доопрацювання проектів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громади.</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lastRenderedPageBreak/>
        <w:t>2. Питання про створення тимчасової контрольної комісії включається окремим пунктом до порядку денного сесії ради за ініціативою голови громади або не менш як третиною депутатів від складу ради, якщо інше не встановлено цим регламентом.</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Тимчасова спеціальна комісія здійснює свою діяльність відповідно до порядку, встановленого для постійних комісій ради.</w:t>
      </w:r>
    </w:p>
    <w:p w:rsidR="0092019D" w:rsidRPr="0092019D" w:rsidRDefault="002933C5"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4</w:t>
      </w:r>
      <w:r w:rsidR="0092019D" w:rsidRPr="0092019D">
        <w:rPr>
          <w:sz w:val="24"/>
          <w:szCs w:val="24"/>
        </w:rPr>
        <w:t>. Тимчасова контрольна комісія ради утворюється шляхом ухвалення відповідного рішення.</w:t>
      </w:r>
    </w:p>
    <w:p w:rsidR="0092019D" w:rsidRPr="0092019D" w:rsidRDefault="002933C5"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5</w:t>
      </w:r>
      <w:r w:rsidR="0092019D" w:rsidRPr="0092019D">
        <w:rPr>
          <w:sz w:val="24"/>
          <w:szCs w:val="24"/>
        </w:rPr>
        <w:t>. Рішення ради про створення тимчасової спеціальної комісії має визначати:</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назву комісії;</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завдання комісії;</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кількісний та персональний склад комісії;</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обраного радою голову (співголів) комісії;</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термін діяльності комісії (на заздалегідь визначений час або на час виконання певної роботи);</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sidRPr="0092019D">
        <w:rPr>
          <w:sz w:val="24"/>
          <w:szCs w:val="24"/>
        </w:rPr>
        <w:t>6) додаткові права у межах чинного законодавства (якщо це необхідно), надані радою цій комісії.</w:t>
      </w:r>
    </w:p>
    <w:p w:rsidR="0092019D" w:rsidRPr="0092019D" w:rsidRDefault="002933C5"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6</w:t>
      </w:r>
      <w:r w:rsidR="0092019D" w:rsidRPr="0092019D">
        <w:rPr>
          <w:sz w:val="24"/>
          <w:szCs w:val="24"/>
        </w:rPr>
        <w:t xml:space="preserve">. 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осіб в розумінні чинного законодавства або юридичних осіб, до керівництва </w:t>
      </w:r>
      <w:r w:rsidR="00037926">
        <w:rPr>
          <w:sz w:val="24"/>
          <w:szCs w:val="24"/>
          <w:lang w:val="uk-UA"/>
        </w:rPr>
        <w:t xml:space="preserve">чи володіння </w:t>
      </w:r>
      <w:r w:rsidR="0092019D" w:rsidRPr="0092019D">
        <w:rPr>
          <w:sz w:val="24"/>
          <w:szCs w:val="24"/>
        </w:rPr>
        <w:t>якими він або пов’язані з ним особи мають безпосереднє відношення.</w:t>
      </w:r>
    </w:p>
    <w:p w:rsidR="0092019D" w:rsidRPr="0092019D" w:rsidRDefault="002933C5"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7</w:t>
      </w:r>
      <w:r w:rsidR="0092019D" w:rsidRPr="0092019D">
        <w:rPr>
          <w:sz w:val="24"/>
          <w:szCs w:val="24"/>
        </w:rPr>
        <w:t>. Тимчасова контрольна комісія обирається з числа депутатів ради, які дали на це згоду і які відповідають вимогам ч. 3 цієї статті.</w:t>
      </w:r>
    </w:p>
    <w:p w:rsidR="0092019D" w:rsidRPr="0092019D" w:rsidRDefault="002933C5"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8</w:t>
      </w:r>
      <w:r w:rsidR="0092019D" w:rsidRPr="0092019D">
        <w:rPr>
          <w:sz w:val="24"/>
          <w:szCs w:val="24"/>
        </w:rPr>
        <w:t>. Голосування щодо утворення та персонального складу кожної тимчасової контрольної комісії здійснюється окремо.</w:t>
      </w:r>
    </w:p>
    <w:p w:rsidR="0092019D" w:rsidRPr="0092019D" w:rsidRDefault="002933C5"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 xml:space="preserve">9. </w:t>
      </w:r>
      <w:r w:rsidR="0092019D" w:rsidRPr="0092019D">
        <w:rPr>
          <w:sz w:val="24"/>
          <w:szCs w:val="24"/>
        </w:rPr>
        <w:t>Участь депутатів в роботі тимчасової контрольної комісії не звільняє їх від роботи в постійних комісіях ради.</w:t>
      </w:r>
    </w:p>
    <w:p w:rsidR="0092019D" w:rsidRPr="0092019D" w:rsidRDefault="002933C5"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10</w:t>
      </w:r>
      <w:r w:rsidR="0092019D" w:rsidRPr="0092019D">
        <w:rPr>
          <w:sz w:val="24"/>
          <w:szCs w:val="24"/>
        </w:rPr>
        <w:t>. Тимчасова контрольна комісія у визначений радою термін подає раді звіт про виконану роботу, а також підготовлені нею проекти рішень ради та інші матеріали, які поширюються серед депутатів.</w:t>
      </w:r>
    </w:p>
    <w:p w:rsidR="0092019D" w:rsidRPr="0092019D" w:rsidRDefault="002933C5"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11</w:t>
      </w:r>
      <w:r w:rsidR="0092019D" w:rsidRPr="0092019D">
        <w:rPr>
          <w:sz w:val="24"/>
          <w:szCs w:val="24"/>
        </w:rPr>
        <w:t>. 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rsidR="0092019D" w:rsidRPr="0092019D" w:rsidRDefault="002933C5"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r>
        <w:rPr>
          <w:sz w:val="24"/>
          <w:szCs w:val="24"/>
          <w:lang w:val="uk-UA"/>
        </w:rPr>
        <w:t>12</w:t>
      </w:r>
      <w:r w:rsidR="0092019D" w:rsidRPr="0092019D">
        <w:rPr>
          <w:sz w:val="24"/>
          <w:szCs w:val="24"/>
        </w:rPr>
        <w:t>.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92019D" w:rsidRPr="0092019D" w:rsidRDefault="0092019D" w:rsidP="0092019D">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851"/>
        <w:jc w:val="both"/>
        <w:rPr>
          <w:sz w:val="24"/>
          <w:szCs w:val="24"/>
        </w:rPr>
      </w:pPr>
    </w:p>
    <w:p w:rsidR="0092019D" w:rsidRPr="0092019D" w:rsidRDefault="0092019D" w:rsidP="0092019D">
      <w:pPr>
        <w:pStyle w:val="Rozdily"/>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before="0" w:line="276" w:lineRule="auto"/>
        <w:ind w:firstLine="851"/>
        <w:jc w:val="left"/>
        <w:rPr>
          <w:b/>
          <w:bCs/>
          <w:lang w:val="uk-UA"/>
        </w:rPr>
      </w:pPr>
      <w:r w:rsidRPr="007D7563">
        <w:rPr>
          <w:b/>
          <w:bCs/>
          <w:lang w:val="uk-UA"/>
        </w:rPr>
        <w:t>РОЗДІЛ III. СЕСІЇ РАДИ</w:t>
      </w:r>
    </w:p>
    <w:p w:rsidR="0092019D" w:rsidRPr="0092019D" w:rsidRDefault="0092019D" w:rsidP="0092019D">
      <w:pPr>
        <w:pStyle w:val="Rozdily"/>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before="0" w:line="276" w:lineRule="auto"/>
        <w:ind w:firstLine="851"/>
        <w:jc w:val="both"/>
        <w:rPr>
          <w:b/>
          <w:bCs/>
          <w:lang w:val="uk-UA"/>
        </w:rPr>
      </w:pPr>
    </w:p>
    <w:p w:rsidR="0092019D" w:rsidRPr="0092019D" w:rsidRDefault="0092019D" w:rsidP="0092019D">
      <w:pPr>
        <w:pStyle w:val="Rozdily"/>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before="0" w:line="276" w:lineRule="auto"/>
        <w:ind w:firstLine="851"/>
        <w:jc w:val="both"/>
        <w:rPr>
          <w:b/>
          <w:bCs/>
          <w:lang w:val="uk-UA"/>
        </w:rPr>
      </w:pPr>
      <w:r w:rsidRPr="0092019D">
        <w:rPr>
          <w:b/>
          <w:bCs/>
          <w:lang w:val="uk-UA"/>
        </w:rPr>
        <w:t>ІІІ. 1. Загальні положення</w:t>
      </w:r>
    </w:p>
    <w:p w:rsidR="0092019D" w:rsidRPr="0092019D" w:rsidRDefault="0092019D" w:rsidP="0092019D">
      <w:pPr>
        <w:pStyle w:val="HTML"/>
        <w:spacing w:line="276" w:lineRule="auto"/>
        <w:ind w:right="-82" w:firstLine="851"/>
        <w:jc w:val="both"/>
        <w:rPr>
          <w:rFonts w:ascii="Times New Roman" w:hAnsi="Times New Roman" w:cs="Times New Roman"/>
          <w:b/>
          <w:sz w:val="24"/>
          <w:szCs w:val="24"/>
          <w:lang w:val="uk-UA"/>
        </w:rPr>
      </w:pPr>
      <w:r w:rsidRPr="0092019D">
        <w:rPr>
          <w:rFonts w:ascii="Times New Roman" w:hAnsi="Times New Roman" w:cs="Times New Roman"/>
          <w:b/>
          <w:bCs/>
          <w:sz w:val="24"/>
          <w:szCs w:val="24"/>
          <w:lang w:val="uk-UA"/>
        </w:rPr>
        <w:t xml:space="preserve">Стаття </w:t>
      </w:r>
      <w:r w:rsidR="002D6A23">
        <w:rPr>
          <w:rFonts w:ascii="Times New Roman" w:hAnsi="Times New Roman" w:cs="Times New Roman"/>
          <w:b/>
          <w:bCs/>
          <w:sz w:val="24"/>
          <w:szCs w:val="24"/>
          <w:lang w:val="uk-UA"/>
        </w:rPr>
        <w:t>1</w:t>
      </w:r>
      <w:r w:rsidR="00037926">
        <w:rPr>
          <w:rFonts w:ascii="Times New Roman" w:hAnsi="Times New Roman" w:cs="Times New Roman"/>
          <w:b/>
          <w:bCs/>
          <w:sz w:val="24"/>
          <w:szCs w:val="24"/>
          <w:lang w:val="uk-UA"/>
        </w:rPr>
        <w:t>4</w:t>
      </w:r>
      <w:r w:rsidRPr="0092019D">
        <w:rPr>
          <w:rFonts w:ascii="Times New Roman" w:hAnsi="Times New Roman" w:cs="Times New Roman"/>
          <w:b/>
          <w:bCs/>
          <w:sz w:val="24"/>
          <w:szCs w:val="24"/>
          <w:lang w:val="uk-UA"/>
        </w:rPr>
        <w:t>. Форми роботи Ради</w:t>
      </w:r>
    </w:p>
    <w:p w:rsidR="0092019D" w:rsidRPr="0092019D" w:rsidRDefault="0092019D" w:rsidP="0092019D">
      <w:pPr>
        <w:pStyle w:val="HTML"/>
        <w:spacing w:line="276" w:lineRule="auto"/>
        <w:ind w:right="-82"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1. 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rsidR="0092019D" w:rsidRDefault="0092019D" w:rsidP="0092019D">
      <w:pPr>
        <w:pStyle w:val="HTML"/>
        <w:spacing w:line="276" w:lineRule="auto"/>
        <w:ind w:right="-82"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2. Постійна комісія Ради може проводити своє засідання у перервах пленарного засідання Ради у тих випадках, коли питання визнано невідкладним, чи за дорученням Ради.</w:t>
      </w:r>
    </w:p>
    <w:p w:rsidR="007D7563" w:rsidRPr="007D7563" w:rsidRDefault="002D6A23" w:rsidP="007D7563">
      <w:pPr>
        <w:pStyle w:val="HTML"/>
        <w:spacing w:line="276" w:lineRule="auto"/>
        <w:ind w:right="-82"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7D7563" w:rsidRPr="007D7563">
        <w:rPr>
          <w:rFonts w:ascii="Times New Roman" w:hAnsi="Times New Roman" w:cs="Times New Roman"/>
          <w:sz w:val="24"/>
          <w:szCs w:val="24"/>
          <w:lang w:val="uk-UA"/>
        </w:rPr>
        <w:t xml:space="preserve">Сесія сільської ради проводится в </w:t>
      </w:r>
      <w:r w:rsidR="00B902BC">
        <w:rPr>
          <w:rFonts w:ascii="Times New Roman" w:hAnsi="Times New Roman" w:cs="Times New Roman"/>
          <w:sz w:val="24"/>
          <w:szCs w:val="24"/>
          <w:lang w:val="uk-UA"/>
        </w:rPr>
        <w:t xml:space="preserve">адміністративних будівлях населених пунтківа Зазимської сільської ради. </w:t>
      </w:r>
      <w:r w:rsidR="007D7563" w:rsidRPr="007D7563">
        <w:rPr>
          <w:rFonts w:ascii="Times New Roman" w:hAnsi="Times New Roman" w:cs="Times New Roman"/>
          <w:sz w:val="24"/>
          <w:szCs w:val="24"/>
          <w:lang w:val="uk-UA"/>
        </w:rPr>
        <w:t>За необхідності сесія може проводитися в інш</w:t>
      </w:r>
      <w:r w:rsidR="00B902BC">
        <w:rPr>
          <w:rFonts w:ascii="Times New Roman" w:hAnsi="Times New Roman" w:cs="Times New Roman"/>
          <w:sz w:val="24"/>
          <w:szCs w:val="24"/>
          <w:lang w:val="uk-UA"/>
        </w:rPr>
        <w:t>их</w:t>
      </w:r>
      <w:r w:rsidR="007D7563" w:rsidRPr="007D7563">
        <w:rPr>
          <w:rFonts w:ascii="Times New Roman" w:hAnsi="Times New Roman" w:cs="Times New Roman"/>
          <w:sz w:val="24"/>
          <w:szCs w:val="24"/>
          <w:lang w:val="uk-UA"/>
        </w:rPr>
        <w:t xml:space="preserve"> приміщенн</w:t>
      </w:r>
      <w:r w:rsidR="00B902BC">
        <w:rPr>
          <w:rFonts w:ascii="Times New Roman" w:hAnsi="Times New Roman" w:cs="Times New Roman"/>
          <w:sz w:val="24"/>
          <w:szCs w:val="24"/>
          <w:lang w:val="uk-UA"/>
        </w:rPr>
        <w:t>ях</w:t>
      </w:r>
      <w:r w:rsidR="007D7563" w:rsidRPr="007D7563">
        <w:rPr>
          <w:rFonts w:ascii="Times New Roman" w:hAnsi="Times New Roman" w:cs="Times New Roman"/>
          <w:sz w:val="24"/>
          <w:szCs w:val="24"/>
          <w:lang w:val="uk-UA"/>
        </w:rPr>
        <w:t>.</w:t>
      </w:r>
    </w:p>
    <w:p w:rsidR="007D7563" w:rsidRPr="007D7563" w:rsidRDefault="007D7563" w:rsidP="007D7563">
      <w:pPr>
        <w:pStyle w:val="HTML"/>
        <w:spacing w:line="276" w:lineRule="auto"/>
        <w:ind w:right="-82" w:firstLine="851"/>
        <w:jc w:val="both"/>
        <w:rPr>
          <w:rFonts w:ascii="Times New Roman" w:hAnsi="Times New Roman" w:cs="Times New Roman"/>
          <w:sz w:val="24"/>
          <w:szCs w:val="24"/>
          <w:lang w:val="uk-UA"/>
        </w:rPr>
      </w:pPr>
      <w:r w:rsidRPr="007D7563">
        <w:rPr>
          <w:rFonts w:ascii="Times New Roman" w:hAnsi="Times New Roman" w:cs="Times New Roman"/>
          <w:sz w:val="24"/>
          <w:szCs w:val="24"/>
          <w:lang w:val="uk-UA"/>
        </w:rPr>
        <w:t>Сесія ради ведеться державною мовою.</w:t>
      </w:r>
    </w:p>
    <w:p w:rsidR="007D7563" w:rsidRPr="007D7563" w:rsidRDefault="007D7563" w:rsidP="007D7563">
      <w:pPr>
        <w:pStyle w:val="HTML"/>
        <w:spacing w:line="276" w:lineRule="auto"/>
        <w:ind w:right="-82"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7D7563">
        <w:rPr>
          <w:rFonts w:ascii="Times New Roman" w:hAnsi="Times New Roman" w:cs="Times New Roman"/>
          <w:sz w:val="24"/>
          <w:szCs w:val="24"/>
          <w:lang w:val="uk-UA"/>
        </w:rPr>
        <w:t>До президії сесії входять сільський голова та секретар ради.</w:t>
      </w:r>
    </w:p>
    <w:p w:rsidR="002D6A23" w:rsidRDefault="00C80849" w:rsidP="007D7563">
      <w:pPr>
        <w:pStyle w:val="HTML"/>
        <w:spacing w:line="276" w:lineRule="auto"/>
        <w:ind w:right="-82" w:firstLine="85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r w:rsidR="007D7563">
        <w:rPr>
          <w:rFonts w:ascii="Times New Roman" w:hAnsi="Times New Roman" w:cs="Times New Roman"/>
          <w:sz w:val="24"/>
          <w:szCs w:val="24"/>
          <w:lang w:val="uk-UA"/>
        </w:rPr>
        <w:t xml:space="preserve">. </w:t>
      </w:r>
      <w:r w:rsidR="007D7563" w:rsidRPr="007D7563">
        <w:rPr>
          <w:rFonts w:ascii="Times New Roman" w:hAnsi="Times New Roman" w:cs="Times New Roman"/>
          <w:sz w:val="24"/>
          <w:szCs w:val="24"/>
          <w:lang w:val="uk-UA"/>
        </w:rPr>
        <w:t xml:space="preserve">Для ведення протоколу сесії в разі відсутності секретаря ради обирається секретар </w:t>
      </w:r>
      <w:r w:rsidR="00B902BC">
        <w:rPr>
          <w:rFonts w:ascii="Times New Roman" w:hAnsi="Times New Roman" w:cs="Times New Roman"/>
          <w:sz w:val="24"/>
          <w:szCs w:val="24"/>
          <w:lang w:val="uk-UA"/>
        </w:rPr>
        <w:t xml:space="preserve">засідання </w:t>
      </w:r>
      <w:r w:rsidR="007D7563" w:rsidRPr="007D7563">
        <w:rPr>
          <w:rFonts w:ascii="Times New Roman" w:hAnsi="Times New Roman" w:cs="Times New Roman"/>
          <w:sz w:val="24"/>
          <w:szCs w:val="24"/>
          <w:lang w:val="uk-UA"/>
        </w:rPr>
        <w:t>сесії.</w:t>
      </w:r>
    </w:p>
    <w:p w:rsidR="008B7BA6" w:rsidRPr="0092019D" w:rsidRDefault="00C80849" w:rsidP="007D7563">
      <w:pPr>
        <w:pStyle w:val="HTML"/>
        <w:spacing w:line="276" w:lineRule="auto"/>
        <w:ind w:right="-82"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8B7BA6">
        <w:rPr>
          <w:rFonts w:ascii="Times New Roman" w:hAnsi="Times New Roman" w:cs="Times New Roman"/>
          <w:sz w:val="24"/>
          <w:szCs w:val="24"/>
          <w:lang w:val="uk-UA"/>
        </w:rPr>
        <w:t xml:space="preserve">. </w:t>
      </w:r>
      <w:r w:rsidR="00346846">
        <w:rPr>
          <w:rFonts w:ascii="Times New Roman" w:hAnsi="Times New Roman" w:cs="Times New Roman"/>
          <w:sz w:val="24"/>
          <w:szCs w:val="24"/>
          <w:lang w:val="uk-UA"/>
        </w:rPr>
        <w:t xml:space="preserve">Встановлення результатів голосування здійснюється </w:t>
      </w:r>
      <w:r w:rsidR="00346846" w:rsidRPr="00346846">
        <w:rPr>
          <w:rFonts w:ascii="Times New Roman" w:hAnsi="Times New Roman" w:cs="Times New Roman"/>
          <w:sz w:val="24"/>
          <w:szCs w:val="24"/>
          <w:lang w:val="uk-UA"/>
        </w:rPr>
        <w:t>за допомогою апаратно-інформаційного комплексу – Системи електронного поіменного голосування «</w:t>
      </w:r>
      <w:r w:rsidR="00DA7DC6">
        <w:rPr>
          <w:rFonts w:ascii="Times New Roman" w:hAnsi="Times New Roman" w:cs="Times New Roman"/>
          <w:sz w:val="24"/>
          <w:szCs w:val="24"/>
          <w:lang w:val="uk-UA"/>
        </w:rPr>
        <w:t>ГОЛОС РАДА</w:t>
      </w:r>
      <w:r w:rsidR="00346846" w:rsidRPr="00346846">
        <w:rPr>
          <w:rFonts w:ascii="Times New Roman" w:hAnsi="Times New Roman" w:cs="Times New Roman"/>
          <w:sz w:val="24"/>
          <w:szCs w:val="24"/>
          <w:lang w:val="uk-UA"/>
        </w:rPr>
        <w:t>» (далі – Система «</w:t>
      </w:r>
      <w:r w:rsidR="00DA7DC6">
        <w:rPr>
          <w:rFonts w:ascii="Times New Roman" w:hAnsi="Times New Roman" w:cs="Times New Roman"/>
          <w:sz w:val="24"/>
          <w:szCs w:val="24"/>
          <w:lang w:val="uk-UA"/>
        </w:rPr>
        <w:t>ГОЛОС РАДА</w:t>
      </w:r>
      <w:r w:rsidR="00346846" w:rsidRPr="00346846">
        <w:rPr>
          <w:rFonts w:ascii="Times New Roman" w:hAnsi="Times New Roman" w:cs="Times New Roman"/>
          <w:sz w:val="24"/>
          <w:szCs w:val="24"/>
          <w:lang w:val="uk-UA"/>
        </w:rPr>
        <w:t>»)</w:t>
      </w:r>
      <w:r w:rsidR="00346846">
        <w:rPr>
          <w:rFonts w:ascii="Times New Roman" w:hAnsi="Times New Roman" w:cs="Times New Roman"/>
          <w:sz w:val="24"/>
          <w:szCs w:val="24"/>
          <w:lang w:val="uk-UA"/>
        </w:rPr>
        <w:t>.</w:t>
      </w:r>
    </w:p>
    <w:p w:rsidR="0092019D" w:rsidRPr="0092019D" w:rsidRDefault="0092019D" w:rsidP="0092019D">
      <w:pPr>
        <w:pStyle w:val="HTML"/>
        <w:spacing w:line="276" w:lineRule="auto"/>
        <w:ind w:right="720" w:firstLine="851"/>
        <w:jc w:val="both"/>
        <w:rPr>
          <w:rFonts w:ascii="Times New Roman" w:hAnsi="Times New Roman" w:cs="Times New Roman"/>
          <w:b/>
          <w:bCs/>
          <w:sz w:val="24"/>
          <w:szCs w:val="24"/>
          <w:lang w:val="uk-UA"/>
        </w:rPr>
      </w:pPr>
      <w:r w:rsidRPr="0092019D">
        <w:rPr>
          <w:rFonts w:ascii="Times New Roman" w:hAnsi="Times New Roman" w:cs="Times New Roman"/>
          <w:b/>
          <w:bCs/>
          <w:sz w:val="24"/>
          <w:szCs w:val="24"/>
          <w:lang w:val="uk-UA"/>
        </w:rPr>
        <w:t xml:space="preserve">Стаття </w:t>
      </w:r>
      <w:r w:rsidR="002A4C17">
        <w:rPr>
          <w:rFonts w:ascii="Times New Roman" w:hAnsi="Times New Roman" w:cs="Times New Roman"/>
          <w:b/>
          <w:bCs/>
          <w:sz w:val="24"/>
          <w:szCs w:val="24"/>
          <w:lang w:val="uk-UA"/>
        </w:rPr>
        <w:t>15</w:t>
      </w:r>
      <w:r w:rsidRPr="0092019D">
        <w:rPr>
          <w:rFonts w:ascii="Times New Roman" w:hAnsi="Times New Roman" w:cs="Times New Roman"/>
          <w:b/>
          <w:bCs/>
          <w:sz w:val="24"/>
          <w:szCs w:val="24"/>
          <w:lang w:val="uk-UA"/>
        </w:rPr>
        <w:t>. Порядок скликання першої сесії Ради</w:t>
      </w:r>
    </w:p>
    <w:p w:rsidR="0092019D" w:rsidRPr="0092019D" w:rsidRDefault="0092019D" w:rsidP="0092019D">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lang w:val="uk-UA"/>
        </w:rPr>
      </w:pPr>
      <w:r w:rsidRPr="0092019D">
        <w:rPr>
          <w:lang w:val="uk-UA"/>
        </w:rPr>
        <w:t xml:space="preserve">1. 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відповідно до Закону України «Про місцеве самоврядування в Україні».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w:t>
      </w:r>
      <w:r w:rsidRPr="002D6A23">
        <w:rPr>
          <w:lang w:val="uk-UA"/>
        </w:rPr>
        <w:t xml:space="preserve">Зазимського </w:t>
      </w:r>
      <w:r w:rsidRPr="0092019D">
        <w:rPr>
          <w:lang w:val="uk-UA"/>
        </w:rPr>
        <w:t xml:space="preserve">сільського голови. З моменту визнання повноважень депутатів ради нового скликання та новообраного </w:t>
      </w:r>
      <w:r w:rsidRPr="002D6A23">
        <w:rPr>
          <w:lang w:val="uk-UA"/>
        </w:rPr>
        <w:t xml:space="preserve">Зазимського </w:t>
      </w:r>
      <w:r w:rsidRPr="0092019D">
        <w:rPr>
          <w:lang w:val="uk-UA"/>
        </w:rPr>
        <w:t>сільського голови</w:t>
      </w:r>
      <w:r w:rsidR="002A4C17">
        <w:rPr>
          <w:lang w:val="uk-UA"/>
        </w:rPr>
        <w:t>,</w:t>
      </w:r>
      <w:r w:rsidRPr="0092019D">
        <w:rPr>
          <w:lang w:val="uk-UA"/>
        </w:rPr>
        <w:t xml:space="preserve"> він головує на пленарних засіданнях першої сесії ради нового скликання. </w:t>
      </w:r>
    </w:p>
    <w:p w:rsidR="0092019D" w:rsidRPr="0092019D" w:rsidRDefault="0092019D" w:rsidP="0092019D">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lang w:val="uk-UA"/>
        </w:rPr>
      </w:pPr>
      <w:r w:rsidRPr="0092019D">
        <w:rPr>
          <w:lang w:val="uk-UA"/>
        </w:rPr>
        <w:t xml:space="preserve">2. У разі якщо на час проведення першої сесії </w:t>
      </w:r>
      <w:r w:rsidRPr="002D6A23">
        <w:rPr>
          <w:lang w:val="uk-UA"/>
        </w:rPr>
        <w:t xml:space="preserve">Зазимський </w:t>
      </w:r>
      <w:r w:rsidRPr="0092019D">
        <w:rPr>
          <w:lang w:val="uk-UA"/>
        </w:rPr>
        <w:t xml:space="preserve">сільський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 </w:t>
      </w:r>
    </w:p>
    <w:p w:rsidR="0092019D" w:rsidRPr="0092019D" w:rsidRDefault="0092019D" w:rsidP="0092019D">
      <w:pPr>
        <w:pStyle w:val="HTML"/>
        <w:spacing w:line="276" w:lineRule="auto"/>
        <w:ind w:right="720" w:firstLine="851"/>
        <w:jc w:val="both"/>
        <w:rPr>
          <w:rFonts w:ascii="Times New Roman" w:hAnsi="Times New Roman" w:cs="Times New Roman"/>
          <w:b/>
          <w:sz w:val="24"/>
          <w:szCs w:val="24"/>
          <w:lang w:val="uk-UA"/>
        </w:rPr>
      </w:pPr>
      <w:r w:rsidRPr="0092019D">
        <w:rPr>
          <w:rFonts w:ascii="Times New Roman" w:hAnsi="Times New Roman" w:cs="Times New Roman"/>
          <w:b/>
          <w:bCs/>
          <w:sz w:val="24"/>
          <w:szCs w:val="24"/>
          <w:lang w:val="uk-UA"/>
        </w:rPr>
        <w:t xml:space="preserve">Стаття </w:t>
      </w:r>
      <w:r w:rsidR="002A4C17">
        <w:rPr>
          <w:rFonts w:ascii="Times New Roman" w:hAnsi="Times New Roman" w:cs="Times New Roman"/>
          <w:b/>
          <w:bCs/>
          <w:sz w:val="24"/>
          <w:szCs w:val="24"/>
          <w:lang w:val="uk-UA"/>
        </w:rPr>
        <w:t>16</w:t>
      </w:r>
      <w:r w:rsidRPr="0092019D">
        <w:rPr>
          <w:rFonts w:ascii="Times New Roman" w:hAnsi="Times New Roman" w:cs="Times New Roman"/>
          <w:b/>
          <w:bCs/>
          <w:sz w:val="24"/>
          <w:szCs w:val="24"/>
          <w:lang w:val="uk-UA"/>
        </w:rPr>
        <w:t>. Порядок  денний першої сесії Ради</w:t>
      </w:r>
    </w:p>
    <w:p w:rsidR="0092019D" w:rsidRPr="002D6A23" w:rsidRDefault="0092019D" w:rsidP="0092019D">
      <w:pPr>
        <w:tabs>
          <w:tab w:val="left" w:pos="709"/>
          <w:tab w:val="left" w:pos="851"/>
        </w:tabs>
        <w:ind w:firstLine="709"/>
        <w:jc w:val="both"/>
        <w:rPr>
          <w:sz w:val="24"/>
          <w:szCs w:val="24"/>
        </w:rPr>
      </w:pPr>
      <w:r w:rsidRPr="002D6A23">
        <w:rPr>
          <w:sz w:val="24"/>
          <w:szCs w:val="24"/>
        </w:rPr>
        <w:t xml:space="preserve">1. До порядку денного першої сесiї Ради мають бути включені такi питання: </w:t>
      </w:r>
    </w:p>
    <w:p w:rsidR="0092019D" w:rsidRPr="002D6A23" w:rsidRDefault="0092019D" w:rsidP="003F561A">
      <w:pPr>
        <w:numPr>
          <w:ilvl w:val="0"/>
          <w:numId w:val="2"/>
        </w:numPr>
        <w:tabs>
          <w:tab w:val="left" w:pos="709"/>
          <w:tab w:val="left" w:pos="851"/>
        </w:tabs>
        <w:spacing w:line="276" w:lineRule="auto"/>
        <w:ind w:left="0" w:firstLine="851"/>
        <w:jc w:val="both"/>
        <w:rPr>
          <w:sz w:val="24"/>
          <w:szCs w:val="24"/>
        </w:rPr>
      </w:pPr>
      <w:r w:rsidRPr="002D6A23">
        <w:rPr>
          <w:sz w:val="24"/>
          <w:szCs w:val="24"/>
        </w:rPr>
        <w:t>інформація голови територіальної виборчої комісії про підсумки виборів депутатів Ради та Зазимського сільського голови;</w:t>
      </w:r>
    </w:p>
    <w:p w:rsidR="0092019D" w:rsidRPr="002D6A23" w:rsidRDefault="0092019D" w:rsidP="0092019D">
      <w:pPr>
        <w:pStyle w:val="af5"/>
        <w:tabs>
          <w:tab w:val="left" w:pos="709"/>
          <w:tab w:val="left" w:pos="851"/>
        </w:tabs>
        <w:spacing w:line="276" w:lineRule="auto"/>
        <w:jc w:val="both"/>
        <w:rPr>
          <w:b w:val="0"/>
          <w:sz w:val="24"/>
          <w:szCs w:val="24"/>
        </w:rPr>
      </w:pPr>
      <w:r w:rsidRPr="002D6A23">
        <w:rPr>
          <w:b w:val="0"/>
          <w:sz w:val="24"/>
          <w:szCs w:val="24"/>
        </w:rPr>
        <w:t>Рада до утворення постійних депутатських комісій проводить засідання з таким порядком денним:</w:t>
      </w:r>
      <w:r w:rsidRPr="002D6A23">
        <w:rPr>
          <w:b w:val="0"/>
          <w:sz w:val="24"/>
          <w:szCs w:val="24"/>
        </w:rPr>
        <w:tab/>
      </w:r>
    </w:p>
    <w:p w:rsidR="0092019D" w:rsidRPr="002D6A23" w:rsidRDefault="0092019D" w:rsidP="003F561A">
      <w:pPr>
        <w:numPr>
          <w:ilvl w:val="0"/>
          <w:numId w:val="2"/>
        </w:numPr>
        <w:tabs>
          <w:tab w:val="left" w:pos="709"/>
          <w:tab w:val="left" w:pos="851"/>
        </w:tabs>
        <w:spacing w:line="276" w:lineRule="auto"/>
        <w:ind w:left="0" w:firstLine="851"/>
        <w:jc w:val="both"/>
        <w:rPr>
          <w:sz w:val="24"/>
          <w:szCs w:val="24"/>
        </w:rPr>
      </w:pPr>
      <w:r w:rsidRPr="002D6A23">
        <w:rPr>
          <w:sz w:val="24"/>
          <w:szCs w:val="24"/>
        </w:rPr>
        <w:t>обрання лічильної комісії;</w:t>
      </w:r>
    </w:p>
    <w:p w:rsidR="002D6A23" w:rsidRPr="002D6A23" w:rsidRDefault="002D6A23" w:rsidP="002D6A23">
      <w:pPr>
        <w:numPr>
          <w:ilvl w:val="0"/>
          <w:numId w:val="2"/>
        </w:numPr>
        <w:tabs>
          <w:tab w:val="left" w:pos="709"/>
          <w:tab w:val="left" w:pos="851"/>
        </w:tabs>
        <w:spacing w:line="276" w:lineRule="auto"/>
        <w:ind w:left="0" w:firstLine="851"/>
        <w:jc w:val="both"/>
        <w:rPr>
          <w:sz w:val="24"/>
          <w:szCs w:val="24"/>
        </w:rPr>
      </w:pPr>
      <w:r w:rsidRPr="002D6A23">
        <w:rPr>
          <w:sz w:val="24"/>
          <w:szCs w:val="24"/>
        </w:rPr>
        <w:t>про обрання секретаря Ради.</w:t>
      </w:r>
    </w:p>
    <w:p w:rsidR="0092019D" w:rsidRPr="002D6A23" w:rsidRDefault="0092019D" w:rsidP="003F561A">
      <w:pPr>
        <w:numPr>
          <w:ilvl w:val="0"/>
          <w:numId w:val="2"/>
        </w:numPr>
        <w:tabs>
          <w:tab w:val="left" w:pos="709"/>
          <w:tab w:val="left" w:pos="851"/>
        </w:tabs>
        <w:spacing w:line="276" w:lineRule="auto"/>
        <w:ind w:left="0" w:firstLine="851"/>
        <w:jc w:val="both"/>
        <w:rPr>
          <w:sz w:val="24"/>
          <w:szCs w:val="24"/>
        </w:rPr>
      </w:pPr>
      <w:r w:rsidRPr="002D6A23">
        <w:rPr>
          <w:sz w:val="24"/>
          <w:szCs w:val="24"/>
        </w:rPr>
        <w:t>утворення постійних комісій Ради та затвердження їх складу;</w:t>
      </w:r>
    </w:p>
    <w:p w:rsidR="0092019D" w:rsidRPr="002D6A23" w:rsidRDefault="0092019D" w:rsidP="003F561A">
      <w:pPr>
        <w:numPr>
          <w:ilvl w:val="0"/>
          <w:numId w:val="2"/>
        </w:numPr>
        <w:tabs>
          <w:tab w:val="left" w:pos="709"/>
          <w:tab w:val="left" w:pos="851"/>
        </w:tabs>
        <w:spacing w:line="276" w:lineRule="auto"/>
        <w:ind w:left="0" w:firstLine="851"/>
        <w:jc w:val="both"/>
        <w:rPr>
          <w:sz w:val="24"/>
          <w:szCs w:val="24"/>
        </w:rPr>
      </w:pPr>
      <w:r w:rsidRPr="002D6A23">
        <w:rPr>
          <w:sz w:val="24"/>
          <w:szCs w:val="24"/>
        </w:rPr>
        <w:t>обрання голів постійних комісій Ради.</w:t>
      </w:r>
    </w:p>
    <w:p w:rsidR="0092019D" w:rsidRPr="002D6A23" w:rsidRDefault="0092019D" w:rsidP="0092019D">
      <w:pPr>
        <w:pStyle w:val="af5"/>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val="0"/>
          <w:sz w:val="24"/>
          <w:szCs w:val="24"/>
        </w:rPr>
      </w:pPr>
      <w:r w:rsidRPr="002D6A23">
        <w:rPr>
          <w:b w:val="0"/>
          <w:sz w:val="24"/>
          <w:szCs w:val="24"/>
        </w:rPr>
        <w:t>2. Згадана вище частина порядку денного першої сесії Ради нового скликання не потребує обговорення. Підготовча депутатська група може включати до порядку денного сесії інші питання, які потребують обговорення і затвердження.</w:t>
      </w:r>
    </w:p>
    <w:p w:rsidR="0092019D" w:rsidRPr="0092019D" w:rsidRDefault="0092019D" w:rsidP="0092019D">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851"/>
        <w:jc w:val="both"/>
        <w:rPr>
          <w:b/>
          <w:bCs/>
          <w:lang w:val="uk-UA"/>
        </w:rPr>
      </w:pPr>
    </w:p>
    <w:p w:rsidR="0092019D" w:rsidRPr="0092019D" w:rsidRDefault="0092019D" w:rsidP="0092019D">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851"/>
        <w:jc w:val="both"/>
        <w:rPr>
          <w:b/>
          <w:bCs/>
          <w:lang w:val="uk-UA"/>
        </w:rPr>
      </w:pPr>
      <w:r w:rsidRPr="0092019D">
        <w:rPr>
          <w:b/>
          <w:bCs/>
          <w:lang w:val="uk-UA"/>
        </w:rPr>
        <w:t>ІІІ. 2. Скликання, відкриття і закриття сесії</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2A4C17">
        <w:rPr>
          <w:b/>
          <w:bCs/>
          <w:sz w:val="24"/>
          <w:szCs w:val="24"/>
          <w:lang w:val="uk-UA"/>
        </w:rPr>
        <w:t>17</w:t>
      </w:r>
      <w:r w:rsidRPr="0092019D">
        <w:rPr>
          <w:b/>
          <w:bCs/>
          <w:sz w:val="24"/>
          <w:szCs w:val="24"/>
        </w:rPr>
        <w:t>. Скликання сесії ради</w:t>
      </w:r>
    </w:p>
    <w:p w:rsidR="0092019D" w:rsidRPr="002D6A23" w:rsidRDefault="004C3656" w:rsidP="004C3656">
      <w:pPr>
        <w:pStyle w:val="af4"/>
        <w:tabs>
          <w:tab w:val="left" w:pos="993"/>
        </w:tabs>
        <w:spacing w:before="0" w:beforeAutospacing="0" w:after="0" w:afterAutospacing="0" w:line="276" w:lineRule="auto"/>
        <w:ind w:firstLine="851"/>
        <w:jc w:val="both"/>
        <w:rPr>
          <w:lang w:val="uk-UA"/>
        </w:rPr>
      </w:pPr>
      <w:r>
        <w:rPr>
          <w:lang w:val="uk-UA"/>
        </w:rPr>
        <w:t xml:space="preserve">1. </w:t>
      </w:r>
      <w:r w:rsidR="0092019D" w:rsidRPr="002D6A23">
        <w:rPr>
          <w:lang w:val="uk-UA"/>
        </w:rPr>
        <w:t xml:space="preserve">Сесії Ради, окрім першої, скликаються Зазимським сільським головою. </w:t>
      </w:r>
    </w:p>
    <w:p w:rsidR="0092019D" w:rsidRPr="002D6A23" w:rsidRDefault="004C3656" w:rsidP="004C3656">
      <w:pPr>
        <w:pStyle w:val="af5"/>
        <w:tabs>
          <w:tab w:val="clear" w:pos="613"/>
          <w:tab w:val="clear" w:pos="9518"/>
          <w:tab w:val="left" w:pos="993"/>
        </w:tabs>
        <w:spacing w:line="276" w:lineRule="auto"/>
        <w:ind w:firstLine="851"/>
        <w:jc w:val="both"/>
        <w:rPr>
          <w:b w:val="0"/>
          <w:sz w:val="24"/>
          <w:szCs w:val="24"/>
        </w:rPr>
      </w:pPr>
      <w:r>
        <w:rPr>
          <w:b w:val="0"/>
          <w:sz w:val="24"/>
          <w:szCs w:val="24"/>
        </w:rPr>
        <w:t xml:space="preserve">2. </w:t>
      </w:r>
      <w:r w:rsidR="0092019D" w:rsidRPr="002D6A23">
        <w:rPr>
          <w:b w:val="0"/>
          <w:sz w:val="24"/>
          <w:szCs w:val="24"/>
        </w:rPr>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92019D" w:rsidRPr="002D6A23" w:rsidRDefault="004C3656" w:rsidP="004C3656">
      <w:pPr>
        <w:pStyle w:val="af5"/>
        <w:tabs>
          <w:tab w:val="clear" w:pos="613"/>
          <w:tab w:val="clear" w:pos="9518"/>
          <w:tab w:val="left" w:pos="0"/>
        </w:tabs>
        <w:spacing w:line="276" w:lineRule="auto"/>
        <w:ind w:firstLine="851"/>
        <w:jc w:val="both"/>
        <w:rPr>
          <w:b w:val="0"/>
          <w:sz w:val="24"/>
          <w:szCs w:val="24"/>
        </w:rPr>
      </w:pPr>
      <w:r>
        <w:rPr>
          <w:b w:val="0"/>
          <w:sz w:val="24"/>
          <w:szCs w:val="24"/>
        </w:rPr>
        <w:t xml:space="preserve">3. </w:t>
      </w:r>
      <w:r w:rsidR="0092019D" w:rsidRPr="002D6A23">
        <w:rPr>
          <w:b w:val="0"/>
          <w:sz w:val="24"/>
          <w:szCs w:val="24"/>
        </w:rPr>
        <w:t xml:space="preserve">У разі немотивованої відмови Зазимського сільського голови або неможливості його скликати сесію Ради вона скликається секретарем Ради. </w:t>
      </w:r>
    </w:p>
    <w:p w:rsidR="0092019D" w:rsidRPr="002D6A23" w:rsidRDefault="004C3656" w:rsidP="004C3656">
      <w:pPr>
        <w:pStyle w:val="af5"/>
        <w:tabs>
          <w:tab w:val="clear" w:pos="613"/>
          <w:tab w:val="clear" w:pos="9518"/>
          <w:tab w:val="left" w:pos="851"/>
        </w:tabs>
        <w:spacing w:line="276" w:lineRule="auto"/>
        <w:ind w:left="851"/>
        <w:jc w:val="both"/>
        <w:rPr>
          <w:b w:val="0"/>
          <w:sz w:val="24"/>
          <w:szCs w:val="24"/>
        </w:rPr>
      </w:pPr>
      <w:r>
        <w:rPr>
          <w:b w:val="0"/>
          <w:sz w:val="24"/>
          <w:szCs w:val="24"/>
        </w:rPr>
        <w:t xml:space="preserve">4. </w:t>
      </w:r>
      <w:r w:rsidR="0092019D" w:rsidRPr="002D6A23">
        <w:rPr>
          <w:b w:val="0"/>
          <w:sz w:val="24"/>
          <w:szCs w:val="24"/>
        </w:rPr>
        <w:t xml:space="preserve">У цих випадках сесія Ради скликається: </w:t>
      </w:r>
    </w:p>
    <w:p w:rsidR="0092019D" w:rsidRPr="0092019D" w:rsidRDefault="0092019D" w:rsidP="0092019D">
      <w:pPr>
        <w:pStyle w:val="af4"/>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lang w:val="uk-UA"/>
        </w:rPr>
      </w:pPr>
      <w:r w:rsidRPr="0092019D">
        <w:rPr>
          <w:lang w:val="uk-UA"/>
        </w:rPr>
        <w:t xml:space="preserve">1) якщо сесія не скликається Зазимським сільським головою у строки, передбачені Законом України «Про місцеве самоврядування в Україні»; </w:t>
      </w:r>
    </w:p>
    <w:p w:rsidR="0092019D" w:rsidRPr="0092019D" w:rsidRDefault="0092019D" w:rsidP="0092019D">
      <w:pPr>
        <w:pStyle w:val="af4"/>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lang w:val="uk-UA"/>
        </w:rPr>
      </w:pPr>
      <w:r w:rsidRPr="0092019D">
        <w:rPr>
          <w:lang w:val="uk-UA"/>
        </w:rPr>
        <w:lastRenderedPageBreak/>
        <w:t xml:space="preserve">2) якщо Зазимський сільський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 </w:t>
      </w:r>
    </w:p>
    <w:p w:rsidR="0092019D" w:rsidRPr="004C3656" w:rsidRDefault="004C3656" w:rsidP="004C3656">
      <w:pPr>
        <w:pStyle w:val="af5"/>
        <w:tabs>
          <w:tab w:val="clear" w:pos="613"/>
          <w:tab w:val="clear" w:pos="9518"/>
          <w:tab w:val="left" w:pos="0"/>
        </w:tabs>
        <w:spacing w:line="276" w:lineRule="auto"/>
        <w:ind w:firstLine="851"/>
        <w:jc w:val="both"/>
        <w:rPr>
          <w:b w:val="0"/>
          <w:sz w:val="24"/>
          <w:szCs w:val="24"/>
        </w:rPr>
      </w:pPr>
      <w:r w:rsidRPr="004C3656">
        <w:rPr>
          <w:b w:val="0"/>
          <w:sz w:val="24"/>
          <w:szCs w:val="24"/>
        </w:rPr>
        <w:t xml:space="preserve">5. </w:t>
      </w:r>
      <w:r w:rsidR="0092019D" w:rsidRPr="004C3656">
        <w:rPr>
          <w:b w:val="0"/>
          <w:sz w:val="24"/>
          <w:szCs w:val="24"/>
        </w:rPr>
        <w:t xml:space="preserve">Сесія Ради повинна бути також скликана за пропозицією не менш як однієї третини депутатів від загального складу Ради, виконавчого комітету Ради. </w:t>
      </w:r>
    </w:p>
    <w:p w:rsidR="0092019D" w:rsidRPr="004C3656" w:rsidRDefault="004C3656" w:rsidP="004C3656">
      <w:pPr>
        <w:pStyle w:val="af5"/>
        <w:tabs>
          <w:tab w:val="clear" w:pos="613"/>
          <w:tab w:val="clear" w:pos="9518"/>
          <w:tab w:val="left" w:pos="0"/>
        </w:tabs>
        <w:spacing w:line="276" w:lineRule="auto"/>
        <w:ind w:firstLine="851"/>
        <w:jc w:val="both"/>
        <w:rPr>
          <w:b w:val="0"/>
          <w:sz w:val="24"/>
          <w:szCs w:val="24"/>
        </w:rPr>
      </w:pPr>
      <w:r w:rsidRPr="004C3656">
        <w:rPr>
          <w:b w:val="0"/>
          <w:sz w:val="24"/>
          <w:szCs w:val="24"/>
        </w:rPr>
        <w:t xml:space="preserve">6. </w:t>
      </w:r>
      <w:r w:rsidR="0092019D" w:rsidRPr="004C3656">
        <w:rPr>
          <w:b w:val="0"/>
          <w:sz w:val="24"/>
          <w:szCs w:val="24"/>
        </w:rPr>
        <w:t>У разі якщо Зазимський сільський голова або секретар Ради у двотижневий строк не скликають сесію на вимогу суб’єктів, зазначених у ч. 5 цієї статті Регламенту або у разі якщо такі посади є вакантними, сесія може бути скликана депутатами Ради, які становлять не менш як одну третину складу Ради, або постійною комісією Ради. У такому випадку головуючий на засіданні обирається рішенням Ради.</w:t>
      </w:r>
    </w:p>
    <w:p w:rsidR="0092019D" w:rsidRPr="004C3656" w:rsidRDefault="004C3656" w:rsidP="004C3656">
      <w:pPr>
        <w:pStyle w:val="af5"/>
        <w:tabs>
          <w:tab w:val="clear" w:pos="613"/>
          <w:tab w:val="clear" w:pos="9518"/>
          <w:tab w:val="left" w:pos="0"/>
        </w:tabs>
        <w:spacing w:line="276" w:lineRule="auto"/>
        <w:ind w:firstLine="851"/>
        <w:jc w:val="both"/>
        <w:rPr>
          <w:b w:val="0"/>
          <w:sz w:val="24"/>
          <w:szCs w:val="24"/>
        </w:rPr>
      </w:pPr>
      <w:r w:rsidRPr="004C3656">
        <w:rPr>
          <w:b w:val="0"/>
          <w:sz w:val="24"/>
          <w:szCs w:val="24"/>
        </w:rPr>
        <w:t xml:space="preserve">7. </w:t>
      </w:r>
      <w:r w:rsidR="002D6A23" w:rsidRPr="004C3656">
        <w:rPr>
          <w:b w:val="0"/>
          <w:sz w:val="24"/>
          <w:szCs w:val="24"/>
        </w:rPr>
        <w:t>Рішення про скликання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p>
    <w:p w:rsidR="0092019D" w:rsidRPr="004C3656" w:rsidRDefault="004C3656" w:rsidP="004C3656">
      <w:pPr>
        <w:pStyle w:val="af5"/>
        <w:tabs>
          <w:tab w:val="clear" w:pos="613"/>
          <w:tab w:val="clear" w:pos="9518"/>
          <w:tab w:val="left" w:pos="0"/>
        </w:tabs>
        <w:spacing w:line="276" w:lineRule="auto"/>
        <w:ind w:firstLine="851"/>
        <w:jc w:val="both"/>
        <w:rPr>
          <w:b w:val="0"/>
          <w:sz w:val="24"/>
          <w:szCs w:val="24"/>
        </w:rPr>
      </w:pPr>
      <w:r w:rsidRPr="004C3656">
        <w:rPr>
          <w:b w:val="0"/>
          <w:sz w:val="24"/>
          <w:szCs w:val="24"/>
        </w:rPr>
        <w:t xml:space="preserve">8. </w:t>
      </w:r>
      <w:r w:rsidR="0092019D" w:rsidRPr="004C3656">
        <w:rPr>
          <w:b w:val="0"/>
          <w:sz w:val="24"/>
          <w:szCs w:val="24"/>
        </w:rPr>
        <w:t>Інформація про скликання сесії Ради оприлюднюється на офіційному веб-сайті Ради.</w:t>
      </w:r>
    </w:p>
    <w:p w:rsidR="0092019D" w:rsidRPr="004C3656" w:rsidRDefault="004C3656" w:rsidP="004C3656">
      <w:pPr>
        <w:pStyle w:val="af5"/>
        <w:tabs>
          <w:tab w:val="clear" w:pos="613"/>
          <w:tab w:val="clear" w:pos="9518"/>
          <w:tab w:val="left" w:pos="0"/>
        </w:tabs>
        <w:spacing w:line="276" w:lineRule="auto"/>
        <w:ind w:firstLine="851"/>
        <w:jc w:val="both"/>
        <w:rPr>
          <w:b w:val="0"/>
          <w:sz w:val="24"/>
          <w:szCs w:val="24"/>
        </w:rPr>
      </w:pPr>
      <w:r w:rsidRPr="004C3656">
        <w:rPr>
          <w:b w:val="0"/>
          <w:sz w:val="24"/>
          <w:szCs w:val="24"/>
        </w:rPr>
        <w:t xml:space="preserve">9. </w:t>
      </w:r>
      <w:r w:rsidR="0092019D" w:rsidRPr="004C3656">
        <w:rPr>
          <w:b w:val="0"/>
          <w:sz w:val="24"/>
          <w:szCs w:val="24"/>
        </w:rPr>
        <w:t xml:space="preserve">Сесія ради є повноважною, якщо в її пленарному засіданні бере участь більше половини депутатів від загального складу Ради. </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2A4C17">
        <w:rPr>
          <w:b/>
          <w:bCs/>
          <w:sz w:val="24"/>
          <w:szCs w:val="24"/>
          <w:lang w:val="uk-UA"/>
        </w:rPr>
        <w:t>18</w:t>
      </w:r>
      <w:r w:rsidRPr="0092019D">
        <w:rPr>
          <w:b/>
          <w:bCs/>
          <w:sz w:val="24"/>
          <w:szCs w:val="24"/>
        </w:rPr>
        <w:t>. Відкриття та закриття сесії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Відкриття сесії ради оголошується головуючим на початку першого пленарного засідання.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Відкриваючи сесію, головуючий повідомляє номер сесії, скликання ради та оголошує підставу її скликання відповідно до цього регламенту.</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Питання, не розглянуті на поточному пленарному засіданні, підлягають розгляду на наступному пленарному засіданні у визначеній послідовності.</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 xml:space="preserve">4.Закриття сесії оголошується головуючим на пленарному засіданні після розгляду всіх питань порядку денного. </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Сесія не може бути закритою, якщо рада не визначилась щодо всіх питань порядку денного.</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6. Під час відкриття сесії виконується Державний Гімн України.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92019D" w:rsidRPr="0092019D" w:rsidRDefault="0092019D" w:rsidP="0092019D">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851"/>
        <w:jc w:val="both"/>
        <w:rPr>
          <w:b/>
          <w:bCs/>
          <w:lang w:val="uk-UA"/>
        </w:rPr>
      </w:pPr>
      <w:r w:rsidRPr="0092019D">
        <w:rPr>
          <w:b/>
          <w:bCs/>
          <w:lang w:val="uk-UA"/>
        </w:rPr>
        <w:t>ІІІ. 3. Робочі органи сесії ради</w:t>
      </w:r>
    </w:p>
    <w:p w:rsidR="0092019D" w:rsidRPr="0092019D" w:rsidRDefault="0092019D" w:rsidP="0092019D">
      <w:pPr>
        <w:pStyle w:val="Stattya-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bCs/>
          <w:lang w:val="uk-UA"/>
        </w:rPr>
      </w:pPr>
      <w:r w:rsidRPr="0092019D">
        <w:rPr>
          <w:b/>
          <w:bCs/>
          <w:lang w:val="uk-UA"/>
        </w:rPr>
        <w:t xml:space="preserve">Стаття </w:t>
      </w:r>
      <w:r w:rsidR="002A4C17">
        <w:rPr>
          <w:b/>
          <w:bCs/>
          <w:lang w:val="uk-UA"/>
        </w:rPr>
        <w:t>19</w:t>
      </w:r>
      <w:r w:rsidRPr="0092019D">
        <w:rPr>
          <w:b/>
          <w:bCs/>
          <w:lang w:val="uk-UA"/>
        </w:rPr>
        <w:t>. Лічильна комісія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lang w:val="uk-UA"/>
        </w:rPr>
      </w:pPr>
      <w:r w:rsidRPr="0092019D">
        <w:rPr>
          <w:sz w:val="24"/>
          <w:szCs w:val="24"/>
          <w:lang w:val="uk-UA"/>
        </w:rPr>
        <w:t>1. Лічильною комісією є робочий орган сесії ради, що створюється для підрахунку голосів депутатів під час голосування на термін повноважень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Лічильні комісії формуються не менше як з трьох депутатів.</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Лічильні комісії обираються радою процедурним рішенням за пропозицією головуючого. Підрахунок голосів під час обрання першої Лічильної комісії здійснює головуючий.</w:t>
      </w:r>
    </w:p>
    <w:p w:rsidR="0092019D" w:rsidRPr="0092019D" w:rsidRDefault="004C3656"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Pr>
          <w:sz w:val="24"/>
          <w:szCs w:val="24"/>
          <w:lang w:val="uk-UA"/>
        </w:rPr>
        <w:t>4</w:t>
      </w:r>
      <w:r w:rsidR="0092019D" w:rsidRPr="0092019D">
        <w:rPr>
          <w:sz w:val="24"/>
          <w:szCs w:val="24"/>
        </w:rPr>
        <w:t>.</w:t>
      </w:r>
      <w:r>
        <w:rPr>
          <w:sz w:val="24"/>
          <w:szCs w:val="24"/>
          <w:lang w:val="uk-UA"/>
        </w:rPr>
        <w:t xml:space="preserve"> </w:t>
      </w:r>
      <w:r w:rsidR="0092019D" w:rsidRPr="0092019D">
        <w:rPr>
          <w:sz w:val="24"/>
          <w:szCs w:val="24"/>
        </w:rPr>
        <w:t>У роботі лічильної комісії не можуть брати участі депутати, кандидатури яких включені до бюлетенів для таємного голосування.</w:t>
      </w:r>
    </w:p>
    <w:p w:rsidR="0092019D" w:rsidRPr="0092019D" w:rsidRDefault="004C3656"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Pr>
          <w:sz w:val="24"/>
          <w:szCs w:val="24"/>
          <w:lang w:val="uk-UA"/>
        </w:rPr>
        <w:t>5</w:t>
      </w:r>
      <w:r w:rsidR="0092019D" w:rsidRPr="0092019D">
        <w:rPr>
          <w:sz w:val="24"/>
          <w:szCs w:val="24"/>
        </w:rPr>
        <w:t>. Рішення лічильної комісії приймається більшістю голосів членів комісії.</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92019D" w:rsidRPr="0092019D" w:rsidRDefault="0092019D" w:rsidP="0092019D">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851"/>
        <w:jc w:val="both"/>
        <w:rPr>
          <w:b/>
          <w:bCs/>
          <w:lang w:val="uk-UA"/>
        </w:rPr>
      </w:pPr>
      <w:r w:rsidRPr="008B7BA6">
        <w:rPr>
          <w:b/>
          <w:bCs/>
          <w:lang w:val="uk-UA"/>
        </w:rPr>
        <w:t>ІІІ. 4. Порядок денний сесії</w:t>
      </w:r>
    </w:p>
    <w:p w:rsidR="0092019D" w:rsidRPr="0092019D" w:rsidRDefault="0092019D" w:rsidP="0092019D">
      <w:pPr>
        <w:pStyle w:val="Stattya-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bCs/>
          <w:lang w:val="uk-UA"/>
        </w:rPr>
      </w:pPr>
      <w:r w:rsidRPr="0092019D">
        <w:rPr>
          <w:b/>
          <w:bCs/>
          <w:lang w:val="uk-UA"/>
        </w:rPr>
        <w:t xml:space="preserve">Стаття </w:t>
      </w:r>
      <w:r w:rsidR="004C3656">
        <w:rPr>
          <w:b/>
          <w:bCs/>
          <w:lang w:val="uk-UA"/>
        </w:rPr>
        <w:t>2</w:t>
      </w:r>
      <w:r w:rsidR="002A4C17">
        <w:rPr>
          <w:b/>
          <w:bCs/>
          <w:lang w:val="uk-UA"/>
        </w:rPr>
        <w:t>0</w:t>
      </w:r>
      <w:r w:rsidRPr="0092019D">
        <w:rPr>
          <w:b/>
          <w:bCs/>
          <w:lang w:val="uk-UA"/>
        </w:rPr>
        <w:t>. Формування проекту порядку денного сесії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Проект порядку денного сесії ради, формує сільський голова на основі:</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плану роботи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пропозицій секретаря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lastRenderedPageBreak/>
        <w:t>3) пропозицій постійних та інших комісій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пропозицій, поданих громадою в порядку місцевої ініціативи;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пропозицій виконавчого комітету;</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8B7BA6">
        <w:rPr>
          <w:sz w:val="24"/>
          <w:szCs w:val="24"/>
        </w:rPr>
        <w:t>2.</w:t>
      </w:r>
      <w:r w:rsidRPr="0092019D">
        <w:rPr>
          <w:sz w:val="24"/>
          <w:szCs w:val="24"/>
        </w:rPr>
        <w:t xml:space="preserve"> Не рідше одного разу </w:t>
      </w:r>
      <w:r w:rsidR="008B7BA6">
        <w:rPr>
          <w:sz w:val="24"/>
          <w:szCs w:val="24"/>
          <w:lang w:val="uk-UA"/>
        </w:rPr>
        <w:t>на рік</w:t>
      </w:r>
      <w:r w:rsidRPr="0092019D">
        <w:rPr>
          <w:sz w:val="24"/>
          <w:szCs w:val="24"/>
        </w:rPr>
        <w:t xml:space="preserve"> до порядку денного вносяться питання про заслуховування інформації:</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про роботу виконавчого комітету;</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про виконання бюджету та рух коштів у позабюджетних фондах;</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про роботу постійних комісій та про виконання рішень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Пропозиція щодо кожного питання, яке пропонується включити до проекту порядку денного сесії, подається з проектом рішення, яке пропонується прийняти за цією пропозицією, підготовленим згідно з вимогами цього регламенту.</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2A4C17">
        <w:rPr>
          <w:b/>
          <w:bCs/>
          <w:sz w:val="24"/>
          <w:szCs w:val="24"/>
          <w:lang w:val="uk-UA"/>
        </w:rPr>
        <w:t>21</w:t>
      </w:r>
      <w:r w:rsidRPr="0092019D">
        <w:rPr>
          <w:b/>
          <w:bCs/>
          <w:sz w:val="24"/>
          <w:szCs w:val="24"/>
        </w:rPr>
        <w:t>. Затвердження порядку денного</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Проект порядку денного підлягає затвердженню на початку першого пленарного засідання сесії ради, для чого головуючий оголошує розгляд питання «Про порядок денний сесії ради» в такій послідовності:</w:t>
      </w:r>
    </w:p>
    <w:p w:rsidR="0092019D" w:rsidRPr="0092019D" w:rsidRDefault="0092019D" w:rsidP="008B7BA6">
      <w:pPr>
        <w:widowControl w:val="0"/>
        <w:numPr>
          <w:ilvl w:val="0"/>
          <w:numId w:val="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851"/>
        <w:jc w:val="both"/>
        <w:rPr>
          <w:sz w:val="24"/>
          <w:szCs w:val="24"/>
        </w:rPr>
      </w:pPr>
      <w:r w:rsidRPr="0092019D">
        <w:rPr>
          <w:sz w:val="24"/>
          <w:szCs w:val="24"/>
        </w:rPr>
        <w:t>внесення та обговорення пропозицій про можливість включення до проекту порядку денного додаткових питань, якщо вони підготовлені відповідно до вимог цього регламенту;</w:t>
      </w:r>
    </w:p>
    <w:p w:rsidR="0092019D" w:rsidRPr="0092019D" w:rsidRDefault="0092019D" w:rsidP="008B7BA6">
      <w:pPr>
        <w:widowControl w:val="0"/>
        <w:numPr>
          <w:ilvl w:val="0"/>
          <w:numId w:val="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851"/>
        <w:jc w:val="both"/>
        <w:rPr>
          <w:sz w:val="24"/>
          <w:szCs w:val="24"/>
        </w:rPr>
      </w:pPr>
      <w:r w:rsidRPr="0092019D">
        <w:rPr>
          <w:sz w:val="24"/>
          <w:szCs w:val="24"/>
        </w:rPr>
        <w:t>вилучення окремих питань з розгляду – більшістю присутніх на засіданні;</w:t>
      </w:r>
    </w:p>
    <w:p w:rsidR="0092019D" w:rsidRPr="0092019D" w:rsidRDefault="0092019D" w:rsidP="008B7BA6">
      <w:pPr>
        <w:widowControl w:val="0"/>
        <w:numPr>
          <w:ilvl w:val="0"/>
          <w:numId w:val="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851"/>
        <w:jc w:val="both"/>
        <w:rPr>
          <w:sz w:val="24"/>
          <w:szCs w:val="24"/>
        </w:rPr>
      </w:pPr>
      <w:r w:rsidRPr="0092019D">
        <w:rPr>
          <w:sz w:val="24"/>
          <w:szCs w:val="24"/>
        </w:rPr>
        <w:t>включення додаткових питань до розгляду, якщо вони підготовлені відповідно до вимог цього Регламенту;</w:t>
      </w:r>
    </w:p>
    <w:p w:rsidR="0092019D" w:rsidRPr="0092019D" w:rsidRDefault="0092019D" w:rsidP="008B7BA6">
      <w:pPr>
        <w:widowControl w:val="0"/>
        <w:numPr>
          <w:ilvl w:val="0"/>
          <w:numId w:val="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851"/>
        <w:jc w:val="both"/>
        <w:rPr>
          <w:sz w:val="24"/>
          <w:szCs w:val="24"/>
        </w:rPr>
      </w:pPr>
      <w:r w:rsidRPr="0092019D">
        <w:rPr>
          <w:sz w:val="24"/>
          <w:szCs w:val="24"/>
        </w:rPr>
        <w:t>затвердження порядку денного.</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92019D" w:rsidRPr="0092019D" w:rsidRDefault="0092019D" w:rsidP="0092019D">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851"/>
        <w:jc w:val="both"/>
        <w:rPr>
          <w:b/>
          <w:bCs/>
          <w:lang w:val="uk-UA"/>
        </w:rPr>
      </w:pPr>
      <w:r w:rsidRPr="0092019D">
        <w:rPr>
          <w:b/>
          <w:bCs/>
          <w:lang w:val="uk-UA"/>
        </w:rPr>
        <w:t>ІІІ. 5. Підготовка питань на розгляд сесії</w:t>
      </w:r>
    </w:p>
    <w:p w:rsidR="0092019D" w:rsidRPr="0092019D" w:rsidRDefault="0092019D" w:rsidP="0092019D">
      <w:pPr>
        <w:pStyle w:val="Stattya-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bCs/>
          <w:lang w:val="uk-UA"/>
        </w:rPr>
      </w:pPr>
      <w:r w:rsidRPr="00346846">
        <w:rPr>
          <w:b/>
          <w:bCs/>
          <w:lang w:val="uk-UA"/>
        </w:rPr>
        <w:t xml:space="preserve">Стаття </w:t>
      </w:r>
      <w:r w:rsidR="002A4C17">
        <w:rPr>
          <w:b/>
          <w:bCs/>
          <w:lang w:val="uk-UA"/>
        </w:rPr>
        <w:t>22</w:t>
      </w:r>
      <w:r w:rsidRPr="00346846">
        <w:rPr>
          <w:b/>
          <w:bCs/>
          <w:lang w:val="uk-UA"/>
        </w:rPr>
        <w:t>. Попередній розгляд проекту рішення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Включенню питання до проекту порядку денного та його винесенню на розгляд пленарного засідання ради переду</w:t>
      </w:r>
      <w:r w:rsidR="00346846">
        <w:rPr>
          <w:sz w:val="24"/>
          <w:szCs w:val="24"/>
          <w:lang w:val="uk-UA"/>
        </w:rPr>
        <w:t>є</w:t>
      </w:r>
      <w:r w:rsidRPr="0092019D">
        <w:rPr>
          <w:sz w:val="24"/>
          <w:szCs w:val="24"/>
        </w:rPr>
        <w:t xml:space="preserve"> попередній розгляд цього проекту в постійних комісіях ради, до сфери повно</w:t>
      </w:r>
      <w:r w:rsidR="00346846">
        <w:rPr>
          <w:sz w:val="24"/>
          <w:szCs w:val="24"/>
        </w:rPr>
        <w:t>важень яких належать ці питання</w:t>
      </w:r>
      <w:r w:rsidRPr="0092019D">
        <w:rPr>
          <w:sz w:val="24"/>
          <w:szCs w:val="24"/>
        </w:rPr>
        <w:t xml:space="preserve">. </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Підготовку питань на розгляд сесії ради організовує секретар ради.</w:t>
      </w:r>
    </w:p>
    <w:p w:rsidR="0092019D" w:rsidRPr="00346846"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346846">
        <w:rPr>
          <w:b/>
          <w:bCs/>
          <w:sz w:val="24"/>
          <w:szCs w:val="24"/>
        </w:rPr>
        <w:t xml:space="preserve">Стаття </w:t>
      </w:r>
      <w:r w:rsidR="002A4C17">
        <w:rPr>
          <w:b/>
          <w:bCs/>
          <w:sz w:val="24"/>
          <w:szCs w:val="24"/>
          <w:lang w:val="uk-UA"/>
        </w:rPr>
        <w:t>23</w:t>
      </w:r>
      <w:r w:rsidRPr="00346846">
        <w:rPr>
          <w:b/>
          <w:bCs/>
          <w:sz w:val="24"/>
          <w:szCs w:val="24"/>
        </w:rPr>
        <w:t>. Вимоги до проекту рішення ради</w:t>
      </w:r>
    </w:p>
    <w:p w:rsidR="0092019D" w:rsidRPr="00346846"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46846">
        <w:rPr>
          <w:sz w:val="24"/>
          <w:szCs w:val="24"/>
        </w:rPr>
        <w:t xml:space="preserve">1. Проект рішення, що планується винести на розгляд ради, попередньо розглянутий профільною </w:t>
      </w:r>
      <w:r w:rsidR="00346846" w:rsidRPr="00346846">
        <w:rPr>
          <w:sz w:val="24"/>
          <w:szCs w:val="24"/>
          <w:lang w:val="uk-UA"/>
        </w:rPr>
        <w:t>постійною</w:t>
      </w:r>
      <w:r w:rsidRPr="00346846">
        <w:rPr>
          <w:sz w:val="24"/>
          <w:szCs w:val="24"/>
        </w:rPr>
        <w:t xml:space="preserve"> комісією, подається секретарю ради у друкованій та електронній формі (у текстовому форматі) працівником апарату виконавчого комітету,  до компетенції якого належить дане питання.</w:t>
      </w:r>
    </w:p>
    <w:p w:rsidR="0092019D" w:rsidRPr="00346846"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46846">
        <w:rPr>
          <w:sz w:val="24"/>
          <w:szCs w:val="24"/>
        </w:rPr>
        <w:t>2. До проекту рішення додається:</w:t>
      </w:r>
    </w:p>
    <w:p w:rsidR="0092019D" w:rsidRPr="00346846" w:rsidRDefault="0092019D" w:rsidP="003F561A">
      <w:pPr>
        <w:widowControl w:val="0"/>
        <w:numPr>
          <w:ilvl w:val="1"/>
          <w:numId w:val="5"/>
        </w:numPr>
        <w:tabs>
          <w:tab w:val="left" w:pos="993"/>
        </w:tabs>
        <w:autoSpaceDE w:val="0"/>
        <w:autoSpaceDN w:val="0"/>
        <w:adjustRightInd w:val="0"/>
        <w:spacing w:line="276" w:lineRule="auto"/>
        <w:ind w:left="0" w:firstLine="851"/>
        <w:jc w:val="both"/>
        <w:rPr>
          <w:sz w:val="24"/>
          <w:szCs w:val="24"/>
        </w:rPr>
      </w:pPr>
      <w:r w:rsidRPr="00346846">
        <w:rPr>
          <w:sz w:val="24"/>
          <w:szCs w:val="24"/>
        </w:rPr>
        <w:t>інформація про проведення процедур, передбачених для прийняття регуляторних актів;</w:t>
      </w:r>
    </w:p>
    <w:p w:rsidR="0092019D" w:rsidRPr="00346846" w:rsidRDefault="0092019D" w:rsidP="003F561A">
      <w:pPr>
        <w:widowControl w:val="0"/>
        <w:numPr>
          <w:ilvl w:val="1"/>
          <w:numId w:val="5"/>
        </w:numPr>
        <w:tabs>
          <w:tab w:val="left" w:pos="993"/>
        </w:tabs>
        <w:autoSpaceDE w:val="0"/>
        <w:autoSpaceDN w:val="0"/>
        <w:adjustRightInd w:val="0"/>
        <w:spacing w:line="276" w:lineRule="auto"/>
        <w:ind w:left="0" w:firstLine="851"/>
        <w:jc w:val="both"/>
        <w:rPr>
          <w:sz w:val="24"/>
          <w:szCs w:val="24"/>
        </w:rPr>
      </w:pPr>
      <w:r w:rsidRPr="00346846">
        <w:rPr>
          <w:sz w:val="24"/>
          <w:szCs w:val="24"/>
        </w:rPr>
        <w:t>інша інформація, яка на думку розробника проекту є важливою для прийняття рішення.</w:t>
      </w:r>
    </w:p>
    <w:p w:rsidR="0092019D" w:rsidRPr="00346846"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46846">
        <w:rPr>
          <w:sz w:val="24"/>
          <w:szCs w:val="24"/>
        </w:rPr>
        <w:t>3. Друкований примірник проекту повинен мати такі реквізити: – помітку «Проект», назву рішення, текст проекту рішення.</w:t>
      </w:r>
    </w:p>
    <w:p w:rsidR="0092019D" w:rsidRPr="00346846"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46846">
        <w:rPr>
          <w:sz w:val="24"/>
          <w:szCs w:val="24"/>
        </w:rPr>
        <w:t>4. Текст проекту рішення має складатися з таких частин:</w:t>
      </w:r>
    </w:p>
    <w:p w:rsidR="0092019D" w:rsidRPr="00346846"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46846">
        <w:rPr>
          <w:sz w:val="24"/>
          <w:szCs w:val="24"/>
        </w:rPr>
        <w:t>1) мотивувальної, в якій містяться посилання на закон, інший акт або обставини, якими викликана необхідність прийняття даного рішення;</w:t>
      </w:r>
    </w:p>
    <w:p w:rsidR="0092019D" w:rsidRPr="00346846"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46846">
        <w:rPr>
          <w:sz w:val="24"/>
          <w:szCs w:val="24"/>
        </w:rPr>
        <w:t xml:space="preserve">2) резолютивної, в якій конкретно і чітко формулюється текст рішення, у т.ч. особи, відповідальні за реалізацію даного рішення; </w:t>
      </w:r>
    </w:p>
    <w:p w:rsidR="0092019D" w:rsidRPr="00346846"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46846">
        <w:rPr>
          <w:sz w:val="24"/>
          <w:szCs w:val="24"/>
        </w:rPr>
        <w:t>3) заключної, в якій вказані посадова особа або постійна комісія ради, на яких покладається контроль за виконанням рішення.</w:t>
      </w:r>
    </w:p>
    <w:p w:rsidR="0092019D" w:rsidRPr="00346846"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46846">
        <w:rPr>
          <w:sz w:val="24"/>
          <w:szCs w:val="24"/>
        </w:rPr>
        <w:t>5. До проекту рішення додаються передбачені текстом додатки.</w:t>
      </w:r>
    </w:p>
    <w:p w:rsidR="0092019D" w:rsidRPr="00346846" w:rsidRDefault="00346846" w:rsidP="0034684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46846">
        <w:rPr>
          <w:sz w:val="24"/>
          <w:szCs w:val="24"/>
        </w:rPr>
        <w:lastRenderedPageBreak/>
        <w:t xml:space="preserve">6. </w:t>
      </w:r>
      <w:r w:rsidR="0092019D" w:rsidRPr="00346846">
        <w:rPr>
          <w:sz w:val="24"/>
          <w:szCs w:val="24"/>
        </w:rPr>
        <w:t>Секретар ради відповідає за забезпечення депутатів копіями проектів рішень до початку відповідного пленарного засідання у випадку їх безпосереднього звернення щодо видачі таких копій. У інших випадках депутати ради ознайомлюються із проектами рішень на офі</w:t>
      </w:r>
      <w:r>
        <w:rPr>
          <w:sz w:val="24"/>
          <w:szCs w:val="24"/>
        </w:rPr>
        <w:t>ційному сайті сільської ради</w:t>
      </w:r>
      <w:r w:rsidR="0092019D" w:rsidRPr="00346846">
        <w:rPr>
          <w:sz w:val="24"/>
          <w:szCs w:val="24"/>
        </w:rPr>
        <w:t>.</w:t>
      </w:r>
    </w:p>
    <w:p w:rsidR="0092019D" w:rsidRPr="0092019D" w:rsidRDefault="00346846" w:rsidP="0034684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46846">
        <w:rPr>
          <w:sz w:val="24"/>
          <w:szCs w:val="24"/>
        </w:rPr>
        <w:t xml:space="preserve">7. </w:t>
      </w:r>
      <w:r w:rsidR="0092019D" w:rsidRPr="0092019D">
        <w:rPr>
          <w:sz w:val="24"/>
          <w:szCs w:val="24"/>
        </w:rPr>
        <w:t>Висновки і рекомендації комісій щодо проекту рішення подаються у письмовій формі. Обговорення кожного проекту рішення у постійних комісіях має бути завершене до початку пленарного засідання, на розгляд якого винесене відповідне питання. У виняткових випадках проект рішення може розглядатися під час оголошеної перерви на пленарному засіданні.</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92019D" w:rsidRPr="000C3B2A" w:rsidRDefault="0092019D" w:rsidP="0092019D">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851"/>
        <w:jc w:val="both"/>
        <w:rPr>
          <w:b/>
          <w:bCs/>
          <w:lang w:val="uk-UA"/>
        </w:rPr>
      </w:pPr>
      <w:r w:rsidRPr="000C3B2A">
        <w:rPr>
          <w:b/>
          <w:bCs/>
          <w:lang w:val="uk-UA"/>
        </w:rPr>
        <w:t>ІІІ. 6. Пленарні засідання</w:t>
      </w:r>
    </w:p>
    <w:p w:rsidR="0092019D" w:rsidRPr="000C3B2A" w:rsidRDefault="0092019D" w:rsidP="0092019D">
      <w:pPr>
        <w:pStyle w:val="Stattya-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bCs/>
          <w:lang w:val="uk-UA"/>
        </w:rPr>
      </w:pPr>
      <w:r w:rsidRPr="000C3B2A">
        <w:rPr>
          <w:b/>
          <w:bCs/>
          <w:lang w:val="uk-UA"/>
        </w:rPr>
        <w:t xml:space="preserve">Стаття </w:t>
      </w:r>
      <w:r w:rsidR="002A4C17" w:rsidRPr="000C3B2A">
        <w:rPr>
          <w:b/>
          <w:bCs/>
          <w:lang w:val="uk-UA"/>
        </w:rPr>
        <w:t>24</w:t>
      </w:r>
      <w:r w:rsidRPr="000C3B2A">
        <w:rPr>
          <w:b/>
          <w:bCs/>
          <w:lang w:val="uk-UA"/>
        </w:rPr>
        <w:t>. Розклад пленарних засідань сесії ради</w:t>
      </w:r>
    </w:p>
    <w:p w:rsidR="00C80849" w:rsidRPr="000C3B2A" w:rsidRDefault="00C80849" w:rsidP="00C8084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0C3B2A">
        <w:rPr>
          <w:sz w:val="24"/>
          <w:szCs w:val="24"/>
          <w:lang w:val="uk-UA"/>
        </w:rPr>
        <w:t>1</w:t>
      </w:r>
      <w:r w:rsidRPr="000C3B2A">
        <w:rPr>
          <w:sz w:val="24"/>
          <w:szCs w:val="24"/>
        </w:rPr>
        <w:t>. Реєстрація депутатів, які прибули на сесію, проводиться перед кожним пленарним засіданням сесії ради секретарем ради.</w:t>
      </w:r>
    </w:p>
    <w:p w:rsidR="00C80849" w:rsidRPr="000C3B2A" w:rsidRDefault="00C80849" w:rsidP="00C8084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0C3B2A">
        <w:rPr>
          <w:sz w:val="24"/>
          <w:szCs w:val="24"/>
          <w:lang w:val="uk-UA"/>
        </w:rPr>
        <w:t>2</w:t>
      </w:r>
      <w:r w:rsidRPr="000C3B2A">
        <w:rPr>
          <w:sz w:val="24"/>
          <w:szCs w:val="24"/>
        </w:rPr>
        <w:t>. Пленарне засідання сесії, як правило, розпочинається о 16.00 і закінчується не пізніше як о 19.00, з перервою на 15 хвилин через півтори години роботи.</w:t>
      </w:r>
    </w:p>
    <w:p w:rsidR="00C80849" w:rsidRPr="000C3B2A" w:rsidRDefault="00C80849" w:rsidP="00C8084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lang w:val="uk-UA"/>
        </w:rPr>
      </w:pPr>
      <w:r w:rsidRPr="000C3B2A">
        <w:rPr>
          <w:sz w:val="24"/>
          <w:szCs w:val="24"/>
          <w:lang w:val="uk-UA"/>
        </w:rPr>
        <w:t>3. Дозволяється перенесення часу початку засідання сесії. У такому випадку час початку засідання сесії зазначається у розпорядженні сільського голови про скликапння сесії.</w:t>
      </w:r>
    </w:p>
    <w:p w:rsidR="00C80849" w:rsidRPr="000C3B2A" w:rsidRDefault="00C80849" w:rsidP="00C8084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0C3B2A">
        <w:rPr>
          <w:sz w:val="24"/>
          <w:szCs w:val="24"/>
          <w:lang w:val="uk-UA"/>
        </w:rPr>
        <w:t>4</w:t>
      </w:r>
      <w:r w:rsidRPr="000C3B2A">
        <w:rPr>
          <w:sz w:val="24"/>
          <w:szCs w:val="24"/>
        </w:rPr>
        <w:t>. У разі потреби рада може прийняти рішення про проведення пленарного засідання впродовж кількох днів, а також про оголошення перерви в пленарного засіданні для опрацювання документів, проведення засідань комісій, запрошення посадових осіб, тощо.</w:t>
      </w:r>
    </w:p>
    <w:p w:rsidR="0092019D" w:rsidRPr="0092019D" w:rsidRDefault="00614B1C"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0C3B2A">
        <w:rPr>
          <w:sz w:val="24"/>
          <w:szCs w:val="24"/>
          <w:lang w:val="uk-UA"/>
        </w:rPr>
        <w:t>5</w:t>
      </w:r>
      <w:r w:rsidR="0092019D" w:rsidRPr="000C3B2A">
        <w:rPr>
          <w:sz w:val="24"/>
          <w:szCs w:val="24"/>
        </w:rPr>
        <w:t>. На початку засідання відводиться до 30 хвилин для оголошення депутатських запитів і депутатських запитань.</w:t>
      </w:r>
    </w:p>
    <w:p w:rsidR="0092019D" w:rsidRPr="0092019D" w:rsidRDefault="00614B1C"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Pr>
          <w:sz w:val="24"/>
          <w:szCs w:val="24"/>
          <w:lang w:val="uk-UA"/>
        </w:rPr>
        <w:t>6</w:t>
      </w:r>
      <w:r w:rsidR="0092019D" w:rsidRPr="0092019D">
        <w:rPr>
          <w:sz w:val="24"/>
          <w:szCs w:val="24"/>
        </w:rPr>
        <w:t xml:space="preserve">. Наприкінці засідання відводиться до 30 хвилин для проведення обговорення питань (в тому числі і заздалегідь означених), які можуть бути не пов’язані з питаннями порядку денного сесії в розділі «Різне». </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F32012">
        <w:rPr>
          <w:b/>
          <w:bCs/>
          <w:sz w:val="24"/>
          <w:szCs w:val="24"/>
          <w:lang w:val="uk-UA"/>
        </w:rPr>
        <w:t>25</w:t>
      </w:r>
      <w:r w:rsidRPr="0092019D">
        <w:rPr>
          <w:b/>
          <w:bCs/>
          <w:sz w:val="24"/>
          <w:szCs w:val="24"/>
        </w:rPr>
        <w:t>. Встановлення повноважності  (кворуму) засідання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Пленарне засідання є повноважним за умови участі у ньому більше половини від загального складу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 xml:space="preserve">2. Участь депутатів визначається за допомогою особистого реєстраційного голосування у Системі </w:t>
      </w:r>
      <w:r w:rsidR="00DA7DC6">
        <w:rPr>
          <w:sz w:val="24"/>
          <w:szCs w:val="24"/>
        </w:rPr>
        <w:t>ГОЛОС РАДА</w:t>
      </w:r>
      <w:r w:rsidRPr="0092019D">
        <w:rPr>
          <w:sz w:val="24"/>
          <w:szCs w:val="24"/>
        </w:rPr>
        <w:t xml:space="preserve"> чи за їх підписами при реєстрації, яка проводиться перед початком пленарного засідання, у випадку технічної неможливості голосування за допомогою Системи </w:t>
      </w:r>
      <w:r w:rsidR="00DA7DC6">
        <w:rPr>
          <w:sz w:val="24"/>
          <w:szCs w:val="24"/>
        </w:rPr>
        <w:t>ГОЛОС РАДА</w:t>
      </w:r>
      <w:r w:rsidRPr="0092019D">
        <w:rPr>
          <w:sz w:val="24"/>
          <w:szCs w:val="24"/>
        </w:rPr>
        <w:t>. Дані щодо реєстрації оголошуються головуючим на початку засідання.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sz w:val="24"/>
          <w:szCs w:val="24"/>
        </w:rPr>
        <w:t>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переносить проведення засідання на інший, встановлений ним день, але не більше, ніж на два тижні.</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92019D" w:rsidRPr="0092019D" w:rsidRDefault="0092019D" w:rsidP="0092019D">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851"/>
        <w:jc w:val="both"/>
        <w:rPr>
          <w:b/>
          <w:bCs/>
          <w:lang w:val="uk-UA"/>
        </w:rPr>
      </w:pPr>
      <w:r w:rsidRPr="0092019D">
        <w:rPr>
          <w:b/>
          <w:bCs/>
          <w:lang w:val="uk-UA"/>
        </w:rPr>
        <w:t>ІІІ. 7. Ведення пленарних засідань</w:t>
      </w:r>
    </w:p>
    <w:p w:rsidR="0092019D" w:rsidRPr="0092019D" w:rsidRDefault="0092019D" w:rsidP="0092019D">
      <w:pPr>
        <w:pStyle w:val="Stattya-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bCs/>
          <w:lang w:val="uk-UA"/>
        </w:rPr>
      </w:pPr>
      <w:r w:rsidRPr="0092019D">
        <w:rPr>
          <w:b/>
          <w:bCs/>
          <w:lang w:val="uk-UA"/>
        </w:rPr>
        <w:t xml:space="preserve">Стаття </w:t>
      </w:r>
      <w:r w:rsidR="00F32012">
        <w:rPr>
          <w:b/>
          <w:bCs/>
          <w:lang w:val="uk-UA"/>
        </w:rPr>
        <w:t>26</w:t>
      </w:r>
      <w:r w:rsidRPr="0092019D">
        <w:rPr>
          <w:b/>
          <w:bCs/>
          <w:lang w:val="uk-UA"/>
        </w:rPr>
        <w:t>. Головуючий на пленарному засіданні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Відкриває, веде і закриває пленарні засідання ради сільський голова, окрім випадків визначених у Законі України «Про місцеве самоврядування в Україні».</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У разі відсутності сільського голови або немотивованої відмови сільського голови скликати сесію, її скликає та веде секретар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У разі вакантності посад сільського голови та секретаря ради або немотивованої відмови сільського голови та секретаря ради скликати сесію протягом двох тижнів, сесія повинна бути скликана за пропозицією не менш як однієї третини депутатів від загального складу відповідної ради, виконавчого комітету, постійної комісії.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депутатів цієї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 xml:space="preserve">3.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w:t>
      </w:r>
      <w:r w:rsidRPr="0092019D">
        <w:rPr>
          <w:sz w:val="24"/>
          <w:szCs w:val="24"/>
        </w:rPr>
        <w:lastRenderedPageBreak/>
        <w:t>засідання доручається секретарю ради, а в разі його відсутності чи за обставин, що не дозволяють йому проводити засідання, – іншому депутату.</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EE186F">
        <w:rPr>
          <w:b/>
          <w:bCs/>
          <w:sz w:val="24"/>
          <w:szCs w:val="24"/>
        </w:rPr>
        <w:t xml:space="preserve">Стаття </w:t>
      </w:r>
      <w:r w:rsidR="00F32012">
        <w:rPr>
          <w:b/>
          <w:bCs/>
          <w:sz w:val="24"/>
          <w:szCs w:val="24"/>
          <w:lang w:val="uk-UA"/>
        </w:rPr>
        <w:t>27</w:t>
      </w:r>
      <w:r w:rsidRPr="00EE186F">
        <w:rPr>
          <w:b/>
          <w:bCs/>
          <w:sz w:val="24"/>
          <w:szCs w:val="24"/>
        </w:rPr>
        <w:t>. Повноваження головуючого</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Головуючий на засіданні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відкриває та веде засідання, оголошує перерви та закриває засідання;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під час розгляду питань порядку денного виносить на обговорення проекти рішень ради, оголошує їх повну назву, ініціаторів внесення та наявність віз (погоджень);</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інформує про матеріали, що надійшли на адресу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організовує розгляд питань;</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повідомляє списки осіб, які записалися для виступу;</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6) надає слово для доповіді (співдоповіді), виступу, оголошує наступного промовця;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7) створює рівні можливості депутатам для участі в обговоренні питань;</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8) ставить питання на голосування, оголошує його результати;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9) забезпечує дотримання цього регламенту всіма присутніми на засіданні;</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10) робить офіційні повідомлення, а також ті, які вважає за необхідне оголосити;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11) вживає заходів до підтримання порядку на засіданні;</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12) має право виправляти фактологічні помилки, допущені у виступах на пленарному засіданні;</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13) здійснює інші повноваження, що випливають з цього регламенту.</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Під час засідання ради головуючий на засіданні не коментує і не дає оцінок щодо промовців та їх виступів, за винятком випадків, зазначених в цьому регламенті.</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Головуючий на засіданні може доручити іншим особам зачитувати письмові документи, пропозиції щодо обговорюваного питання.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З питань, підготовлених відповідною комісією ради, документи, пропозиції від комісії зачитує визначений комісією доповідач.</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F32012">
        <w:rPr>
          <w:b/>
          <w:bCs/>
          <w:sz w:val="24"/>
          <w:szCs w:val="24"/>
          <w:lang w:val="uk-UA"/>
        </w:rPr>
        <w:t>28</w:t>
      </w:r>
      <w:r w:rsidRPr="0092019D">
        <w:rPr>
          <w:b/>
          <w:bCs/>
          <w:sz w:val="24"/>
          <w:szCs w:val="24"/>
        </w:rPr>
        <w:t>. Депутатський запит</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 xml:space="preserve"> 1. Депутатський запит – це заявлена попередньо або на пленарному засіданні ради та підтримана радою вимога депутата до посадових осіб ради і її о</w:t>
      </w:r>
      <w:r w:rsidR="001A1B60">
        <w:rPr>
          <w:sz w:val="24"/>
          <w:szCs w:val="24"/>
        </w:rPr>
        <w:t xml:space="preserve">рганів, Зазимського сільського </w:t>
      </w:r>
      <w:r w:rsidRPr="0092019D">
        <w:rPr>
          <w:sz w:val="24"/>
          <w:szCs w:val="24"/>
        </w:rPr>
        <w:t xml:space="preserve">голови, керівників підприємств, установ і організацій незалежно від форми власності, які розташовані або зареєстровані  на відповідній території, з питань, які віднесені до відання ради. </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 xml:space="preserve">2. Депутатський запит вноситься депутатом або групою депутатів у письмовій або усній формі напередодні або безпосередньо перед пленарним засіданням ради. </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 xml:space="preserve">3. 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Секретар ради забезпечує доведення тексту підтриманого радою депутатського запиту до відповідного органу або посадової особи, до яких його скеровано.</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до ч. 6 цієї статті Регламенту.</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6. Орган або посадова особа, до яких адресований запит, зобов'язані у місячний, якщо радою не встановлено інший, строк дати письмову відповідь на нього.</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4"/>
          <w:szCs w:val="24"/>
        </w:rPr>
      </w:pPr>
      <w:r w:rsidRPr="0092019D">
        <w:rPr>
          <w:b/>
          <w:sz w:val="24"/>
          <w:szCs w:val="24"/>
        </w:rPr>
        <w:t xml:space="preserve">Стаття </w:t>
      </w:r>
      <w:r w:rsidR="00F32012">
        <w:rPr>
          <w:b/>
          <w:sz w:val="24"/>
          <w:szCs w:val="24"/>
          <w:lang w:val="uk-UA"/>
        </w:rPr>
        <w:t>29</w:t>
      </w:r>
      <w:r w:rsidRPr="0092019D">
        <w:rPr>
          <w:b/>
          <w:sz w:val="24"/>
          <w:szCs w:val="24"/>
        </w:rPr>
        <w:t>. Депутатське запитання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Депутатське запитання – це засіб одержання депутатом інформації або роз’яснення з тієї чи іншої проблеми.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Запитання до керівних осіб ради, її виконавчих органів можуть бути поставлені депутатом усно під час його виступу на сесії ради або подані письмово через секретаря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Відповідь на депутатське запитання може бути оголошена на пленарному засіданні ради або дана депутатові особисто.</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lastRenderedPageBreak/>
        <w:t>4. Запитання не включається до порядку денного сесії, не обговорюється і рішення щодо нього не приймається.</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F32012">
        <w:rPr>
          <w:b/>
          <w:bCs/>
          <w:sz w:val="24"/>
          <w:szCs w:val="24"/>
          <w:lang w:val="uk-UA"/>
        </w:rPr>
        <w:t>30</w:t>
      </w:r>
      <w:r w:rsidRPr="0092019D">
        <w:rPr>
          <w:b/>
          <w:bCs/>
          <w:sz w:val="24"/>
          <w:szCs w:val="24"/>
        </w:rPr>
        <w:t>. Питання процедурного характеру</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 xml:space="preserve">1. Рада розглядає питання процедурного характеру. Процедурними вважаються питання, що стосуються визначення способу розгляду питань на пленарному засіданні Ради, а також зазначені як такі в Регламенті. </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Рішення Ради з процедурних питань приймаються більшістю голосів депутатів Ради, зареєстрованих на пленарному засіданні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першими.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Перед розглядом питання головуючий зобов’язаний з’ясувати, чи не має у депутатів пропозицій щодо процедури його розгляду, а саме: додаткових доповідей, повідомлень щодо цього питання.</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F32012">
        <w:rPr>
          <w:b/>
          <w:bCs/>
          <w:sz w:val="24"/>
          <w:szCs w:val="24"/>
          <w:lang w:val="uk-UA"/>
        </w:rPr>
        <w:t>31</w:t>
      </w:r>
      <w:r w:rsidRPr="0092019D">
        <w:rPr>
          <w:b/>
          <w:bCs/>
          <w:sz w:val="24"/>
          <w:szCs w:val="24"/>
        </w:rPr>
        <w:t>. Оголошення початку розгляду питання порядку денного</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Перехід до розгляду чергового питання порядку денного оголошується головуючим на засіданні.</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Головуючий оголошує номер питання, що розглядається відповідно до порядку денного, повідомляє про назви і редакції проектів документів (в тому числі й альтернативних), які підлягають розгляду, та про прогнозований порядок розгляду питання відповідно до цього регламенту.</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приймається радою без обговорення більшістю голосів від присутніх на засіданні.</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Після оголошення питання до розгляду головуючий надає слово доповідачеві з цього питання.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92019D" w:rsidRPr="0092019D" w:rsidRDefault="0092019D" w:rsidP="0092019D">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851"/>
        <w:jc w:val="both"/>
        <w:rPr>
          <w:b/>
          <w:bCs/>
          <w:lang w:val="uk-UA"/>
        </w:rPr>
      </w:pPr>
      <w:r w:rsidRPr="0092019D">
        <w:rPr>
          <w:b/>
          <w:bCs/>
          <w:lang w:val="uk-UA"/>
        </w:rPr>
        <w:t>ІІІ. 8. Порядок надання слова</w:t>
      </w:r>
    </w:p>
    <w:p w:rsidR="0092019D" w:rsidRPr="0092019D" w:rsidRDefault="0092019D" w:rsidP="0092019D">
      <w:pPr>
        <w:pStyle w:val="Stattya-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bCs/>
          <w:lang w:val="uk-UA"/>
        </w:rPr>
      </w:pPr>
      <w:r w:rsidRPr="0092019D">
        <w:rPr>
          <w:b/>
          <w:bCs/>
          <w:lang w:val="uk-UA"/>
        </w:rPr>
        <w:t xml:space="preserve">Стаття </w:t>
      </w:r>
      <w:r w:rsidR="00F32012">
        <w:rPr>
          <w:b/>
          <w:bCs/>
          <w:lang w:val="uk-UA"/>
        </w:rPr>
        <w:t>32</w:t>
      </w:r>
      <w:r w:rsidRPr="0092019D">
        <w:rPr>
          <w:b/>
          <w:bCs/>
          <w:lang w:val="uk-UA"/>
        </w:rPr>
        <w:t>. Регламент розгляду питання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Розгляд питання порядку денного включає: доповідь, співдоповідь, запитання та відповіді доповідачеві, обговорення та заключне слово доповідача.</w:t>
      </w:r>
    </w:p>
    <w:p w:rsid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897CC5">
        <w:rPr>
          <w:sz w:val="24"/>
          <w:szCs w:val="24"/>
        </w:rPr>
        <w:t>2. 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rsidR="001B6F8B" w:rsidRDefault="0092019D" w:rsidP="001B6F8B">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проектів рішень, для заяв, внесення запитів, резолюцій, виступів у «різному» – до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lastRenderedPageBreak/>
        <w:t>4.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Якщо виступ промовця був перерваний, наданий для виступу час продовжується на відповідний термін.</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92019D" w:rsidRPr="00952394"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52394">
        <w:rPr>
          <w:b/>
          <w:bCs/>
          <w:sz w:val="24"/>
          <w:szCs w:val="24"/>
        </w:rPr>
        <w:t xml:space="preserve">Стаття </w:t>
      </w:r>
      <w:r w:rsidR="00FB003D" w:rsidRPr="00952394">
        <w:rPr>
          <w:b/>
          <w:bCs/>
          <w:sz w:val="24"/>
          <w:szCs w:val="24"/>
          <w:lang w:val="uk-UA"/>
        </w:rPr>
        <w:t>3</w:t>
      </w:r>
      <w:r w:rsidR="000C3B2A" w:rsidRPr="00952394">
        <w:rPr>
          <w:b/>
          <w:bCs/>
          <w:sz w:val="24"/>
          <w:szCs w:val="24"/>
          <w:lang w:val="uk-UA"/>
        </w:rPr>
        <w:t>3</w:t>
      </w:r>
      <w:r w:rsidRPr="00952394">
        <w:rPr>
          <w:b/>
          <w:bCs/>
          <w:sz w:val="24"/>
          <w:szCs w:val="24"/>
        </w:rPr>
        <w:t>. Надання слова</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52394">
        <w:rPr>
          <w:sz w:val="24"/>
          <w:szCs w:val="24"/>
        </w:rPr>
        <w:t>1. Заява про надання слова на пленарному засіданні з будь-якого питання порядку денного подається головуючому після оголошення початку розгляду питання.</w:t>
      </w:r>
    </w:p>
    <w:p w:rsidR="0092019D" w:rsidRPr="0092019D" w:rsidRDefault="002F39E2"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Pr>
          <w:sz w:val="24"/>
          <w:szCs w:val="24"/>
          <w:lang w:val="uk-UA"/>
        </w:rPr>
        <w:t>2</w:t>
      </w:r>
      <w:r w:rsidR="0092019D" w:rsidRPr="0092019D">
        <w:rPr>
          <w:sz w:val="24"/>
          <w:szCs w:val="24"/>
        </w:rPr>
        <w:t>. Головуючий надає слово для виступу за зверненням депутата, підтвердженим підняттям руки.</w:t>
      </w:r>
    </w:p>
    <w:p w:rsidR="0092019D" w:rsidRPr="0092019D" w:rsidRDefault="002F39E2"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Pr>
          <w:sz w:val="24"/>
          <w:szCs w:val="24"/>
          <w:lang w:val="uk-UA"/>
        </w:rPr>
        <w:t>3</w:t>
      </w:r>
      <w:r w:rsidR="0092019D" w:rsidRPr="0092019D">
        <w:rPr>
          <w:sz w:val="24"/>
          <w:szCs w:val="24"/>
        </w:rPr>
        <w:t xml:space="preserve">. Депутат (крім </w:t>
      </w:r>
      <w:r w:rsidR="0092019D" w:rsidRPr="00AF3AD0">
        <w:rPr>
          <w:sz w:val="24"/>
          <w:szCs w:val="24"/>
        </w:rPr>
        <w:t>сільського г</w:t>
      </w:r>
      <w:r w:rsidR="0092019D" w:rsidRPr="0092019D">
        <w:rPr>
          <w:sz w:val="24"/>
          <w:szCs w:val="24"/>
        </w:rPr>
        <w:t>олови, секретаря ради</w:t>
      </w:r>
      <w:r w:rsidR="00D75F92">
        <w:rPr>
          <w:sz w:val="24"/>
          <w:szCs w:val="24"/>
        </w:rPr>
        <w:t xml:space="preserve">, голів постійних комісій ради </w:t>
      </w:r>
      <w:r w:rsidR="0092019D" w:rsidRPr="0092019D">
        <w:rPr>
          <w:sz w:val="24"/>
          <w:szCs w:val="24"/>
        </w:rPr>
        <w:t>та доповідача)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в разі необхідності процедурним рішенням ради, прийнятим без обговорення.</w:t>
      </w:r>
    </w:p>
    <w:p w:rsidR="0092019D" w:rsidRPr="0092019D" w:rsidRDefault="002F39E2"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Pr>
          <w:sz w:val="24"/>
          <w:szCs w:val="24"/>
          <w:lang w:val="uk-UA"/>
        </w:rPr>
        <w:t>4</w:t>
      </w:r>
      <w:r w:rsidR="0092019D" w:rsidRPr="0092019D">
        <w:rPr>
          <w:sz w:val="24"/>
          <w:szCs w:val="24"/>
        </w:rPr>
        <w:t>. Позачергово, але не перериваючи промовця, головуючий на засіданні надає слово для довідки, відповіді на запитання, роз’яснень та щодо:</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порядку ведення засідання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поставлення відкладеного питання;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поставлення питання про неприйнятність;</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внесення поправки або заперечення щодо неї.</w:t>
      </w:r>
    </w:p>
    <w:p w:rsidR="0092019D" w:rsidRPr="0092019D" w:rsidRDefault="002F39E2"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Pr>
          <w:sz w:val="24"/>
          <w:szCs w:val="24"/>
          <w:lang w:val="uk-UA"/>
        </w:rPr>
        <w:t>5</w:t>
      </w:r>
      <w:r w:rsidR="0092019D" w:rsidRPr="0092019D">
        <w:rPr>
          <w:sz w:val="24"/>
          <w:szCs w:val="24"/>
        </w:rPr>
        <w:t>. 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w:t>
      </w:r>
    </w:p>
    <w:p w:rsidR="0092019D" w:rsidRPr="0092019D" w:rsidRDefault="002F39E2"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Pr>
          <w:sz w:val="24"/>
          <w:szCs w:val="24"/>
          <w:lang w:val="uk-UA"/>
        </w:rPr>
        <w:t>6</w:t>
      </w:r>
      <w:r w:rsidR="0092019D" w:rsidRPr="0092019D">
        <w:rPr>
          <w:sz w:val="24"/>
          <w:szCs w:val="24"/>
        </w:rPr>
        <w:t>. Депутату, який не зареєструвався, слово для будь-яких виступів, крім заяви, не надається.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BF0575">
        <w:rPr>
          <w:b/>
          <w:bCs/>
          <w:sz w:val="24"/>
          <w:szCs w:val="24"/>
          <w:lang w:val="uk-UA"/>
        </w:rPr>
        <w:t>3</w:t>
      </w:r>
      <w:r w:rsidR="002F39E2">
        <w:rPr>
          <w:b/>
          <w:bCs/>
          <w:sz w:val="24"/>
          <w:szCs w:val="24"/>
          <w:lang w:val="uk-UA"/>
        </w:rPr>
        <w:t>4</w:t>
      </w:r>
      <w:r w:rsidRPr="0092019D">
        <w:rPr>
          <w:b/>
          <w:bCs/>
          <w:sz w:val="24"/>
          <w:szCs w:val="24"/>
        </w:rPr>
        <w:t>. Гарантоване право виступу</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Кожна із постійних комісій має гарантоване право на постановку запитання доповідачу, а також на виступ одного свого представника з питання порядку денного чи пропозиції, які мають ставитися на голосування.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Гарантоване право виступу належить депутату, автору (співавтору) проекту рішення чи поправки, яка голосується, на його прохання.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Гарантоване право виступу належить депутату, обраному у відповідному населеному пункті, якого стосується проект рішення, що розглядається, зокрема: з питань розробки містобудівної документації, відведення земель в межах цього населеного пункту тощо.</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Головуючий надає слово для виступу з обговорюваного питання: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голові бюджетної комісії ради та головному бухгалтеру – з питань, що стосуються можливих змін надходжень чи видатків бюджету громади;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особам, запрошеним на засідання для розгляду конкретного питання, якщо щодо цього є процедурне рішення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Гарантоване право на доповідь та заключне слово належить представникові ініціативної групи, від якої було внесене на розгляд питання в порядку місцевої ініціативи.</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287F46">
        <w:rPr>
          <w:b/>
          <w:bCs/>
          <w:sz w:val="24"/>
          <w:szCs w:val="24"/>
          <w:lang w:val="uk-UA"/>
        </w:rPr>
        <w:t>3</w:t>
      </w:r>
      <w:r w:rsidR="002F39E2">
        <w:rPr>
          <w:b/>
          <w:bCs/>
          <w:sz w:val="24"/>
          <w:szCs w:val="24"/>
          <w:lang w:val="uk-UA"/>
        </w:rPr>
        <w:t>5</w:t>
      </w:r>
      <w:r w:rsidRPr="0092019D">
        <w:rPr>
          <w:b/>
          <w:bCs/>
          <w:sz w:val="24"/>
          <w:szCs w:val="24"/>
        </w:rPr>
        <w:t>. Відмова від виступу</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lastRenderedPageBreak/>
        <w:t>2.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2F39E2">
        <w:rPr>
          <w:b/>
          <w:bCs/>
          <w:sz w:val="24"/>
          <w:szCs w:val="24"/>
          <w:lang w:val="uk-UA"/>
        </w:rPr>
        <w:t>36</w:t>
      </w:r>
      <w:r w:rsidRPr="0092019D">
        <w:rPr>
          <w:b/>
          <w:bCs/>
          <w:sz w:val="24"/>
          <w:szCs w:val="24"/>
        </w:rPr>
        <w:t>. Вимоги до виступу</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Доповіді та співдоповіді виголошують з місця.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В разі, якщо головуючий на засіданні не представив промовця під час надання йому слова, промовець представляється на початку вист</w:t>
      </w:r>
      <w:r w:rsidR="00D75F92">
        <w:rPr>
          <w:sz w:val="24"/>
          <w:szCs w:val="24"/>
        </w:rPr>
        <w:t>упу</w:t>
      </w:r>
      <w:r w:rsidRPr="0092019D">
        <w:rPr>
          <w:sz w:val="24"/>
          <w:szCs w:val="24"/>
        </w:rPr>
        <w:t>.</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Промовець повинен виступати тільки з того питання, з якого йому надано слово.</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Доповідь, співдоповідь мають містити інформацію про суть проблеми, що розв’язується рішенням, яке обговорюється, зміст самого рішення та можливі позитивні та негативні наслідки від його ухвалення.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Пропозиції щодо питання, яке розглядається або до проекту рішення, яке голосується, мають бути чітко сформульованими і містити визначену позицію промовця щодо цього питання.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6. Запитання доповідачам і співдоповідачам ставляться письмово або усно. Запитання формулюються коротко і чітко. Головуючий на засіданні оголошує письмові запитання та надає слово для одного запитання депутатам почергово на засадах рівності. Депутат, який поставив запитання, може уточнити та доповнити його. Тим, хто виступає в обговоренні, запитання не ставляться, за винят</w:t>
      </w:r>
      <w:r w:rsidRPr="0092019D">
        <w:rPr>
          <w:sz w:val="24"/>
          <w:szCs w:val="24"/>
        </w:rPr>
        <w:softHyphen/>
        <w:t>ком уточнюючих запитань від головуючого на засіданні.</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7. Якщо депутат вважає, що доповідач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одразу після звернення.</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2F39E2">
        <w:rPr>
          <w:b/>
          <w:bCs/>
          <w:sz w:val="24"/>
          <w:szCs w:val="24"/>
          <w:lang w:val="uk-UA"/>
        </w:rPr>
        <w:t>37</w:t>
      </w:r>
      <w:r w:rsidRPr="0092019D">
        <w:rPr>
          <w:b/>
          <w:bCs/>
          <w:sz w:val="24"/>
          <w:szCs w:val="24"/>
        </w:rPr>
        <w:t>. Закінчення обговорення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Після закінчення обговорення головуючий повідомляє депутатів про перехід до голосування.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З цього моменту слово може надаватися тільки з процедурних питань, способу чи порядку голосування й тільки до моменту оголошення головуючим голосування.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92019D" w:rsidRPr="0092019D" w:rsidRDefault="0092019D" w:rsidP="0092019D">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851"/>
        <w:jc w:val="both"/>
        <w:rPr>
          <w:b/>
          <w:bCs/>
          <w:lang w:val="uk-UA"/>
        </w:rPr>
      </w:pPr>
      <w:r w:rsidRPr="0092019D">
        <w:rPr>
          <w:b/>
          <w:bCs/>
          <w:lang w:val="uk-UA"/>
        </w:rPr>
        <w:t>ІІІ. 9. Розгляд питань порядку денного</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2F39E2">
        <w:rPr>
          <w:b/>
          <w:bCs/>
          <w:sz w:val="24"/>
          <w:szCs w:val="24"/>
          <w:lang w:val="uk-UA"/>
        </w:rPr>
        <w:t>38</w:t>
      </w:r>
      <w:r w:rsidRPr="0092019D">
        <w:rPr>
          <w:b/>
          <w:bCs/>
          <w:sz w:val="24"/>
          <w:szCs w:val="24"/>
        </w:rPr>
        <w:t>. Загальний порядок розгляду питань порядку денного</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Питання затвердженого порядку денного сесії ради, як правило, розглядаються у тій черговості, у якій вони були затверджені.</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В окремих випадках черговість розгляду питань може бути змінено за процедурним рішенням ради, прийнятим більшістю голосів від складу ради після обговорення за скороченою процедурою.</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При цьому заслуховується виступ ініціатора такої пропозиції з її обґрунтуванням, опонентів пропозиції, а також заслуховується виступ з цього питання голови або секретаря ради і представника відповідної комісії.</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 xml:space="preserve">4. Питання порядку денного, які попередньо не розглянуто відповідною постійною чи іншою комісією у виняткових випадках можуть бути включені до порядку денного шляхом прийняття відповідного рішення. Перед розглядом такого питання по суті може робитися перерва для розгляду цього питання відповідними комісіями. </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952394">
        <w:rPr>
          <w:b/>
          <w:bCs/>
          <w:sz w:val="24"/>
          <w:szCs w:val="24"/>
          <w:lang w:val="uk-UA"/>
        </w:rPr>
        <w:t>39</w:t>
      </w:r>
      <w:r w:rsidRPr="0092019D">
        <w:rPr>
          <w:b/>
          <w:bCs/>
          <w:sz w:val="24"/>
          <w:szCs w:val="24"/>
        </w:rPr>
        <w:t xml:space="preserve">. Скорочена процедура розгляду питань порядку денного </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Рішення щодо поправок, а також з процедурних питань та інших прямо зазначених у регламенті питань приймаються радою після скороченого обговорення, яке включає:</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виступи ініціаторів з внесенням та обґрунтуванням пропозицій;</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виступ голови або представника профілюючої комісії, якщо приймається рішення щодо питання, яке готувала ця комісія;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виступи депутатів на підтримку та проти прийняття пропозиції;</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уточнення та оголошення головуючим на засіданні пропозицій, які надійшли і будуть ставитися на голосування;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При застосуванні процедури скороченого обговорення головуючий на засіданні надає слово за усним або письмовим зверненням депутатів.</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lastRenderedPageBreak/>
        <w:t xml:space="preserve">Стаття </w:t>
      </w:r>
      <w:r w:rsidR="002F1428">
        <w:rPr>
          <w:b/>
          <w:bCs/>
          <w:sz w:val="24"/>
          <w:szCs w:val="24"/>
          <w:lang w:val="uk-UA"/>
        </w:rPr>
        <w:t>4</w:t>
      </w:r>
      <w:r w:rsidR="00952394">
        <w:rPr>
          <w:b/>
          <w:bCs/>
          <w:sz w:val="24"/>
          <w:szCs w:val="24"/>
          <w:lang w:val="uk-UA"/>
        </w:rPr>
        <w:t>0</w:t>
      </w:r>
      <w:r w:rsidRPr="0092019D">
        <w:rPr>
          <w:b/>
          <w:bCs/>
          <w:sz w:val="24"/>
          <w:szCs w:val="24"/>
        </w:rPr>
        <w:t>. Пропозиції, що можуть вноситися в ході обговорення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У ході обговорення питання на засіданні ради можуть вноситися: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пропозиції щодо порядку ведення засідання та організації розгляду питання;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питання про неприйнятність та відкладені питання;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пропозиції щодо обговорюваного питання, які є наслідком розгляду цього питання на поточному пленарному засіданні, та поправки до них;</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пропозиції і поправки комісії, що визначена головною з цього питання;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6) інші питання, пропозиції, поправки, можливість внесення яких на засіданні ради встановлена регламентом.</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2F1428">
        <w:rPr>
          <w:b/>
          <w:bCs/>
          <w:sz w:val="24"/>
          <w:szCs w:val="24"/>
          <w:lang w:val="uk-UA"/>
        </w:rPr>
        <w:t>4</w:t>
      </w:r>
      <w:r w:rsidR="00952394">
        <w:rPr>
          <w:b/>
          <w:bCs/>
          <w:sz w:val="24"/>
          <w:szCs w:val="24"/>
          <w:lang w:val="uk-UA"/>
        </w:rPr>
        <w:t>1</w:t>
      </w:r>
      <w:r w:rsidRPr="0092019D">
        <w:rPr>
          <w:b/>
          <w:bCs/>
          <w:sz w:val="24"/>
          <w:szCs w:val="24"/>
        </w:rPr>
        <w:t>. Перерва перед голосуванням</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Після обговорення питання порядку денного до початку голосування голова комісії може внести мотивовану пропозицію про перерву у засіданні для узгодження позицій щодо голосування.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Така пропозиція ставиться на голосування без обговорення і вважається схваленою за підтримки третини депутатів, зареєстрованих на засіданні.</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Тривалість перерви визначається головуючим в межах від 15 до 30 хвилин.</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2F1428">
        <w:rPr>
          <w:b/>
          <w:bCs/>
          <w:sz w:val="24"/>
          <w:szCs w:val="24"/>
          <w:lang w:val="uk-UA"/>
        </w:rPr>
        <w:t>4</w:t>
      </w:r>
      <w:r w:rsidR="00952394">
        <w:rPr>
          <w:b/>
          <w:bCs/>
          <w:sz w:val="24"/>
          <w:szCs w:val="24"/>
          <w:lang w:val="uk-UA"/>
        </w:rPr>
        <w:t>2</w:t>
      </w:r>
      <w:r w:rsidRPr="0092019D">
        <w:rPr>
          <w:b/>
          <w:bCs/>
          <w:sz w:val="24"/>
          <w:szCs w:val="24"/>
        </w:rPr>
        <w:t>. Рішення про неприйнятність питання до розгляду</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У ході обговорення питань депутати</w:t>
      </w:r>
      <w:r w:rsidR="002F1428" w:rsidRPr="002F1428">
        <w:rPr>
          <w:sz w:val="24"/>
          <w:szCs w:val="24"/>
        </w:rPr>
        <w:t xml:space="preserve"> </w:t>
      </w:r>
      <w:r w:rsidR="002F1428" w:rsidRPr="0092019D">
        <w:rPr>
          <w:sz w:val="24"/>
          <w:szCs w:val="24"/>
        </w:rPr>
        <w:t>чи</w:t>
      </w:r>
      <w:r w:rsidRPr="0092019D">
        <w:rPr>
          <w:sz w:val="24"/>
          <w:szCs w:val="24"/>
        </w:rPr>
        <w:t xml:space="preserve"> </w:t>
      </w:r>
      <w:r w:rsidRPr="002F1428">
        <w:rPr>
          <w:sz w:val="24"/>
          <w:szCs w:val="24"/>
        </w:rPr>
        <w:t xml:space="preserve">сільський </w:t>
      </w:r>
      <w:r w:rsidRPr="0092019D">
        <w:rPr>
          <w:sz w:val="24"/>
          <w:szCs w:val="24"/>
        </w:rPr>
        <w:t>голова у будь-який час можуть порушити питання про неприйнятність проекту рішення з цього питання за таких підстав:</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 xml:space="preserve">1) їх невідповідності Конституції України, чинним законам або попереднім рішенням ради; </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їх прийняття не входить до компетенції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У разі порушення кількох питань про неприйнятність, їх обговорення здійснюється одночасно і на голосування вони ставляться в порядку їх надходження.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Рішення про неприйнятність приймається більшістю від загального складу ради.</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226058">
        <w:rPr>
          <w:b/>
          <w:bCs/>
          <w:sz w:val="24"/>
          <w:szCs w:val="24"/>
          <w:lang w:val="uk-UA"/>
        </w:rPr>
        <w:t>4</w:t>
      </w:r>
      <w:r w:rsidR="00952394">
        <w:rPr>
          <w:b/>
          <w:bCs/>
          <w:sz w:val="24"/>
          <w:szCs w:val="24"/>
          <w:lang w:val="uk-UA"/>
        </w:rPr>
        <w:t>3</w:t>
      </w:r>
      <w:r w:rsidRPr="0092019D">
        <w:rPr>
          <w:b/>
          <w:bCs/>
          <w:sz w:val="24"/>
          <w:szCs w:val="24"/>
        </w:rPr>
        <w:t>. Відкладення розгляду питання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До і під час обговорення питання порядку денного депутати можуть запропонувати відкласти це питання, а саме – перенести його розгляд чи прийняття остаточного рішення щодо нього до настання певних обставин чи здійснення певних дій.</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Рішення щодо відкладених питань приймаються більшістю голосів від загального складу ради, за винятком випадків, визначених регламентом.</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226058">
        <w:rPr>
          <w:b/>
          <w:bCs/>
          <w:sz w:val="24"/>
          <w:szCs w:val="24"/>
          <w:lang w:val="uk-UA"/>
        </w:rPr>
        <w:t>4</w:t>
      </w:r>
      <w:r w:rsidR="00952394">
        <w:rPr>
          <w:b/>
          <w:bCs/>
          <w:sz w:val="24"/>
          <w:szCs w:val="24"/>
          <w:lang w:val="uk-UA"/>
        </w:rPr>
        <w:t>4</w:t>
      </w:r>
      <w:r w:rsidRPr="0092019D">
        <w:rPr>
          <w:b/>
          <w:bCs/>
          <w:sz w:val="24"/>
          <w:szCs w:val="24"/>
        </w:rPr>
        <w:t>. Розгляд пропозицій про неприйнятність та про відкладення питання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Розгляд і прийняття рішення про неприйнятність чи щодо відкладеного питання здійснюються одразу після їх внесення та обговорення за скороченою процедурою.</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Обговорення і прийняття рішення про неприйнятність чи щодо відкладеного питання відбувається до голосування по проекту рішення, відносно якого ці питання внесено.</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У разі внесення кількох відкладених питань вони обговорюються одночасно.</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92019D" w:rsidRPr="007E5EE7" w:rsidRDefault="0092019D" w:rsidP="0092019D">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851"/>
        <w:jc w:val="both"/>
        <w:rPr>
          <w:b/>
          <w:bCs/>
          <w:lang w:val="uk-UA"/>
        </w:rPr>
      </w:pPr>
      <w:r w:rsidRPr="007E5EE7">
        <w:rPr>
          <w:b/>
          <w:bCs/>
          <w:lang w:val="uk-UA"/>
        </w:rPr>
        <w:t>ІІІ. 10. Порядок голосування пропозицій</w:t>
      </w:r>
    </w:p>
    <w:p w:rsidR="0092019D" w:rsidRPr="0092019D" w:rsidRDefault="0092019D" w:rsidP="0092019D">
      <w:pPr>
        <w:pStyle w:val="Stattya-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bCs/>
          <w:lang w:val="uk-UA"/>
        </w:rPr>
      </w:pPr>
      <w:r w:rsidRPr="007E5EE7">
        <w:rPr>
          <w:b/>
          <w:bCs/>
          <w:lang w:val="uk-UA"/>
        </w:rPr>
        <w:t xml:space="preserve">Стаття </w:t>
      </w:r>
      <w:r w:rsidR="00226058" w:rsidRPr="007E5EE7">
        <w:rPr>
          <w:b/>
          <w:bCs/>
          <w:lang w:val="uk-UA"/>
        </w:rPr>
        <w:t>4</w:t>
      </w:r>
      <w:r w:rsidR="00952394">
        <w:rPr>
          <w:b/>
          <w:bCs/>
          <w:lang w:val="uk-UA"/>
        </w:rPr>
        <w:t>5</w:t>
      </w:r>
      <w:r w:rsidRPr="007E5EE7">
        <w:rPr>
          <w:b/>
          <w:bCs/>
          <w:lang w:val="uk-UA"/>
        </w:rPr>
        <w:t>. Загальні вимоги до голосування пропозицій</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 xml:space="preserve">1. На голосування ставляться всі пропозиції і поправки, </w:t>
      </w:r>
      <w:r w:rsidR="00794516">
        <w:rPr>
          <w:sz w:val="24"/>
          <w:szCs w:val="24"/>
          <w:lang w:val="uk-UA"/>
        </w:rPr>
        <w:t>які надійшли та</w:t>
      </w:r>
      <w:r w:rsidRPr="0092019D">
        <w:rPr>
          <w:sz w:val="24"/>
          <w:szCs w:val="24"/>
        </w:rPr>
        <w:t xml:space="preserve"> не були відкликані.</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Головуючий на засіданні може відмовити ініціатору пропозиції чи поправки поставити на голосування запропонований ним текст, якщо його сформульовано нечітко або він не стосується обговорюваного питання, або суперечить раніше прийнятим рішенням, або повторює по суті відхилений радою текст. Процедурне рішення з цього приводу може прийматися радою без обговорення.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 xml:space="preserve">4. 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w:t>
      </w:r>
      <w:r w:rsidRPr="0092019D">
        <w:rPr>
          <w:sz w:val="24"/>
          <w:szCs w:val="24"/>
        </w:rPr>
        <w:lastRenderedPageBreak/>
        <w:t>ставляться, крім випадку, коли після скасування рішення щодо прийнятого тексту його розгляд починається знову.</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952394">
        <w:rPr>
          <w:b/>
          <w:bCs/>
          <w:sz w:val="24"/>
          <w:szCs w:val="24"/>
          <w:lang w:val="uk-UA"/>
        </w:rPr>
        <w:t>46</w:t>
      </w:r>
      <w:r w:rsidRPr="0092019D">
        <w:rPr>
          <w:b/>
          <w:bCs/>
          <w:sz w:val="24"/>
          <w:szCs w:val="24"/>
        </w:rPr>
        <w:t>. Голосування альтернативних пропозицій</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У разі, коли дві або більше пропозицій (проектів рішення), щодо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Однією з альтернатив може бути прийняття проекту рішення у першому читанні і відправлення проекту на доопрацювання у комісіях ради.</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Якщо до пропозиції, визнаної голосуванням прийнятною для подальшого розгляду, не надійшло жодної поправки, вона вважається прийнятою в цілому; в інших випадках її подальше обговорення і голосування щодо неї здійснюються на загальних засадах без врахування голосування про її прийнятність для розгляду.</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952394">
        <w:rPr>
          <w:b/>
          <w:bCs/>
          <w:sz w:val="24"/>
          <w:szCs w:val="24"/>
          <w:lang w:val="uk-UA"/>
        </w:rPr>
        <w:t>47</w:t>
      </w:r>
      <w:r w:rsidRPr="0092019D">
        <w:rPr>
          <w:b/>
          <w:bCs/>
          <w:sz w:val="24"/>
          <w:szCs w:val="24"/>
        </w:rPr>
        <w:t>. Голосування поправок</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Внесена до пропозиції поправка до рішення ставиться на голосування раніше, ніж сама пропозиція. Якщо внесена поправка має на меті відхилення пропозиції, то на голосування ставиться текст пропозиції.</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Поправка до поправки ставиться на голосування раніше, ніж основна поправка. У поправку до поправки зміни і доповнення шляхом голосування не вносяться, а подаються у вигляді окремої пропозиції.</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У разі внесення до пропозиції двох або більше поправок головуючий проводить голосування спочатку щодо поправки, яка найбільше змінює суть пропозиції, потім – щодо поправки, яка менше змінює суть пропозиції, після неї – щодо поправки-доповнення і так далі, доки всі поправки не будуть проголосовані. Якщо ж результатом прийняття однієї поправки буде відхилення іншої альтернативної поправки, остання на голосування не ставиться.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Після голосування поправок до пропозиції на голосування в цілому ставиться пропозиція з внесеними до неї поправками.</w:t>
      </w:r>
    </w:p>
    <w:p w:rsidR="0092019D" w:rsidRPr="0092019D" w:rsidRDefault="0092019D" w:rsidP="0092019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952394">
        <w:rPr>
          <w:b/>
          <w:bCs/>
          <w:sz w:val="24"/>
          <w:szCs w:val="24"/>
          <w:lang w:val="uk-UA"/>
        </w:rPr>
        <w:t>48</w:t>
      </w:r>
      <w:r w:rsidRPr="0092019D">
        <w:rPr>
          <w:b/>
          <w:bCs/>
          <w:sz w:val="24"/>
          <w:szCs w:val="24"/>
        </w:rPr>
        <w:t>. Оголошення суті голосування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Перед голосуванням головуючий зачитує тексти пропозиції чи поправки, що будуть ставитися на голосування, при цьому називається ініціатор внесення тексту.</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Після голосування всіх поправок проект рішення голосується в цілому.</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Після закінчення голосування головуючий на засіданні оголошує його результати і прийняте рішення.</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92019D" w:rsidRPr="0092019D" w:rsidRDefault="0092019D" w:rsidP="0092019D">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851"/>
        <w:jc w:val="both"/>
        <w:rPr>
          <w:b/>
          <w:bCs/>
          <w:lang w:val="uk-UA"/>
        </w:rPr>
      </w:pPr>
      <w:r w:rsidRPr="0092019D">
        <w:rPr>
          <w:b/>
          <w:bCs/>
          <w:lang w:val="uk-UA"/>
        </w:rPr>
        <w:t>ІІІ. 11. Прийняття рішень</w:t>
      </w:r>
    </w:p>
    <w:p w:rsidR="0092019D" w:rsidRPr="0092019D" w:rsidRDefault="0092019D" w:rsidP="0092019D">
      <w:pPr>
        <w:pStyle w:val="Stattya-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bCs/>
          <w:lang w:val="uk-UA"/>
        </w:rPr>
      </w:pPr>
      <w:r w:rsidRPr="0092019D">
        <w:rPr>
          <w:b/>
          <w:bCs/>
          <w:lang w:val="uk-UA"/>
        </w:rPr>
        <w:t xml:space="preserve">Стаття </w:t>
      </w:r>
      <w:r w:rsidR="00952394">
        <w:rPr>
          <w:b/>
          <w:bCs/>
          <w:lang w:val="uk-UA"/>
        </w:rPr>
        <w:t>49</w:t>
      </w:r>
      <w:r w:rsidRPr="0092019D">
        <w:rPr>
          <w:b/>
          <w:bCs/>
          <w:lang w:val="uk-UA"/>
        </w:rPr>
        <w:t>. Прийняття радою рішень</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 xml:space="preserve">2. Рада може давати та ухвалювати на пленарних засіданнях: </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доручення – рішення ради, що стосується органу чи посадової особи ради, і містить зобов’язання або повноваження до одноразової дії;</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звернення – рішення ради, направлені до непідпорядкованих раді суб'єктів із закликом до певних дій та ініціатив;</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заяви – рішення ради, що містить позицію ради з певних питань.</w:t>
      </w:r>
    </w:p>
    <w:p w:rsidR="00794516" w:rsidRPr="00794516" w:rsidRDefault="0092019D" w:rsidP="007945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 xml:space="preserve">3. Рішення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 визначених цим Регламентом. При встановленні результатів голосування до загального складу </w:t>
      </w:r>
      <w:r w:rsidRPr="0092019D">
        <w:rPr>
          <w:sz w:val="24"/>
          <w:szCs w:val="24"/>
        </w:rPr>
        <w:lastRenderedPageBreak/>
        <w:t>ради включається голос сільського голови, якщо він бере участь у пленарному засіданні ради, і враховується його голос.</w:t>
      </w:r>
    </w:p>
    <w:p w:rsidR="0092019D" w:rsidRPr="00794516"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lang w:val="uk-UA"/>
        </w:rPr>
      </w:pPr>
      <w:r w:rsidRPr="00794516">
        <w:rPr>
          <w:sz w:val="24"/>
          <w:szCs w:val="24"/>
          <w:lang w:val="uk-UA"/>
        </w:rPr>
        <w:t>4. 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rsidR="0092019D" w:rsidRP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92019D" w:rsidRDefault="0092019D"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6.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794516" w:rsidRPr="00794516" w:rsidRDefault="00794516" w:rsidP="0092019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lang w:val="uk-UA"/>
        </w:rPr>
      </w:pPr>
      <w:r>
        <w:rPr>
          <w:sz w:val="24"/>
          <w:szCs w:val="24"/>
          <w:lang w:val="uk-UA"/>
        </w:rPr>
        <w:t>7. Рішення, які не набрали достатньої кількості голосів депутатів ради, вважаються неприйнятими.</w:t>
      </w:r>
    </w:p>
    <w:p w:rsidR="0092019D" w:rsidRPr="0092019D" w:rsidRDefault="007E5EE7" w:rsidP="0092019D">
      <w:pPr>
        <w:pStyle w:val="HTML"/>
        <w:spacing w:line="276" w:lineRule="auto"/>
        <w:ind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Стаття 5</w:t>
      </w:r>
      <w:r w:rsidR="00952394">
        <w:rPr>
          <w:rFonts w:ascii="Times New Roman" w:hAnsi="Times New Roman" w:cs="Times New Roman"/>
          <w:b/>
          <w:sz w:val="24"/>
          <w:szCs w:val="24"/>
          <w:lang w:val="uk-UA"/>
        </w:rPr>
        <w:t>0</w:t>
      </w:r>
      <w:r w:rsidR="0092019D" w:rsidRPr="0092019D">
        <w:rPr>
          <w:rFonts w:ascii="Times New Roman" w:hAnsi="Times New Roman" w:cs="Times New Roman"/>
          <w:b/>
          <w:sz w:val="24"/>
          <w:szCs w:val="24"/>
          <w:lang w:val="uk-UA"/>
        </w:rPr>
        <w:t>. Відкрите голосування</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1. Для прийняття рішень, з’ясування волевиявлення депутатів Ради на пленарних засіданнях Ради проводиться відкрите поіменне голосування.</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2. Депутат голосує особисто за допомогою Системи «ГОЛОС</w:t>
      </w:r>
      <w:r w:rsidR="007E5EE7">
        <w:rPr>
          <w:rFonts w:ascii="Times New Roman" w:hAnsi="Times New Roman" w:cs="Times New Roman"/>
          <w:sz w:val="24"/>
          <w:szCs w:val="24"/>
          <w:lang w:val="uk-UA"/>
        </w:rPr>
        <w:t xml:space="preserve"> РАДА</w:t>
      </w:r>
      <w:r w:rsidRPr="0092019D">
        <w:rPr>
          <w:rFonts w:ascii="Times New Roman" w:hAnsi="Times New Roman" w:cs="Times New Roman"/>
          <w:sz w:val="24"/>
          <w:szCs w:val="24"/>
          <w:lang w:val="uk-UA"/>
        </w:rPr>
        <w:t>». У випадку технічної неможливості такого голосування (неполадки, голосування в приміщеннях чи місцях, не обладнаних такою системою) - голосування проводить лічильна комісія, що утворена в порядку, передбаченому цим Регламентом, за відомостями поіменного голосування, роблячи відмітки «за», «проти», «утримався», «не голосував».</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 xml:space="preserve">3. Відомість підписується головою лічильної комісії або особою, що її заміняє і є невід’ємною частиною протоколу пленарного засідання сесії. </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 xml:space="preserve">4. Забороняється передавати </w:t>
      </w:r>
      <w:r w:rsidR="007E5EE7">
        <w:rPr>
          <w:rFonts w:ascii="Times New Roman" w:hAnsi="Times New Roman" w:cs="Times New Roman"/>
          <w:sz w:val="24"/>
          <w:szCs w:val="24"/>
          <w:lang w:val="uk-UA"/>
        </w:rPr>
        <w:t>пульт</w:t>
      </w:r>
      <w:r w:rsidRPr="0092019D">
        <w:rPr>
          <w:rFonts w:ascii="Times New Roman" w:hAnsi="Times New Roman" w:cs="Times New Roman"/>
          <w:sz w:val="24"/>
          <w:szCs w:val="24"/>
          <w:lang w:val="uk-UA"/>
        </w:rPr>
        <w:t xml:space="preserve"> особистого доступу до Системи «</w:t>
      </w:r>
      <w:r w:rsidR="00DA7DC6">
        <w:rPr>
          <w:rFonts w:ascii="Times New Roman" w:hAnsi="Times New Roman" w:cs="Times New Roman"/>
          <w:sz w:val="24"/>
          <w:szCs w:val="24"/>
          <w:lang w:val="uk-UA"/>
        </w:rPr>
        <w:t>ГОЛОС РАДА</w:t>
      </w:r>
      <w:r w:rsidRPr="0092019D">
        <w:rPr>
          <w:rFonts w:ascii="Times New Roman" w:hAnsi="Times New Roman" w:cs="Times New Roman"/>
          <w:sz w:val="24"/>
          <w:szCs w:val="24"/>
          <w:lang w:val="uk-UA"/>
        </w:rPr>
        <w:t xml:space="preserve">» іншим депутатам і відповідно голосувати </w:t>
      </w:r>
      <w:r w:rsidR="007E5EE7">
        <w:rPr>
          <w:rFonts w:ascii="Times New Roman" w:hAnsi="Times New Roman" w:cs="Times New Roman"/>
          <w:sz w:val="24"/>
          <w:szCs w:val="24"/>
          <w:lang w:val="uk-UA"/>
        </w:rPr>
        <w:t>замість</w:t>
      </w:r>
      <w:r w:rsidRPr="0092019D">
        <w:rPr>
          <w:rFonts w:ascii="Times New Roman" w:hAnsi="Times New Roman" w:cs="Times New Roman"/>
          <w:sz w:val="24"/>
          <w:szCs w:val="24"/>
          <w:lang w:val="uk-UA"/>
        </w:rPr>
        <w:t xml:space="preserve"> іншого депутата.</w:t>
      </w:r>
    </w:p>
    <w:p w:rsidR="0092019D" w:rsidRPr="0092019D" w:rsidRDefault="007E5EE7" w:rsidP="0092019D">
      <w:pPr>
        <w:pStyle w:val="HTM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5</w:t>
      </w:r>
      <w:r w:rsidR="0092019D" w:rsidRPr="0092019D">
        <w:rPr>
          <w:rFonts w:ascii="Times New Roman" w:hAnsi="Times New Roman" w:cs="Times New Roman"/>
          <w:sz w:val="24"/>
          <w:szCs w:val="24"/>
          <w:lang w:val="uk-UA"/>
        </w:rPr>
        <w:t xml:space="preserve">. У випадку заяви депутата про неспрацюванняйого </w:t>
      </w:r>
      <w:r>
        <w:rPr>
          <w:rFonts w:ascii="Times New Roman" w:hAnsi="Times New Roman" w:cs="Times New Roman"/>
          <w:sz w:val="24"/>
          <w:szCs w:val="24"/>
          <w:lang w:val="uk-UA"/>
        </w:rPr>
        <w:t xml:space="preserve">пульта </w:t>
      </w:r>
      <w:r w:rsidR="0092019D" w:rsidRPr="0092019D">
        <w:rPr>
          <w:rFonts w:ascii="Times New Roman" w:hAnsi="Times New Roman" w:cs="Times New Roman"/>
          <w:sz w:val="24"/>
          <w:szCs w:val="24"/>
          <w:lang w:val="uk-UA"/>
        </w:rPr>
        <w:t>для голосування</w:t>
      </w:r>
      <w:r>
        <w:rPr>
          <w:rFonts w:ascii="Times New Roman" w:hAnsi="Times New Roman" w:cs="Times New Roman"/>
          <w:sz w:val="24"/>
          <w:szCs w:val="24"/>
          <w:lang w:val="uk-UA"/>
        </w:rPr>
        <w:t xml:space="preserve">, </w:t>
      </w:r>
      <w:r w:rsidR="0092019D" w:rsidRPr="0092019D">
        <w:rPr>
          <w:rFonts w:ascii="Times New Roman" w:hAnsi="Times New Roman" w:cs="Times New Roman"/>
          <w:sz w:val="24"/>
          <w:szCs w:val="24"/>
          <w:lang w:val="uk-UA"/>
        </w:rPr>
        <w:t>працівник</w:t>
      </w:r>
      <w:r w:rsidR="00794516">
        <w:rPr>
          <w:rFonts w:ascii="Times New Roman" w:hAnsi="Times New Roman" w:cs="Times New Roman"/>
          <w:sz w:val="24"/>
          <w:szCs w:val="24"/>
          <w:lang w:val="uk-UA"/>
        </w:rPr>
        <w:t xml:space="preserve"> </w:t>
      </w:r>
      <w:r w:rsidR="0092019D" w:rsidRPr="0092019D">
        <w:rPr>
          <w:rFonts w:ascii="Times New Roman" w:hAnsi="Times New Roman" w:cs="Times New Roman"/>
          <w:sz w:val="24"/>
          <w:szCs w:val="24"/>
          <w:lang w:val="uk-UA"/>
        </w:rPr>
        <w:t>сільської ради, відповідальний за технічне забезпечення роботи Системи «</w:t>
      </w:r>
      <w:r w:rsidR="00DA7DC6">
        <w:rPr>
          <w:rFonts w:ascii="Times New Roman" w:hAnsi="Times New Roman" w:cs="Times New Roman"/>
          <w:sz w:val="24"/>
          <w:szCs w:val="24"/>
          <w:lang w:val="uk-UA"/>
        </w:rPr>
        <w:t>ГОЛОС РАДА</w:t>
      </w:r>
      <w:r w:rsidR="0092019D" w:rsidRPr="0092019D">
        <w:rPr>
          <w:rFonts w:ascii="Times New Roman" w:hAnsi="Times New Roman" w:cs="Times New Roman"/>
          <w:sz w:val="24"/>
          <w:szCs w:val="24"/>
          <w:lang w:val="uk-UA"/>
        </w:rPr>
        <w:t xml:space="preserve">», перевіряє </w:t>
      </w:r>
      <w:r>
        <w:rPr>
          <w:rFonts w:ascii="Times New Roman" w:hAnsi="Times New Roman" w:cs="Times New Roman"/>
          <w:sz w:val="24"/>
          <w:szCs w:val="24"/>
          <w:lang w:val="uk-UA"/>
        </w:rPr>
        <w:t>пульт</w:t>
      </w:r>
      <w:r w:rsidR="0092019D" w:rsidRPr="0092019D">
        <w:rPr>
          <w:rFonts w:ascii="Times New Roman" w:hAnsi="Times New Roman" w:cs="Times New Roman"/>
          <w:sz w:val="24"/>
          <w:szCs w:val="24"/>
          <w:lang w:val="uk-UA"/>
        </w:rPr>
        <w:t xml:space="preserve"> та інформує головуючого на сесії про результати перевірки. </w:t>
      </w:r>
      <w:r w:rsidR="0092019D" w:rsidRPr="0092019D">
        <w:rPr>
          <w:rFonts w:ascii="Times New Roman" w:hAnsi="Times New Roman" w:cs="Times New Roman"/>
          <w:sz w:val="24"/>
          <w:szCs w:val="24"/>
        </w:rPr>
        <w:t>У разі</w:t>
      </w:r>
      <w:r w:rsidR="0092019D" w:rsidRPr="0092019D">
        <w:rPr>
          <w:rFonts w:ascii="Times New Roman" w:hAnsi="Times New Roman" w:cs="Times New Roman"/>
          <w:sz w:val="24"/>
          <w:szCs w:val="24"/>
          <w:lang w:val="uk-UA"/>
        </w:rPr>
        <w:t xml:space="preserve"> </w:t>
      </w:r>
      <w:r w:rsidR="0092019D" w:rsidRPr="0092019D">
        <w:rPr>
          <w:rFonts w:ascii="Times New Roman" w:hAnsi="Times New Roman" w:cs="Times New Roman"/>
          <w:sz w:val="24"/>
          <w:szCs w:val="24"/>
        </w:rPr>
        <w:t>виявлення</w:t>
      </w:r>
      <w:r w:rsidR="0092019D" w:rsidRPr="0092019D">
        <w:rPr>
          <w:rFonts w:ascii="Times New Roman" w:hAnsi="Times New Roman" w:cs="Times New Roman"/>
          <w:sz w:val="24"/>
          <w:szCs w:val="24"/>
          <w:lang w:val="uk-UA"/>
        </w:rPr>
        <w:t xml:space="preserve"> </w:t>
      </w:r>
      <w:r w:rsidR="0092019D" w:rsidRPr="0092019D">
        <w:rPr>
          <w:rFonts w:ascii="Times New Roman" w:hAnsi="Times New Roman" w:cs="Times New Roman"/>
          <w:sz w:val="24"/>
          <w:szCs w:val="24"/>
        </w:rPr>
        <w:t>порушення</w:t>
      </w:r>
      <w:r w:rsidR="0092019D" w:rsidRPr="0092019D">
        <w:rPr>
          <w:rFonts w:ascii="Times New Roman" w:hAnsi="Times New Roman" w:cs="Times New Roman"/>
          <w:sz w:val="24"/>
          <w:szCs w:val="24"/>
          <w:lang w:val="uk-UA"/>
        </w:rPr>
        <w:t xml:space="preserve"> </w:t>
      </w:r>
      <w:r w:rsidR="0092019D" w:rsidRPr="0092019D">
        <w:rPr>
          <w:rFonts w:ascii="Times New Roman" w:hAnsi="Times New Roman" w:cs="Times New Roman"/>
          <w:sz w:val="24"/>
          <w:szCs w:val="24"/>
        </w:rPr>
        <w:t>в</w:t>
      </w:r>
      <w:r w:rsidR="0092019D" w:rsidRPr="0092019D">
        <w:rPr>
          <w:rFonts w:ascii="Times New Roman" w:hAnsi="Times New Roman" w:cs="Times New Roman"/>
          <w:sz w:val="24"/>
          <w:szCs w:val="24"/>
          <w:lang w:val="uk-UA"/>
        </w:rPr>
        <w:t xml:space="preserve"> </w:t>
      </w:r>
      <w:r w:rsidR="0092019D" w:rsidRPr="0092019D">
        <w:rPr>
          <w:rFonts w:ascii="Times New Roman" w:hAnsi="Times New Roman" w:cs="Times New Roman"/>
          <w:sz w:val="24"/>
          <w:szCs w:val="24"/>
        </w:rPr>
        <w:t>роботі</w:t>
      </w:r>
      <w:r w:rsidR="0092019D" w:rsidRPr="0092019D">
        <w:rPr>
          <w:rFonts w:ascii="Times New Roman" w:hAnsi="Times New Roman" w:cs="Times New Roman"/>
          <w:sz w:val="24"/>
          <w:szCs w:val="24"/>
          <w:lang w:val="uk-UA"/>
        </w:rPr>
        <w:t xml:space="preserve"> </w:t>
      </w:r>
      <w:r>
        <w:rPr>
          <w:rFonts w:ascii="Times New Roman" w:hAnsi="Times New Roman" w:cs="Times New Roman"/>
          <w:sz w:val="24"/>
          <w:szCs w:val="24"/>
          <w:lang w:val="uk-UA"/>
        </w:rPr>
        <w:t>пульта</w:t>
      </w:r>
      <w:r w:rsidR="0092019D" w:rsidRPr="0092019D">
        <w:rPr>
          <w:rFonts w:ascii="Times New Roman" w:hAnsi="Times New Roman" w:cs="Times New Roman"/>
          <w:sz w:val="24"/>
          <w:szCs w:val="24"/>
        </w:rPr>
        <w:t xml:space="preserve"> проводиться повторне</w:t>
      </w:r>
      <w:r w:rsidR="0092019D" w:rsidRPr="0092019D">
        <w:rPr>
          <w:rFonts w:ascii="Times New Roman" w:hAnsi="Times New Roman" w:cs="Times New Roman"/>
          <w:sz w:val="24"/>
          <w:szCs w:val="24"/>
          <w:lang w:val="uk-UA"/>
        </w:rPr>
        <w:t xml:space="preserve"> </w:t>
      </w:r>
      <w:r w:rsidR="0092019D" w:rsidRPr="0092019D">
        <w:rPr>
          <w:rFonts w:ascii="Times New Roman" w:hAnsi="Times New Roman" w:cs="Times New Roman"/>
          <w:sz w:val="24"/>
          <w:szCs w:val="24"/>
        </w:rPr>
        <w:t>голосування.</w:t>
      </w:r>
    </w:p>
    <w:p w:rsidR="0092019D" w:rsidRPr="0092019D" w:rsidRDefault="0092019D" w:rsidP="0092019D">
      <w:pPr>
        <w:tabs>
          <w:tab w:val="left" w:pos="-70"/>
        </w:tabs>
        <w:ind w:firstLine="851"/>
        <w:jc w:val="both"/>
        <w:rPr>
          <w:b/>
          <w:sz w:val="24"/>
          <w:szCs w:val="24"/>
        </w:rPr>
      </w:pPr>
      <w:r w:rsidRPr="0092019D">
        <w:rPr>
          <w:b/>
          <w:bCs/>
          <w:sz w:val="24"/>
          <w:szCs w:val="24"/>
        </w:rPr>
        <w:t xml:space="preserve">Стаття </w:t>
      </w:r>
      <w:r w:rsidR="007E5EE7">
        <w:rPr>
          <w:b/>
          <w:bCs/>
          <w:sz w:val="24"/>
          <w:szCs w:val="24"/>
          <w:lang w:val="uk-UA"/>
        </w:rPr>
        <w:t>5</w:t>
      </w:r>
      <w:r w:rsidR="00952394">
        <w:rPr>
          <w:b/>
          <w:bCs/>
          <w:sz w:val="24"/>
          <w:szCs w:val="24"/>
          <w:lang w:val="uk-UA"/>
        </w:rPr>
        <w:t>1</w:t>
      </w:r>
      <w:r w:rsidRPr="0092019D">
        <w:rPr>
          <w:b/>
          <w:bCs/>
          <w:sz w:val="24"/>
          <w:szCs w:val="24"/>
        </w:rPr>
        <w:t>.</w:t>
      </w:r>
      <w:r w:rsidRPr="0092019D">
        <w:rPr>
          <w:b/>
          <w:sz w:val="24"/>
          <w:szCs w:val="24"/>
        </w:rPr>
        <w:t xml:space="preserve"> Загальні положення про таємне голосування </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7E5EE7">
        <w:rPr>
          <w:rFonts w:ascii="Times New Roman" w:hAnsi="Times New Roman" w:cs="Times New Roman"/>
          <w:sz w:val="24"/>
          <w:szCs w:val="24"/>
          <w:lang w:val="uk-UA"/>
        </w:rPr>
        <w:t xml:space="preserve">1. Таємне голосування обов’язково проводиться у випадках, передбачених </w:t>
      </w:r>
      <w:hyperlink r:id="rId9" w:anchor="n176" w:history="1">
        <w:r w:rsidRPr="007E5EE7">
          <w:rPr>
            <w:rStyle w:val="ab"/>
            <w:rFonts w:ascii="Times New Roman" w:hAnsi="Times New Roman" w:cs="Times New Roman"/>
            <w:color w:val="auto"/>
            <w:sz w:val="24"/>
            <w:szCs w:val="24"/>
            <w:u w:val="none"/>
            <w:lang w:val="uk-UA"/>
          </w:rPr>
          <w:t>пунктами 4</w:t>
        </w:r>
      </w:hyperlink>
      <w:r w:rsidRPr="007E5EE7">
        <w:rPr>
          <w:rFonts w:ascii="Times New Roman" w:hAnsi="Times New Roman" w:cs="Times New Roman"/>
          <w:sz w:val="24"/>
          <w:szCs w:val="24"/>
          <w:lang w:val="uk-UA"/>
        </w:rPr>
        <w:t> і </w:t>
      </w:r>
      <w:hyperlink r:id="rId10" w:anchor="n193" w:history="1">
        <w:r w:rsidRPr="007E5EE7">
          <w:rPr>
            <w:rStyle w:val="ab"/>
            <w:rFonts w:ascii="Times New Roman" w:hAnsi="Times New Roman" w:cs="Times New Roman"/>
            <w:color w:val="auto"/>
            <w:sz w:val="24"/>
            <w:szCs w:val="24"/>
            <w:u w:val="none"/>
            <w:lang w:val="uk-UA"/>
          </w:rPr>
          <w:t>16 статті 26</w:t>
        </w:r>
      </w:hyperlink>
      <w:r w:rsidRPr="007E5EE7">
        <w:rPr>
          <w:rFonts w:ascii="Times New Roman" w:hAnsi="Times New Roman" w:cs="Times New Roman"/>
          <w:sz w:val="24"/>
          <w:szCs w:val="24"/>
          <w:lang w:val="uk-UA"/>
        </w:rPr>
        <w:t xml:space="preserve">  Закону України «Про місцеве самоврядування в Україні» та в інших випадках,  </w:t>
      </w:r>
      <w:r w:rsidRPr="0092019D">
        <w:rPr>
          <w:rFonts w:ascii="Times New Roman" w:hAnsi="Times New Roman" w:cs="Times New Roman"/>
          <w:sz w:val="24"/>
          <w:szCs w:val="24"/>
          <w:lang w:val="uk-UA"/>
        </w:rPr>
        <w:t>визначених цим Законом.</w:t>
      </w:r>
    </w:p>
    <w:p w:rsidR="0092019D" w:rsidRPr="0092019D" w:rsidRDefault="007E5EE7" w:rsidP="0092019D">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Pr>
          <w:sz w:val="24"/>
          <w:szCs w:val="24"/>
          <w:lang w:val="uk-UA"/>
        </w:rPr>
        <w:t xml:space="preserve">2. </w:t>
      </w:r>
      <w:r w:rsidR="0092019D" w:rsidRPr="0092019D">
        <w:rPr>
          <w:sz w:val="24"/>
          <w:szCs w:val="24"/>
        </w:rPr>
        <w:t>Рішення про проведення таємного голосування приймається більшістю депутатів від загального складу ради.</w:t>
      </w:r>
    </w:p>
    <w:p w:rsidR="0092019D" w:rsidRPr="0092019D" w:rsidRDefault="007E5EE7" w:rsidP="0092019D">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Pr>
          <w:sz w:val="24"/>
          <w:szCs w:val="24"/>
          <w:lang w:val="uk-UA"/>
        </w:rPr>
        <w:t>3</w:t>
      </w:r>
      <w:r w:rsidR="0092019D" w:rsidRPr="0092019D">
        <w:rPr>
          <w:sz w:val="24"/>
          <w:szCs w:val="24"/>
        </w:rPr>
        <w:t>. Таємне голосування організовує лічильна комісія.</w:t>
      </w:r>
    </w:p>
    <w:p w:rsidR="0092019D" w:rsidRPr="007E5EE7" w:rsidRDefault="007E5EE7" w:rsidP="0092019D">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7E5EE7">
        <w:rPr>
          <w:sz w:val="24"/>
          <w:szCs w:val="24"/>
          <w:lang w:val="uk-UA"/>
        </w:rPr>
        <w:t>4</w:t>
      </w:r>
      <w:r w:rsidR="0092019D" w:rsidRPr="007E5EE7">
        <w:rPr>
          <w:sz w:val="24"/>
          <w:szCs w:val="24"/>
        </w:rPr>
        <w:t>. Рішення лічильної комісії приймаються більшістю голосів членів комісії.</w:t>
      </w:r>
    </w:p>
    <w:p w:rsidR="0092019D" w:rsidRPr="007E5EE7" w:rsidRDefault="007E5EE7" w:rsidP="0092019D">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7E5EE7">
        <w:rPr>
          <w:sz w:val="24"/>
          <w:szCs w:val="24"/>
          <w:lang w:val="uk-UA"/>
        </w:rPr>
        <w:t>5</w:t>
      </w:r>
      <w:r w:rsidR="0092019D" w:rsidRPr="007E5EE7">
        <w:rPr>
          <w:sz w:val="24"/>
          <w:szCs w:val="24"/>
        </w:rPr>
        <w:t>. Бюлетені для таємного голосування з питань, що поставлені на голосування, виготовляються лічильною комісією. У бюлетень для таємного голосування по проекту рішення ради вноситься запис «підтримую рішення» і праворуч порожній квадрат, нижче - запис «не підтримую рішення» і праворуч порожній квадрат, ще нижче - запис «утримуюсь» і праворуч порожній квадрат.</w:t>
      </w:r>
    </w:p>
    <w:p w:rsidR="0092019D" w:rsidRPr="007E5EE7" w:rsidRDefault="007E5EE7" w:rsidP="0092019D">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7E5EE7">
        <w:rPr>
          <w:sz w:val="24"/>
          <w:szCs w:val="24"/>
          <w:lang w:val="uk-UA"/>
        </w:rPr>
        <w:t>6</w:t>
      </w:r>
      <w:r w:rsidR="0092019D" w:rsidRPr="007E5EE7">
        <w:rPr>
          <w:sz w:val="24"/>
          <w:szCs w:val="24"/>
        </w:rPr>
        <w:t>. На кожному бюлетені для таємного голосування мають бути підписи всіх членів лічильної комісії.</w:t>
      </w:r>
    </w:p>
    <w:p w:rsidR="0092019D" w:rsidRPr="007E5EE7" w:rsidRDefault="0092019D" w:rsidP="0092019D">
      <w:pPr>
        <w:pStyle w:val="HTML"/>
        <w:spacing w:line="276" w:lineRule="auto"/>
        <w:ind w:firstLine="851"/>
        <w:jc w:val="both"/>
        <w:rPr>
          <w:rFonts w:ascii="Times New Roman" w:hAnsi="Times New Roman" w:cs="Times New Roman"/>
          <w:b/>
          <w:sz w:val="24"/>
          <w:szCs w:val="24"/>
          <w:lang w:val="uk-UA"/>
        </w:rPr>
      </w:pPr>
      <w:r w:rsidRPr="007E5EE7">
        <w:rPr>
          <w:rFonts w:ascii="Times New Roman" w:hAnsi="Times New Roman" w:cs="Times New Roman"/>
          <w:b/>
          <w:sz w:val="24"/>
          <w:szCs w:val="24"/>
          <w:lang w:val="uk-UA"/>
        </w:rPr>
        <w:t xml:space="preserve">Стаття </w:t>
      </w:r>
      <w:r w:rsidR="007E5EE7">
        <w:rPr>
          <w:rFonts w:ascii="Times New Roman" w:hAnsi="Times New Roman" w:cs="Times New Roman"/>
          <w:b/>
          <w:sz w:val="24"/>
          <w:szCs w:val="24"/>
          <w:lang w:val="uk-UA"/>
        </w:rPr>
        <w:t>5</w:t>
      </w:r>
      <w:r w:rsidR="00952394">
        <w:rPr>
          <w:rFonts w:ascii="Times New Roman" w:hAnsi="Times New Roman" w:cs="Times New Roman"/>
          <w:b/>
          <w:sz w:val="24"/>
          <w:szCs w:val="24"/>
          <w:lang w:val="uk-UA"/>
        </w:rPr>
        <w:t>2</w:t>
      </w:r>
      <w:r w:rsidRPr="007E5EE7">
        <w:rPr>
          <w:rFonts w:ascii="Times New Roman" w:hAnsi="Times New Roman" w:cs="Times New Roman"/>
          <w:b/>
          <w:sz w:val="24"/>
          <w:szCs w:val="24"/>
          <w:lang w:val="uk-UA"/>
        </w:rPr>
        <w:t>. Процедура таємного голосування</w:t>
      </w:r>
    </w:p>
    <w:p w:rsidR="0092019D" w:rsidRPr="0092019D" w:rsidRDefault="0092019D" w:rsidP="0092019D">
      <w:pPr>
        <w:pStyle w:val="HTML"/>
        <w:spacing w:line="276" w:lineRule="auto"/>
        <w:ind w:firstLine="851"/>
        <w:jc w:val="both"/>
        <w:rPr>
          <w:rFonts w:ascii="Times New Roman" w:hAnsi="Times New Roman" w:cs="Times New Roman"/>
          <w:b/>
          <w:sz w:val="24"/>
          <w:szCs w:val="24"/>
          <w:lang w:val="uk-UA"/>
        </w:rPr>
      </w:pPr>
      <w:r w:rsidRPr="0092019D">
        <w:rPr>
          <w:rFonts w:ascii="Times New Roman" w:hAnsi="Times New Roman" w:cs="Times New Roman"/>
          <w:sz w:val="24"/>
          <w:szCs w:val="24"/>
          <w:lang w:val="uk-UA"/>
        </w:rPr>
        <w:t>1. 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місць для таємного голосування, опечатує скриньки для таємного голосування та забезпечує всі необхідні умови для додержання таємності голосування.</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lastRenderedPageBreak/>
        <w:t>2.Бюлетені видаються безпосередньо біля місць для таємного голосування згідно Реєстру про одержання бюлетеня для таємного голосування.</w:t>
      </w:r>
    </w:p>
    <w:p w:rsidR="0092019D" w:rsidRPr="0092019D" w:rsidRDefault="0092019D" w:rsidP="0092019D">
      <w:pPr>
        <w:pStyle w:val="HTML"/>
        <w:spacing w:line="276" w:lineRule="auto"/>
        <w:ind w:firstLine="851"/>
        <w:jc w:val="both"/>
        <w:rPr>
          <w:rFonts w:ascii="Times New Roman" w:hAnsi="Times New Roman" w:cs="Times New Roman"/>
          <w:b/>
          <w:sz w:val="24"/>
          <w:szCs w:val="24"/>
          <w:lang w:val="uk-UA"/>
        </w:rPr>
      </w:pPr>
      <w:r w:rsidRPr="0092019D">
        <w:rPr>
          <w:rFonts w:ascii="Times New Roman" w:hAnsi="Times New Roman" w:cs="Times New Roman"/>
          <w:sz w:val="24"/>
          <w:szCs w:val="24"/>
          <w:lang w:val="uk-UA"/>
        </w:rPr>
        <w:t xml:space="preserve">3. 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 </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4.Голосування проводиться у місці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rsidR="0092019D" w:rsidRPr="0092019D" w:rsidRDefault="0092019D" w:rsidP="0092019D">
      <w:pPr>
        <w:pStyle w:val="HTML"/>
        <w:spacing w:line="276" w:lineRule="auto"/>
        <w:ind w:firstLine="851"/>
        <w:jc w:val="both"/>
        <w:rPr>
          <w:rFonts w:ascii="Times New Roman" w:hAnsi="Times New Roman" w:cs="Times New Roman"/>
          <w:b/>
          <w:sz w:val="24"/>
          <w:szCs w:val="24"/>
          <w:lang w:val="uk-UA"/>
        </w:rPr>
      </w:pPr>
      <w:r w:rsidRPr="0092019D">
        <w:rPr>
          <w:rFonts w:ascii="Times New Roman" w:hAnsi="Times New Roman" w:cs="Times New Roman"/>
          <w:b/>
          <w:bCs/>
          <w:sz w:val="24"/>
          <w:szCs w:val="24"/>
          <w:lang w:val="uk-UA"/>
        </w:rPr>
        <w:t xml:space="preserve">Стаття </w:t>
      </w:r>
      <w:r w:rsidR="00A9639D">
        <w:rPr>
          <w:rFonts w:ascii="Times New Roman" w:hAnsi="Times New Roman" w:cs="Times New Roman"/>
          <w:b/>
          <w:bCs/>
          <w:sz w:val="24"/>
          <w:szCs w:val="24"/>
          <w:lang w:val="uk-UA"/>
        </w:rPr>
        <w:t>5</w:t>
      </w:r>
      <w:r w:rsidR="00952394">
        <w:rPr>
          <w:rFonts w:ascii="Times New Roman" w:hAnsi="Times New Roman" w:cs="Times New Roman"/>
          <w:b/>
          <w:bCs/>
          <w:sz w:val="24"/>
          <w:szCs w:val="24"/>
          <w:lang w:val="uk-UA"/>
        </w:rPr>
        <w:t>3</w:t>
      </w:r>
      <w:r w:rsidRPr="0092019D">
        <w:rPr>
          <w:rFonts w:ascii="Times New Roman" w:hAnsi="Times New Roman" w:cs="Times New Roman"/>
          <w:b/>
          <w:bCs/>
          <w:sz w:val="24"/>
          <w:szCs w:val="24"/>
          <w:lang w:val="uk-UA"/>
        </w:rPr>
        <w:t>. Таємне голосування списком кандидатур</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 xml:space="preserve">1. Рада може прийняти процедурне рішення про таємне голосування щодо кандидатур списком, якщо інше не встановлено законом. </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2. Кандидатури вносяться до бюлетенів в алфавітному порядку.</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3. 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4. Якщо кілька кандидатів набрали однакову кількість голосів, щодо цих кандидатів проводиться повторне голосування, якщо жоден з них не надасть заяву про самовідвід.</w:t>
      </w:r>
    </w:p>
    <w:p w:rsidR="0092019D" w:rsidRPr="003B5C76" w:rsidRDefault="0092019D" w:rsidP="0092019D">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4"/>
          <w:szCs w:val="24"/>
          <w:lang w:val="uk-UA"/>
        </w:rPr>
      </w:pPr>
      <w:r w:rsidRPr="0092019D">
        <w:rPr>
          <w:b/>
          <w:sz w:val="24"/>
          <w:szCs w:val="24"/>
        </w:rPr>
        <w:t xml:space="preserve">Стаття </w:t>
      </w:r>
      <w:r w:rsidR="00A9639D">
        <w:rPr>
          <w:b/>
          <w:sz w:val="24"/>
          <w:szCs w:val="24"/>
          <w:lang w:val="uk-UA"/>
        </w:rPr>
        <w:t>5</w:t>
      </w:r>
      <w:r w:rsidR="00952394">
        <w:rPr>
          <w:b/>
          <w:sz w:val="24"/>
          <w:szCs w:val="24"/>
          <w:lang w:val="uk-UA"/>
        </w:rPr>
        <w:t>4</w:t>
      </w:r>
      <w:r w:rsidRPr="0092019D">
        <w:rPr>
          <w:b/>
          <w:sz w:val="24"/>
          <w:szCs w:val="24"/>
        </w:rPr>
        <w:t>.</w:t>
      </w:r>
      <w:r w:rsidR="006B0F9C">
        <w:rPr>
          <w:b/>
          <w:sz w:val="24"/>
          <w:szCs w:val="24"/>
          <w:lang w:val="uk-UA"/>
        </w:rPr>
        <w:t xml:space="preserve"> Порядок дій лічильної комісі при таємному голосуванні</w:t>
      </w:r>
    </w:p>
    <w:p w:rsidR="0092019D" w:rsidRPr="0092019D" w:rsidRDefault="0092019D" w:rsidP="0092019D">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Лічильна комісія перед початком голосування:</w:t>
      </w:r>
    </w:p>
    <w:p w:rsidR="0092019D" w:rsidRPr="0092019D" w:rsidRDefault="0092019D" w:rsidP="003F561A">
      <w:pPr>
        <w:pStyle w:val="afb"/>
        <w:numPr>
          <w:ilvl w:val="0"/>
          <w:numId w:val="8"/>
        </w:num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709"/>
        <w:jc w:val="both"/>
      </w:pPr>
      <w:r w:rsidRPr="0092019D">
        <w:t>одержує від секретаря ради складений в алфавітному порядку список усіх депутатів, повноваження яких визначені дійсними;</w:t>
      </w:r>
    </w:p>
    <w:p w:rsidR="0092019D" w:rsidRPr="0092019D" w:rsidRDefault="0092019D" w:rsidP="003F561A">
      <w:pPr>
        <w:pStyle w:val="afb"/>
        <w:numPr>
          <w:ilvl w:val="0"/>
          <w:numId w:val="8"/>
        </w:num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709"/>
        <w:jc w:val="both"/>
      </w:pPr>
      <w:r w:rsidRPr="0092019D">
        <w:t>організовує заповнення бюлетенів для таємного голосування;</w:t>
      </w:r>
    </w:p>
    <w:p w:rsidR="0092019D" w:rsidRPr="0092019D" w:rsidRDefault="0092019D" w:rsidP="003F561A">
      <w:pPr>
        <w:pStyle w:val="afb"/>
        <w:numPr>
          <w:ilvl w:val="0"/>
          <w:numId w:val="8"/>
        </w:num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709"/>
        <w:jc w:val="both"/>
      </w:pPr>
      <w:r w:rsidRPr="0092019D">
        <w:t>опломбовує скриньки для таємного голосування і забезпечує всі умови для повного дотримання таємниці волевиявлення;</w:t>
      </w:r>
    </w:p>
    <w:p w:rsidR="0092019D" w:rsidRPr="0092019D" w:rsidRDefault="0092019D" w:rsidP="003F561A">
      <w:pPr>
        <w:pStyle w:val="afb"/>
        <w:numPr>
          <w:ilvl w:val="0"/>
          <w:numId w:val="8"/>
        </w:num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709"/>
        <w:jc w:val="both"/>
      </w:pPr>
      <w:r w:rsidRPr="0092019D">
        <w:t>знищує бюлетені, що залишились після завершення їх видачі.</w:t>
      </w:r>
    </w:p>
    <w:p w:rsidR="0092019D" w:rsidRPr="003B5C76" w:rsidRDefault="0092019D" w:rsidP="0092019D">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4"/>
          <w:szCs w:val="24"/>
          <w:lang w:val="uk-UA"/>
        </w:rPr>
      </w:pPr>
      <w:r w:rsidRPr="0092019D">
        <w:rPr>
          <w:b/>
          <w:sz w:val="24"/>
          <w:szCs w:val="24"/>
        </w:rPr>
        <w:t xml:space="preserve">Стаття </w:t>
      </w:r>
      <w:r w:rsidR="00A9639D">
        <w:rPr>
          <w:b/>
          <w:sz w:val="24"/>
          <w:szCs w:val="24"/>
          <w:lang w:val="uk-UA"/>
        </w:rPr>
        <w:t>5</w:t>
      </w:r>
      <w:r w:rsidR="00952394">
        <w:rPr>
          <w:b/>
          <w:sz w:val="24"/>
          <w:szCs w:val="24"/>
          <w:lang w:val="uk-UA"/>
        </w:rPr>
        <w:t>5</w:t>
      </w:r>
      <w:r w:rsidRPr="0092019D">
        <w:rPr>
          <w:b/>
          <w:sz w:val="24"/>
          <w:szCs w:val="24"/>
        </w:rPr>
        <w:t>.</w:t>
      </w:r>
      <w:r w:rsidR="003B5C76">
        <w:rPr>
          <w:b/>
          <w:sz w:val="24"/>
          <w:szCs w:val="24"/>
          <w:lang w:val="uk-UA"/>
        </w:rPr>
        <w:t xml:space="preserve"> </w:t>
      </w:r>
      <w:r w:rsidR="00890ADA">
        <w:rPr>
          <w:b/>
          <w:sz w:val="24"/>
          <w:szCs w:val="24"/>
          <w:lang w:val="uk-UA"/>
        </w:rPr>
        <w:t>Порядок таємного голосування та встановлення його результатів</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1. Голосування проводиться у приміщенні для таємного голосування.</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2. Заповнений бюлетень опускається в скриньку, яка повинна знаходитися біля приміщення для таємного голосування.</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3. Підрахунок результатів таємного голосування здійснюється Лічильною комісією відкрито.</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4. 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 xml:space="preserve">5. 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 </w:t>
      </w:r>
    </w:p>
    <w:p w:rsidR="0092019D" w:rsidRPr="0092019D" w:rsidRDefault="0092019D" w:rsidP="0092019D">
      <w:pPr>
        <w:pStyle w:val="afb"/>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851"/>
        <w:jc w:val="both"/>
      </w:pPr>
      <w:r w:rsidRPr="0092019D">
        <w:t>6. На підставі доповіді лічильної комісії про результат таємного голосування головуючий повідомляє, прийнято рішення або ні, а при виборах (погодженні) називає кандидатури, обрані (погоджені) на посади.</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b/>
          <w:bCs/>
          <w:sz w:val="24"/>
          <w:szCs w:val="24"/>
          <w:lang w:val="uk-UA"/>
        </w:rPr>
        <w:t xml:space="preserve">Стаття </w:t>
      </w:r>
      <w:r w:rsidR="00952394">
        <w:rPr>
          <w:rFonts w:ascii="Times New Roman" w:hAnsi="Times New Roman" w:cs="Times New Roman"/>
          <w:b/>
          <w:bCs/>
          <w:sz w:val="24"/>
          <w:szCs w:val="24"/>
          <w:lang w:val="uk-UA"/>
        </w:rPr>
        <w:t>56</w:t>
      </w:r>
      <w:r w:rsidRPr="0092019D">
        <w:rPr>
          <w:rFonts w:ascii="Times New Roman" w:hAnsi="Times New Roman" w:cs="Times New Roman"/>
          <w:b/>
          <w:bCs/>
          <w:sz w:val="24"/>
          <w:szCs w:val="24"/>
          <w:lang w:val="uk-UA"/>
        </w:rPr>
        <w:t>. Наслідки порушення порядку таємного голосування</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 xml:space="preserve">1. У разі виявлення Лічильною комісією порушення порядку голосування результати голосування оголошуються Лічильною комісією недійсними. </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lastRenderedPageBreak/>
        <w:t>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3. Недійсними вважаються бюлетені:</w:t>
      </w:r>
    </w:p>
    <w:p w:rsidR="0092019D" w:rsidRPr="0092019D" w:rsidRDefault="0092019D" w:rsidP="003F561A">
      <w:pPr>
        <w:pStyle w:val="HTML"/>
        <w:numPr>
          <w:ilvl w:val="0"/>
          <w:numId w:val="7"/>
        </w:numPr>
        <w:spacing w:line="276" w:lineRule="auto"/>
        <w:ind w:left="0"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 xml:space="preserve">в яких підтримано дві і більше кандидатур на одну посаду; </w:t>
      </w:r>
    </w:p>
    <w:p w:rsidR="0092019D" w:rsidRPr="0092019D" w:rsidRDefault="0092019D" w:rsidP="003F561A">
      <w:pPr>
        <w:pStyle w:val="HTML"/>
        <w:numPr>
          <w:ilvl w:val="0"/>
          <w:numId w:val="7"/>
        </w:numPr>
        <w:spacing w:line="276" w:lineRule="auto"/>
        <w:ind w:left="0"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у яких голосуючим не зроблено жодної позначки;</w:t>
      </w:r>
    </w:p>
    <w:p w:rsidR="0092019D" w:rsidRPr="0092019D" w:rsidRDefault="0092019D" w:rsidP="003F561A">
      <w:pPr>
        <w:pStyle w:val="HTML"/>
        <w:numPr>
          <w:ilvl w:val="0"/>
          <w:numId w:val="7"/>
        </w:numPr>
        <w:spacing w:line="276" w:lineRule="auto"/>
        <w:ind w:left="0"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в яких неможливо з’ясувати волевиявлення депутата Ради;</w:t>
      </w:r>
    </w:p>
    <w:p w:rsidR="0092019D" w:rsidRPr="0092019D" w:rsidRDefault="0092019D" w:rsidP="003F561A">
      <w:pPr>
        <w:pStyle w:val="HTML"/>
        <w:numPr>
          <w:ilvl w:val="0"/>
          <w:numId w:val="7"/>
        </w:numPr>
        <w:spacing w:line="276" w:lineRule="auto"/>
        <w:ind w:left="0"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 xml:space="preserve">до яких додатково вписані прізвища, не погоджені на пленарному засіданні. </w:t>
      </w:r>
    </w:p>
    <w:p w:rsidR="0092019D" w:rsidRPr="0092019D" w:rsidRDefault="0092019D" w:rsidP="0092019D">
      <w:pPr>
        <w:pStyle w:val="HTML"/>
        <w:spacing w:line="276" w:lineRule="auto"/>
        <w:ind w:firstLine="851"/>
        <w:jc w:val="both"/>
        <w:rPr>
          <w:rFonts w:ascii="Times New Roman" w:hAnsi="Times New Roman" w:cs="Times New Roman"/>
          <w:sz w:val="24"/>
          <w:szCs w:val="24"/>
          <w:lang w:val="uk-UA"/>
        </w:rPr>
      </w:pPr>
      <w:r w:rsidRPr="0092019D">
        <w:rPr>
          <w:rFonts w:ascii="Times New Roman" w:hAnsi="Times New Roman" w:cs="Times New Roman"/>
          <w:sz w:val="24"/>
          <w:szCs w:val="24"/>
          <w:lang w:val="uk-UA"/>
        </w:rPr>
        <w:t xml:space="preserve">4. Якщо у скриньках для таємного голосування виявиться більше бюлетенів </w:t>
      </w:r>
      <w:r w:rsidRPr="0092019D">
        <w:rPr>
          <w:rFonts w:ascii="Times New Roman" w:hAnsi="Times New Roman" w:cs="Times New Roman"/>
          <w:bCs/>
          <w:iCs/>
          <w:sz w:val="24"/>
          <w:szCs w:val="24"/>
          <w:lang w:val="uk-UA"/>
        </w:rPr>
        <w:t>встановленого зразка</w:t>
      </w:r>
      <w:r w:rsidRPr="0092019D">
        <w:rPr>
          <w:rFonts w:ascii="Times New Roman" w:hAnsi="Times New Roman" w:cs="Times New Roman"/>
          <w:sz w:val="24"/>
          <w:szCs w:val="24"/>
          <w:lang w:val="uk-UA"/>
        </w:rPr>
        <w:t>, ніж їх видано згідно з реєстром про одержання бюлетенів, всі бюлетені для таємного голосування вважаються недійсними і проводиться переголосування.</w:t>
      </w:r>
    </w:p>
    <w:p w:rsidR="0092019D" w:rsidRPr="0092019D" w:rsidRDefault="0092019D" w:rsidP="0092019D">
      <w:pPr>
        <w:keepNext/>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952394">
        <w:rPr>
          <w:b/>
          <w:bCs/>
          <w:sz w:val="24"/>
          <w:szCs w:val="24"/>
          <w:lang w:val="uk-UA"/>
        </w:rPr>
        <w:t>57</w:t>
      </w:r>
      <w:r w:rsidRPr="0092019D">
        <w:rPr>
          <w:b/>
          <w:bCs/>
          <w:sz w:val="24"/>
          <w:szCs w:val="24"/>
        </w:rPr>
        <w:t>. Підписання, зупинення та набуття чинності рішень ради</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Рішення ради у п’ятиденний термін з моменту його прийняття підписується сільським головою, а у випадках, визначених цим регламентом, головуючим на засіданні ради.</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Рішення ради у п’ятиденний термін з моменту його прийняття може бути зупинено сільським головою і внесено на повторний розгляд ради з обґрунтуванням зауважень.</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Рада зобов’язана у двотижневий строк повторно розглянути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 незалежно від підписання його сільським головою, і оприлюднюється.</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Оприлюднення актів Ради здійснюється шляхом їх оприлюднення на офіційному веб-сайті сільської ради.</w:t>
      </w:r>
    </w:p>
    <w:p w:rsidR="0092019D" w:rsidRPr="006B0F9C" w:rsidRDefault="0092019D" w:rsidP="0092019D">
      <w:pPr>
        <w:pStyle w:val="rvps2"/>
        <w:shd w:val="clear" w:color="auto" w:fill="FFFFFF"/>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textAlignment w:val="baseline"/>
        <w:rPr>
          <w:b/>
          <w:lang w:val="uk-UA"/>
        </w:rPr>
      </w:pPr>
      <w:r w:rsidRPr="006B0F9C">
        <w:rPr>
          <w:rStyle w:val="rvts9"/>
          <w:b/>
          <w:bCs/>
          <w:bdr w:val="none" w:sz="0" w:space="0" w:color="auto" w:frame="1"/>
          <w:lang w:val="uk-UA"/>
        </w:rPr>
        <w:t xml:space="preserve">Стаття </w:t>
      </w:r>
      <w:r w:rsidR="00952394">
        <w:rPr>
          <w:rStyle w:val="rvts9"/>
          <w:b/>
          <w:bCs/>
          <w:bdr w:val="none" w:sz="0" w:space="0" w:color="auto" w:frame="1"/>
          <w:lang w:val="uk-UA"/>
        </w:rPr>
        <w:t>58</w:t>
      </w:r>
      <w:r w:rsidRPr="006B0F9C">
        <w:rPr>
          <w:b/>
          <w:lang w:val="uk-UA"/>
        </w:rPr>
        <w:t>. Конфлікт інтересів</w:t>
      </w:r>
    </w:p>
    <w:p w:rsidR="0092019D" w:rsidRPr="0092019D" w:rsidRDefault="0092019D" w:rsidP="0092019D">
      <w:pPr>
        <w:pStyle w:val="rvps2"/>
        <w:shd w:val="clear" w:color="auto" w:fill="FFFFFF"/>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textAlignment w:val="baseline"/>
        <w:rPr>
          <w:lang w:val="uk-UA"/>
        </w:rPr>
      </w:pPr>
      <w:bookmarkStart w:id="0" w:name="n1146"/>
      <w:bookmarkEnd w:id="0"/>
      <w:r w:rsidRPr="0092019D">
        <w:rPr>
          <w:lang w:val="uk-UA"/>
        </w:rPr>
        <w:t>1.</w:t>
      </w:r>
      <w:r w:rsidR="00C00A71">
        <w:rPr>
          <w:lang w:val="uk-UA"/>
        </w:rPr>
        <w:t>С</w:t>
      </w:r>
      <w:r w:rsidRPr="0092019D">
        <w:rPr>
          <w:lang w:val="uk-UA"/>
        </w:rPr>
        <w:t>ільський голова, секретар, депутат сільської ради не приймає участі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питання</w:t>
      </w:r>
      <w:r w:rsidR="00C00A71">
        <w:rPr>
          <w:lang w:val="uk-UA"/>
        </w:rPr>
        <w:t>, що містить конфлікт інтересів</w:t>
      </w:r>
      <w:r w:rsidRPr="0092019D">
        <w:rPr>
          <w:lang w:val="uk-UA"/>
        </w:rPr>
        <w:t>.</w:t>
      </w:r>
    </w:p>
    <w:p w:rsidR="0092019D" w:rsidRDefault="0092019D" w:rsidP="0092019D">
      <w:pPr>
        <w:pStyle w:val="rvps2"/>
        <w:shd w:val="clear" w:color="auto" w:fill="FFFFFF"/>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textAlignment w:val="baseline"/>
        <w:rPr>
          <w:lang w:val="uk-UA"/>
        </w:rPr>
      </w:pPr>
      <w:bookmarkStart w:id="1" w:name="n1147"/>
      <w:bookmarkEnd w:id="1"/>
      <w:r w:rsidRPr="0092019D">
        <w:rPr>
          <w:lang w:val="uk-UA"/>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w:t>
      </w:r>
      <w:r w:rsidR="003143D8">
        <w:rPr>
          <w:lang w:val="uk-UA"/>
        </w:rPr>
        <w:t xml:space="preserve"> з питань </w:t>
      </w:r>
      <w:r w:rsidR="00A36E78" w:rsidRPr="00A36E78">
        <w:rPr>
          <w:lang w:val="uk-UA"/>
        </w:rPr>
        <w:t>регламенту, депутатської етики, законності, правопорядку, забезпечення діяльності депутатів, розвитку і вдосконалення місцевого самоврядування, запобігання корупції</w:t>
      </w:r>
      <w:r w:rsidR="00A36E78">
        <w:rPr>
          <w:lang w:val="uk-UA"/>
        </w:rPr>
        <w:t>.</w:t>
      </w:r>
    </w:p>
    <w:p w:rsidR="0092019D" w:rsidRPr="0092019D" w:rsidRDefault="00A36E78" w:rsidP="0092019D">
      <w:pPr>
        <w:pStyle w:val="rvps2"/>
        <w:shd w:val="clear" w:color="auto" w:fill="FFFFFF"/>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textAlignment w:val="baseline"/>
        <w:rPr>
          <w:lang w:val="uk-UA"/>
        </w:rPr>
      </w:pPr>
      <w:bookmarkStart w:id="2" w:name="n1148"/>
      <w:bookmarkEnd w:id="2"/>
      <w:r>
        <w:rPr>
          <w:lang w:val="uk-UA"/>
        </w:rPr>
        <w:t>3</w:t>
      </w:r>
      <w:r w:rsidR="0092019D" w:rsidRPr="0092019D">
        <w:rPr>
          <w:lang w:val="uk-UA"/>
        </w:rPr>
        <w:t xml:space="preserve">. </w:t>
      </w:r>
      <w:r w:rsidR="0092019D" w:rsidRPr="0092019D">
        <w:t>Терміни</w:t>
      </w:r>
      <w:r w:rsidR="007917E7">
        <w:rPr>
          <w:lang w:val="uk-UA"/>
        </w:rPr>
        <w:t xml:space="preserve"> </w:t>
      </w:r>
      <w:r w:rsidR="0092019D" w:rsidRPr="0092019D">
        <w:rPr>
          <w:lang w:val="uk-UA"/>
        </w:rPr>
        <w:t>«</w:t>
      </w:r>
      <w:r w:rsidR="0092019D" w:rsidRPr="0092019D">
        <w:rPr>
          <w:bdr w:val="none" w:sz="0" w:space="0" w:color="auto" w:frame="1"/>
          <w:lang w:val="uk-UA"/>
        </w:rPr>
        <w:t>реальний конфлікт інтересів</w:t>
      </w:r>
      <w:r w:rsidR="0092019D" w:rsidRPr="0092019D">
        <w:rPr>
          <w:lang w:val="uk-UA"/>
        </w:rPr>
        <w:t>», «</w:t>
      </w:r>
      <w:r w:rsidR="0092019D" w:rsidRPr="0092019D">
        <w:rPr>
          <w:bdr w:val="none" w:sz="0" w:space="0" w:color="auto" w:frame="1"/>
          <w:lang w:val="uk-UA"/>
        </w:rPr>
        <w:t>потенційний конфлікт інтересів</w:t>
      </w:r>
      <w:r w:rsidR="0092019D" w:rsidRPr="0092019D">
        <w:rPr>
          <w:lang w:val="uk-UA"/>
        </w:rPr>
        <w:t>», «</w:t>
      </w:r>
      <w:r w:rsidR="0092019D" w:rsidRPr="0092019D">
        <w:rPr>
          <w:bdr w:val="none" w:sz="0" w:space="0" w:color="auto" w:frame="1"/>
          <w:lang w:val="uk-UA"/>
        </w:rPr>
        <w:t>неправомірна вигода</w:t>
      </w:r>
      <w:r w:rsidR="0092019D" w:rsidRPr="0092019D">
        <w:rPr>
          <w:lang w:val="uk-UA"/>
        </w:rPr>
        <w:t>», «</w:t>
      </w:r>
      <w:r w:rsidR="0092019D" w:rsidRPr="0092019D">
        <w:rPr>
          <w:bdr w:val="none" w:sz="0" w:space="0" w:color="auto" w:frame="1"/>
          <w:lang w:val="uk-UA"/>
        </w:rPr>
        <w:t>подарунок</w:t>
      </w:r>
      <w:r w:rsidR="0092019D" w:rsidRPr="0092019D">
        <w:rPr>
          <w:lang w:val="uk-UA"/>
        </w:rPr>
        <w:t>» вживаються у значенні, наведеному в Законі України «Про запобігання корупції».</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92019D" w:rsidRPr="0092019D" w:rsidRDefault="0092019D" w:rsidP="0092019D">
      <w:pPr>
        <w:pStyle w:val="Rozdily"/>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851"/>
        <w:jc w:val="both"/>
        <w:rPr>
          <w:b/>
          <w:bCs/>
          <w:lang w:val="uk-UA"/>
        </w:rPr>
      </w:pPr>
      <w:r w:rsidRPr="0092019D">
        <w:rPr>
          <w:b/>
          <w:bCs/>
          <w:lang w:val="uk-UA"/>
        </w:rPr>
        <w:t>ІІІ. 12. Спеціальні процедури прийняття рішень</w:t>
      </w:r>
    </w:p>
    <w:p w:rsidR="0092019D" w:rsidRPr="0092019D" w:rsidRDefault="0092019D" w:rsidP="0092019D">
      <w:pPr>
        <w:keepNext/>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bookmarkStart w:id="3" w:name="n805"/>
      <w:bookmarkStart w:id="4" w:name="n806"/>
      <w:bookmarkStart w:id="5" w:name="n807"/>
      <w:bookmarkStart w:id="6" w:name="n808"/>
      <w:bookmarkStart w:id="7" w:name="n809"/>
      <w:bookmarkStart w:id="8" w:name="n810"/>
      <w:bookmarkStart w:id="9" w:name="n811"/>
      <w:bookmarkEnd w:id="3"/>
      <w:bookmarkEnd w:id="4"/>
      <w:bookmarkEnd w:id="5"/>
      <w:bookmarkEnd w:id="6"/>
      <w:bookmarkEnd w:id="7"/>
      <w:bookmarkEnd w:id="8"/>
      <w:bookmarkEnd w:id="9"/>
      <w:r w:rsidRPr="0092019D">
        <w:rPr>
          <w:b/>
          <w:bCs/>
          <w:sz w:val="24"/>
          <w:szCs w:val="24"/>
        </w:rPr>
        <w:t xml:space="preserve">Стаття </w:t>
      </w:r>
      <w:r w:rsidR="00952394">
        <w:rPr>
          <w:b/>
          <w:bCs/>
          <w:sz w:val="24"/>
          <w:szCs w:val="24"/>
          <w:lang w:val="uk-UA"/>
        </w:rPr>
        <w:t>59</w:t>
      </w:r>
      <w:r w:rsidRPr="0092019D">
        <w:rPr>
          <w:b/>
          <w:bCs/>
          <w:sz w:val="24"/>
          <w:szCs w:val="24"/>
        </w:rPr>
        <w:t>. Обрання голів постійних комісій</w:t>
      </w:r>
    </w:p>
    <w:p w:rsidR="0092019D" w:rsidRPr="0092019D" w:rsidRDefault="00CA6CFC"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Pr>
          <w:sz w:val="24"/>
          <w:szCs w:val="24"/>
          <w:lang w:val="uk-UA"/>
        </w:rPr>
        <w:t>1</w:t>
      </w:r>
      <w:r w:rsidR="0092019D" w:rsidRPr="0092019D">
        <w:rPr>
          <w:sz w:val="24"/>
          <w:szCs w:val="24"/>
        </w:rPr>
        <w:t xml:space="preserve">. Кандидатури для обрання голів постійних комісій ради висуваються </w:t>
      </w:r>
      <w:r>
        <w:rPr>
          <w:sz w:val="24"/>
          <w:szCs w:val="24"/>
          <w:lang w:val="uk-UA"/>
        </w:rPr>
        <w:t xml:space="preserve">сільким </w:t>
      </w:r>
      <w:r w:rsidR="0092019D" w:rsidRPr="0092019D">
        <w:rPr>
          <w:sz w:val="24"/>
          <w:szCs w:val="24"/>
        </w:rPr>
        <w:t>головою та з урахуванням згоди кандидатів.</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6. У разі вибуття голови постійної комісії із складу депутатів, сільський голова пропонує кандидатуру на цю посаду. В разі, якщо такий кандидат не обраний, пропозиції щодо кандидатів мож</w:t>
      </w:r>
      <w:r w:rsidR="007B4381">
        <w:rPr>
          <w:sz w:val="24"/>
          <w:szCs w:val="24"/>
          <w:lang w:val="uk-UA"/>
        </w:rPr>
        <w:t>уть</w:t>
      </w:r>
      <w:r w:rsidRPr="0092019D">
        <w:rPr>
          <w:sz w:val="24"/>
          <w:szCs w:val="24"/>
        </w:rPr>
        <w:t xml:space="preserve"> вносити депутати.</w:t>
      </w:r>
    </w:p>
    <w:p w:rsidR="0092019D" w:rsidRPr="0092019D" w:rsidRDefault="0092019D" w:rsidP="0092019D">
      <w:pPr>
        <w:keepNext/>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lastRenderedPageBreak/>
        <w:t xml:space="preserve">Стаття </w:t>
      </w:r>
      <w:r w:rsidR="00CA6CFC">
        <w:rPr>
          <w:b/>
          <w:bCs/>
          <w:sz w:val="24"/>
          <w:szCs w:val="24"/>
          <w:lang w:val="uk-UA"/>
        </w:rPr>
        <w:t>6</w:t>
      </w:r>
      <w:r w:rsidR="00952394">
        <w:rPr>
          <w:b/>
          <w:bCs/>
          <w:sz w:val="24"/>
          <w:szCs w:val="24"/>
          <w:lang w:val="uk-UA"/>
        </w:rPr>
        <w:t>0</w:t>
      </w:r>
      <w:r w:rsidRPr="0092019D">
        <w:rPr>
          <w:b/>
          <w:bCs/>
          <w:sz w:val="24"/>
          <w:szCs w:val="24"/>
        </w:rPr>
        <w:t>. Відкликання голови постійної комісії</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Голова постійної комісії може бути в будь-який час відкликаний за рішенням ради, прийнятим відкритим поіменним голосуванням.</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Пропозиції про відкликання голови постійної комісії ради вносяться:</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 xml:space="preserve">1) </w:t>
      </w:r>
      <w:r w:rsidRPr="00D6418A">
        <w:rPr>
          <w:sz w:val="24"/>
          <w:szCs w:val="24"/>
        </w:rPr>
        <w:t xml:space="preserve">сільським </w:t>
      </w:r>
      <w:r w:rsidRPr="0092019D">
        <w:rPr>
          <w:sz w:val="24"/>
          <w:szCs w:val="24"/>
        </w:rPr>
        <w:t>головою;</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за рішенням відповідної постійної комісії ради, прийнятим на її засіданні (без врахування голосу самого голови постійної комісії);</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не менш як третиною депутатів від їх фактичної кількості;</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за власним бажанням.</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Рішення ради про відкликання голови постійної комісії має містити відомості про причини відкликання.</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6. 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rsidR="0092019D" w:rsidRPr="0092019D" w:rsidRDefault="0092019D" w:rsidP="0092019D">
      <w:pPr>
        <w:keepNext/>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8D601D">
        <w:rPr>
          <w:b/>
          <w:bCs/>
          <w:sz w:val="24"/>
          <w:szCs w:val="24"/>
          <w:lang w:val="uk-UA"/>
        </w:rPr>
        <w:t>6</w:t>
      </w:r>
      <w:r w:rsidR="00952394">
        <w:rPr>
          <w:b/>
          <w:bCs/>
          <w:sz w:val="24"/>
          <w:szCs w:val="24"/>
          <w:lang w:val="uk-UA"/>
        </w:rPr>
        <w:t>1</w:t>
      </w:r>
      <w:r w:rsidRPr="0092019D">
        <w:rPr>
          <w:b/>
          <w:bCs/>
          <w:sz w:val="24"/>
          <w:szCs w:val="24"/>
        </w:rPr>
        <w:t>. Розгляд проекту бюджету</w:t>
      </w:r>
    </w:p>
    <w:p w:rsidR="008D601D" w:rsidRPr="00ED475E" w:rsidRDefault="0092019D" w:rsidP="003F561A">
      <w:pPr>
        <w:widowControl w:val="0"/>
        <w:numPr>
          <w:ilvl w:val="0"/>
          <w:numId w:val="9"/>
        </w:numPr>
        <w:tabs>
          <w:tab w:val="left" w:pos="993"/>
        </w:tabs>
        <w:autoSpaceDE w:val="0"/>
        <w:autoSpaceDN w:val="0"/>
        <w:adjustRightInd w:val="0"/>
        <w:spacing w:line="276" w:lineRule="auto"/>
        <w:ind w:left="0" w:firstLine="851"/>
        <w:jc w:val="both"/>
        <w:rPr>
          <w:sz w:val="24"/>
          <w:szCs w:val="24"/>
        </w:rPr>
      </w:pPr>
      <w:r w:rsidRPr="0092019D">
        <w:rPr>
          <w:sz w:val="24"/>
          <w:szCs w:val="24"/>
        </w:rPr>
        <w:t xml:space="preserve">Підготовка проекту бюджету </w:t>
      </w:r>
      <w:r w:rsidR="008D601D">
        <w:rPr>
          <w:sz w:val="24"/>
          <w:szCs w:val="24"/>
          <w:lang w:val="uk-UA"/>
        </w:rPr>
        <w:t xml:space="preserve">здійснюється головним бухгалтером сільської ради </w:t>
      </w:r>
      <w:r w:rsidR="00ED475E" w:rsidRPr="0092019D">
        <w:rPr>
          <w:sz w:val="24"/>
          <w:szCs w:val="24"/>
        </w:rPr>
        <w:t>у співпраці з постійними комісіями ради</w:t>
      </w:r>
      <w:r w:rsidR="00ED475E">
        <w:rPr>
          <w:sz w:val="24"/>
          <w:szCs w:val="24"/>
          <w:lang w:val="uk-UA"/>
        </w:rPr>
        <w:t>.</w:t>
      </w:r>
    </w:p>
    <w:p w:rsidR="00ED475E" w:rsidRPr="008D601D" w:rsidRDefault="00ED475E" w:rsidP="003F561A">
      <w:pPr>
        <w:widowControl w:val="0"/>
        <w:numPr>
          <w:ilvl w:val="0"/>
          <w:numId w:val="9"/>
        </w:numPr>
        <w:tabs>
          <w:tab w:val="left" w:pos="993"/>
        </w:tabs>
        <w:autoSpaceDE w:val="0"/>
        <w:autoSpaceDN w:val="0"/>
        <w:adjustRightInd w:val="0"/>
        <w:spacing w:line="276" w:lineRule="auto"/>
        <w:ind w:left="0" w:firstLine="851"/>
        <w:jc w:val="both"/>
        <w:rPr>
          <w:sz w:val="24"/>
          <w:szCs w:val="24"/>
        </w:rPr>
      </w:pPr>
      <w:r>
        <w:rPr>
          <w:sz w:val="24"/>
          <w:szCs w:val="24"/>
          <w:lang w:val="uk-UA"/>
        </w:rPr>
        <w:t>Проект бюджету обов</w:t>
      </w:r>
      <w:r w:rsidRPr="00ED475E">
        <w:rPr>
          <w:sz w:val="24"/>
          <w:szCs w:val="24"/>
        </w:rPr>
        <w:t>'</w:t>
      </w:r>
      <w:r>
        <w:rPr>
          <w:sz w:val="24"/>
          <w:szCs w:val="24"/>
          <w:lang w:val="uk-UA"/>
        </w:rPr>
        <w:t>язково проходить слухання та схвалення на засіданні виконавчого комітету ради.</w:t>
      </w:r>
    </w:p>
    <w:p w:rsidR="0092019D" w:rsidRPr="0092019D" w:rsidRDefault="0092019D" w:rsidP="003F561A">
      <w:pPr>
        <w:widowControl w:val="0"/>
        <w:numPr>
          <w:ilvl w:val="0"/>
          <w:numId w:val="9"/>
        </w:numPr>
        <w:tabs>
          <w:tab w:val="left" w:pos="993"/>
        </w:tabs>
        <w:autoSpaceDE w:val="0"/>
        <w:autoSpaceDN w:val="0"/>
        <w:adjustRightInd w:val="0"/>
        <w:spacing w:line="276" w:lineRule="auto"/>
        <w:ind w:left="0" w:firstLine="851"/>
        <w:jc w:val="both"/>
        <w:rPr>
          <w:sz w:val="24"/>
          <w:szCs w:val="24"/>
        </w:rPr>
      </w:pPr>
      <w:r w:rsidRPr="0092019D">
        <w:rPr>
          <w:sz w:val="24"/>
          <w:szCs w:val="24"/>
        </w:rPr>
        <w:t>Проект бюджету має бути збалансованим і таким, що забезпечує оптимальний розподіл видатків в межах усієї території громади та враховує потреби першочергового розвитку окремих сіл, що входять до складу громади.</w:t>
      </w:r>
    </w:p>
    <w:p w:rsidR="0092019D" w:rsidRPr="0092019D" w:rsidRDefault="0092019D" w:rsidP="003F561A">
      <w:pPr>
        <w:widowControl w:val="0"/>
        <w:numPr>
          <w:ilvl w:val="0"/>
          <w:numId w:val="9"/>
        </w:numPr>
        <w:tabs>
          <w:tab w:val="left" w:pos="993"/>
        </w:tabs>
        <w:autoSpaceDE w:val="0"/>
        <w:autoSpaceDN w:val="0"/>
        <w:adjustRightInd w:val="0"/>
        <w:spacing w:line="276" w:lineRule="auto"/>
        <w:ind w:left="0" w:firstLine="851"/>
        <w:jc w:val="both"/>
        <w:rPr>
          <w:sz w:val="24"/>
          <w:szCs w:val="24"/>
        </w:rPr>
      </w:pPr>
      <w:r w:rsidRPr="0092019D">
        <w:rPr>
          <w:sz w:val="24"/>
          <w:szCs w:val="24"/>
        </w:rPr>
        <w:t>Перший сільський бюджет ради, утвореної внаслідок добровільного об’єднання, планується із врахуванням особливостей, передбачених законодавством України.</w:t>
      </w:r>
    </w:p>
    <w:p w:rsidR="0092019D" w:rsidRPr="0092019D" w:rsidRDefault="0092019D" w:rsidP="0092019D">
      <w:pPr>
        <w:pStyle w:val="Rozdily"/>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851"/>
        <w:jc w:val="both"/>
        <w:rPr>
          <w:b/>
          <w:bCs/>
          <w:lang w:val="uk-UA"/>
        </w:rPr>
      </w:pPr>
    </w:p>
    <w:p w:rsidR="0092019D" w:rsidRPr="0092019D" w:rsidRDefault="0092019D" w:rsidP="0092019D">
      <w:pPr>
        <w:pStyle w:val="Rozdily"/>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851"/>
        <w:jc w:val="both"/>
        <w:rPr>
          <w:b/>
          <w:bCs/>
          <w:lang w:val="uk-UA"/>
        </w:rPr>
      </w:pPr>
      <w:r w:rsidRPr="0092019D">
        <w:rPr>
          <w:b/>
          <w:bCs/>
          <w:lang w:val="uk-UA"/>
        </w:rPr>
        <w:t>ІІІ. 13. Набрання чинності рішень ради</w:t>
      </w:r>
    </w:p>
    <w:p w:rsidR="0092019D" w:rsidRPr="0092019D" w:rsidRDefault="0092019D" w:rsidP="0092019D">
      <w:pPr>
        <w:pStyle w:val="Stattya-1"/>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bCs/>
          <w:lang w:val="uk-UA"/>
        </w:rPr>
      </w:pPr>
      <w:r w:rsidRPr="0092019D">
        <w:rPr>
          <w:b/>
          <w:bCs/>
          <w:lang w:val="uk-UA"/>
        </w:rPr>
        <w:t xml:space="preserve">Стаття </w:t>
      </w:r>
      <w:r w:rsidR="00ED475E">
        <w:rPr>
          <w:b/>
          <w:bCs/>
          <w:lang w:val="uk-UA"/>
        </w:rPr>
        <w:t>6</w:t>
      </w:r>
      <w:r w:rsidR="00952394">
        <w:rPr>
          <w:b/>
          <w:bCs/>
          <w:lang w:val="uk-UA"/>
        </w:rPr>
        <w:t>2</w:t>
      </w:r>
      <w:r w:rsidRPr="0092019D">
        <w:rPr>
          <w:b/>
          <w:bCs/>
          <w:lang w:val="uk-UA"/>
        </w:rPr>
        <w:t>. Набрання чинності рішень ради</w:t>
      </w:r>
    </w:p>
    <w:p w:rsidR="0092019D" w:rsidRPr="00A81793" w:rsidRDefault="00A81793" w:rsidP="00A81793">
      <w:pPr>
        <w:tabs>
          <w:tab w:val="left" w:pos="851"/>
        </w:tabs>
        <w:ind w:firstLine="851"/>
        <w:jc w:val="both"/>
        <w:rPr>
          <w:sz w:val="24"/>
          <w:szCs w:val="24"/>
        </w:rPr>
      </w:pPr>
      <w:r w:rsidRPr="00A81793">
        <w:rPr>
          <w:sz w:val="24"/>
          <w:szCs w:val="24"/>
        </w:rPr>
        <w:t xml:space="preserve">1. </w:t>
      </w:r>
      <w:r w:rsidR="0092019D" w:rsidRPr="0092019D">
        <w:rPr>
          <w:sz w:val="24"/>
          <w:szCs w:val="24"/>
        </w:rPr>
        <w:t xml:space="preserve">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w:t>
      </w:r>
      <w:r w:rsidR="0092019D" w:rsidRPr="00A81793">
        <w:rPr>
          <w:sz w:val="24"/>
          <w:szCs w:val="24"/>
        </w:rPr>
        <w:t>рішень у дію.</w:t>
      </w:r>
    </w:p>
    <w:p w:rsidR="0092019D" w:rsidRPr="00A81793" w:rsidRDefault="0092019D" w:rsidP="0092019D">
      <w:pPr>
        <w:tabs>
          <w:tab w:val="left" w:pos="851"/>
        </w:tabs>
        <w:ind w:firstLine="851"/>
        <w:jc w:val="both"/>
        <w:rPr>
          <w:sz w:val="24"/>
          <w:szCs w:val="24"/>
        </w:rPr>
      </w:pPr>
      <w:r w:rsidRPr="00A81793">
        <w:rPr>
          <w:sz w:val="24"/>
          <w:szCs w:val="24"/>
        </w:rPr>
        <w:t>2. Акти ради ненормативного характеру набувають чинності з моменту їх підписання відповідно до цього Регламенту.</w:t>
      </w:r>
    </w:p>
    <w:p w:rsidR="0092019D" w:rsidRPr="00A81793" w:rsidRDefault="0092019D" w:rsidP="0092019D">
      <w:pPr>
        <w:tabs>
          <w:tab w:val="left" w:pos="851"/>
        </w:tabs>
        <w:ind w:firstLine="851"/>
        <w:jc w:val="both"/>
        <w:rPr>
          <w:sz w:val="24"/>
          <w:szCs w:val="24"/>
        </w:rPr>
      </w:pPr>
      <w:r w:rsidRPr="00A81793">
        <w:rPr>
          <w:sz w:val="24"/>
          <w:szCs w:val="24"/>
        </w:rPr>
        <w:t xml:space="preserve">3. Акти ради оприлюднюються у спосіб, визначений статтею </w:t>
      </w:r>
      <w:r w:rsidR="00A81793" w:rsidRPr="00A81793">
        <w:rPr>
          <w:sz w:val="24"/>
          <w:szCs w:val="24"/>
          <w:lang w:val="uk-UA"/>
        </w:rPr>
        <w:t>61</w:t>
      </w:r>
      <w:r w:rsidRPr="00A81793">
        <w:rPr>
          <w:sz w:val="24"/>
          <w:szCs w:val="24"/>
        </w:rPr>
        <w:t xml:space="preserve"> цього Регламенту.</w:t>
      </w:r>
    </w:p>
    <w:p w:rsidR="0092019D" w:rsidRPr="0092019D" w:rsidRDefault="0092019D" w:rsidP="0092019D">
      <w:pPr>
        <w:tabs>
          <w:tab w:val="left" w:pos="851"/>
        </w:tabs>
        <w:ind w:firstLine="851"/>
        <w:jc w:val="both"/>
        <w:rPr>
          <w:sz w:val="24"/>
          <w:szCs w:val="24"/>
        </w:rPr>
      </w:pPr>
      <w:r w:rsidRPr="00A81793">
        <w:rPr>
          <w:sz w:val="24"/>
          <w:szCs w:val="24"/>
        </w:rPr>
        <w:t>4. У разі виявлення невідповідності оприлюдненого тексту з оригіналом прийнятого рішення виправлення вносяться негайно.</w:t>
      </w:r>
    </w:p>
    <w:p w:rsidR="0092019D" w:rsidRPr="0092019D" w:rsidRDefault="0092019D" w:rsidP="0092019D">
      <w:pPr>
        <w:tabs>
          <w:tab w:val="left" w:pos="851"/>
        </w:tabs>
        <w:ind w:firstLine="851"/>
        <w:jc w:val="both"/>
        <w:rPr>
          <w:sz w:val="24"/>
          <w:szCs w:val="24"/>
        </w:rPr>
      </w:pPr>
      <w:r w:rsidRPr="0092019D">
        <w:rPr>
          <w:sz w:val="24"/>
          <w:szCs w:val="24"/>
        </w:rPr>
        <w:t>5. У разі якщо невідповідність виявлена в опублікованому тексті, секретар ради забезпечує реалізацію необхідних заходів для якнайшвидшого опублікування прийнятого тексту рішення.</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92019D" w:rsidRPr="0092019D" w:rsidRDefault="0092019D" w:rsidP="0092019D">
      <w:pPr>
        <w:pStyle w:val="Rozdily"/>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851"/>
        <w:jc w:val="both"/>
        <w:rPr>
          <w:b/>
          <w:bCs/>
          <w:lang w:val="uk-UA"/>
        </w:rPr>
      </w:pPr>
      <w:r w:rsidRPr="0092019D">
        <w:rPr>
          <w:b/>
          <w:bCs/>
          <w:lang w:val="uk-UA"/>
        </w:rPr>
        <w:t>ІІІ. 14. Дисципліна та етика пленарних засідань</w:t>
      </w:r>
    </w:p>
    <w:p w:rsidR="0092019D" w:rsidRPr="0092019D" w:rsidRDefault="0092019D" w:rsidP="0092019D">
      <w:pPr>
        <w:pStyle w:val="Stattya-1"/>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bCs/>
          <w:lang w:val="uk-UA"/>
        </w:rPr>
      </w:pPr>
      <w:r w:rsidRPr="0092019D">
        <w:rPr>
          <w:b/>
          <w:bCs/>
          <w:lang w:val="uk-UA"/>
        </w:rPr>
        <w:t xml:space="preserve">Стаття </w:t>
      </w:r>
      <w:r w:rsidR="00A81793">
        <w:rPr>
          <w:b/>
          <w:bCs/>
          <w:lang w:val="uk-UA"/>
        </w:rPr>
        <w:t>6</w:t>
      </w:r>
      <w:r w:rsidR="00952394">
        <w:rPr>
          <w:b/>
          <w:bCs/>
          <w:lang w:val="uk-UA"/>
        </w:rPr>
        <w:t>3</w:t>
      </w:r>
      <w:r w:rsidRPr="0092019D">
        <w:rPr>
          <w:b/>
          <w:bCs/>
          <w:lang w:val="uk-UA"/>
        </w:rPr>
        <w:t>. Дотримання регламенту виступів</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На засіданні ради промовець не повинен вживати образливих висловлювань, непристойних та лайливих слів,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lastRenderedPageBreak/>
        <w:t>2. Якщо головуючий на засіданні звертається до промовця, останній повинен негайно зупинити свій виступ, інакше головуючий на засіданні може припинити його виступ.</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 xml:space="preserve">3. Якщо промовець виступає без дозволу головуючого на засіданні, </w:t>
      </w:r>
      <w:r w:rsidR="00313237">
        <w:rPr>
          <w:sz w:val="24"/>
          <w:szCs w:val="24"/>
          <w:lang w:val="uk-UA"/>
        </w:rPr>
        <w:t>його виступ</w:t>
      </w:r>
      <w:r w:rsidRPr="0092019D">
        <w:rPr>
          <w:sz w:val="24"/>
          <w:szCs w:val="24"/>
        </w:rPr>
        <w:t xml:space="preserve"> може бути </w:t>
      </w:r>
      <w:r w:rsidR="00313237">
        <w:rPr>
          <w:sz w:val="24"/>
          <w:szCs w:val="24"/>
          <w:lang w:val="uk-UA"/>
        </w:rPr>
        <w:t>зупинено</w:t>
      </w:r>
      <w:r w:rsidRPr="0092019D">
        <w:rPr>
          <w:sz w:val="24"/>
          <w:szCs w:val="24"/>
        </w:rPr>
        <w:t xml:space="preserve"> без попередження.</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Якщо депутат вважає, що промовець або головуючий на засіданні неправильно тлумачить його слова або дії, він може у письмовій формі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одразу або в кінці обговорення, але до голосування; в останньому випадку головуючий на засіданні одразу повідомляє депутатів про надходження такого звернення від депутата і про час, коли йому буде надано слово.</w:t>
      </w:r>
    </w:p>
    <w:p w:rsidR="0092019D" w:rsidRPr="0092019D" w:rsidRDefault="0092019D" w:rsidP="0092019D">
      <w:pPr>
        <w:keepNext/>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313237">
        <w:rPr>
          <w:b/>
          <w:bCs/>
          <w:sz w:val="24"/>
          <w:szCs w:val="24"/>
          <w:lang w:val="uk-UA"/>
        </w:rPr>
        <w:t>6</w:t>
      </w:r>
      <w:r w:rsidR="00952394">
        <w:rPr>
          <w:b/>
          <w:bCs/>
          <w:sz w:val="24"/>
          <w:szCs w:val="24"/>
          <w:lang w:val="uk-UA"/>
        </w:rPr>
        <w:t>4</w:t>
      </w:r>
      <w:r w:rsidRPr="0092019D">
        <w:rPr>
          <w:b/>
          <w:bCs/>
          <w:sz w:val="24"/>
          <w:szCs w:val="24"/>
        </w:rPr>
        <w:t>. Дотримання дисципліни в залі засідань</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Під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Особи, що перебувають у залі, де проводиться сесія, перед початком її роботи повинні перевести мобільні пристрої у режим тиші.</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У разі оголошення перерви або закриття засідання у зв’язку з обставинами, зазначеними у ч. 1 цієї статті, рада збирається у наступний за розкладом пленарних засідань день, якщо інший термін не буде оголошений головуючим.</w:t>
      </w:r>
    </w:p>
    <w:p w:rsidR="0092019D" w:rsidRPr="0092019D" w:rsidRDefault="0092019D" w:rsidP="0092019D">
      <w:pPr>
        <w:keepNext/>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313237">
        <w:rPr>
          <w:b/>
          <w:bCs/>
          <w:sz w:val="24"/>
          <w:szCs w:val="24"/>
          <w:lang w:val="uk-UA"/>
        </w:rPr>
        <w:t>6</w:t>
      </w:r>
      <w:r w:rsidR="00952394">
        <w:rPr>
          <w:b/>
          <w:bCs/>
          <w:sz w:val="24"/>
          <w:szCs w:val="24"/>
          <w:lang w:val="uk-UA"/>
        </w:rPr>
        <w:t>5</w:t>
      </w:r>
      <w:r w:rsidRPr="0092019D">
        <w:rPr>
          <w:b/>
          <w:bCs/>
          <w:sz w:val="24"/>
          <w:szCs w:val="24"/>
        </w:rPr>
        <w:t>. Відсутність депутата на засіданнях ради</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Відсутність депутата на засіданнях ради та її органів, до яких його обрано, допускається лише з поважних причин.</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Підставою для відсутності депутата на засіданнях ради чи її органів, 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раду повідомляє секретар ради.</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 xml:space="preserve">3. За звичайних умов поважною причиною для відсутності депутата є його відпустка, відрядження за місцем основної роботи, тимчасове </w:t>
      </w:r>
      <w:r w:rsidR="00313237">
        <w:rPr>
          <w:sz w:val="24"/>
          <w:szCs w:val="24"/>
          <w:lang w:val="uk-UA"/>
        </w:rPr>
        <w:t>з</w:t>
      </w:r>
      <w:r w:rsidRPr="0092019D">
        <w:rPr>
          <w:sz w:val="24"/>
          <w:szCs w:val="24"/>
        </w:rPr>
        <w:t>вільнення від роботи у зв’язку із хворобою, доглядом за дитиною та іншими обставинами, коли згідно із законодавством працівник має право на тимчасову відпустку.</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sz w:val="24"/>
          <w:szCs w:val="24"/>
        </w:rPr>
        <w:t>4. Якщо хтось із депутатів не може прибути вчасно на засіданн</w:t>
      </w:r>
      <w:r w:rsidR="00313237">
        <w:rPr>
          <w:sz w:val="24"/>
          <w:szCs w:val="24"/>
          <w:lang w:val="uk-UA"/>
        </w:rPr>
        <w:t>і</w:t>
      </w:r>
      <w:r w:rsidRPr="0092019D">
        <w:rPr>
          <w:sz w:val="24"/>
          <w:szCs w:val="24"/>
        </w:rPr>
        <w:t>, про це він має повідомити головуючого не пізніше як за добу до початку пленарного засідання.</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92019D" w:rsidRPr="0092019D" w:rsidRDefault="0092019D" w:rsidP="0092019D">
      <w:pPr>
        <w:pStyle w:val="Rozdily"/>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851"/>
        <w:jc w:val="both"/>
        <w:rPr>
          <w:b/>
          <w:bCs/>
          <w:lang w:val="uk-UA"/>
        </w:rPr>
      </w:pPr>
      <w:r w:rsidRPr="0092019D">
        <w:rPr>
          <w:b/>
          <w:bCs/>
          <w:lang w:val="uk-UA"/>
        </w:rPr>
        <w:t>ІІІ. 15. Протокол та запис засідання</w:t>
      </w:r>
    </w:p>
    <w:p w:rsidR="0092019D" w:rsidRPr="0092019D" w:rsidRDefault="0092019D" w:rsidP="0092019D">
      <w:pPr>
        <w:pStyle w:val="Stattya-1"/>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bCs/>
          <w:lang w:val="uk-UA"/>
        </w:rPr>
      </w:pPr>
      <w:r w:rsidRPr="0092019D">
        <w:rPr>
          <w:b/>
          <w:bCs/>
          <w:lang w:val="uk-UA"/>
        </w:rPr>
        <w:t xml:space="preserve">Стаття </w:t>
      </w:r>
      <w:r w:rsidR="00952394">
        <w:rPr>
          <w:b/>
          <w:bCs/>
          <w:lang w:val="uk-UA"/>
        </w:rPr>
        <w:t>66</w:t>
      </w:r>
      <w:r w:rsidRPr="0092019D">
        <w:rPr>
          <w:b/>
          <w:bCs/>
          <w:lang w:val="uk-UA"/>
        </w:rPr>
        <w:t>. Протокол пленарного засідання ради</w:t>
      </w:r>
    </w:p>
    <w:p w:rsidR="0092019D" w:rsidRPr="0092019D" w:rsidRDefault="0092019D" w:rsidP="0092019D">
      <w:pPr>
        <w:widowControl w:val="0"/>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sz w:val="24"/>
          <w:szCs w:val="24"/>
        </w:rPr>
      </w:pPr>
      <w:r w:rsidRPr="0092019D">
        <w:rPr>
          <w:sz w:val="24"/>
          <w:szCs w:val="24"/>
        </w:rPr>
        <w:t>1. Засідання ради протоколюється. Ведення протоколу засідань здійснює</w:t>
      </w:r>
      <w:r w:rsidRPr="0092019D">
        <w:rPr>
          <w:color w:val="FF0000"/>
          <w:sz w:val="24"/>
          <w:szCs w:val="24"/>
        </w:rPr>
        <w:t xml:space="preserve"> </w:t>
      </w:r>
      <w:r w:rsidRPr="0092019D">
        <w:rPr>
          <w:sz w:val="24"/>
          <w:szCs w:val="24"/>
        </w:rPr>
        <w:t>секретар ради, а в разі його відсутності на засіданні -  депутат, як</w:t>
      </w:r>
      <w:r w:rsidR="00313237">
        <w:rPr>
          <w:sz w:val="24"/>
          <w:szCs w:val="24"/>
          <w:lang w:val="uk-UA"/>
        </w:rPr>
        <w:t>ому</w:t>
      </w:r>
      <w:r w:rsidRPr="0092019D">
        <w:rPr>
          <w:sz w:val="24"/>
          <w:szCs w:val="24"/>
        </w:rPr>
        <w:t xml:space="preserve"> рада доручає ці обов'язки. </w:t>
      </w:r>
    </w:p>
    <w:p w:rsidR="0092019D" w:rsidRPr="0092019D" w:rsidRDefault="0092019D" w:rsidP="0092019D">
      <w:pPr>
        <w:widowControl w:val="0"/>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sz w:val="24"/>
          <w:szCs w:val="24"/>
        </w:rPr>
      </w:pPr>
      <w:r w:rsidRPr="0092019D">
        <w:rPr>
          <w:sz w:val="24"/>
          <w:szCs w:val="24"/>
        </w:rPr>
        <w:t xml:space="preserve">2. У протоколі фіксуються хід і результати проведення пленарного засідання Ради, зокрема (але не виключно): </w:t>
      </w:r>
    </w:p>
    <w:p w:rsidR="0092019D" w:rsidRPr="0092019D" w:rsidRDefault="0092019D" w:rsidP="003F561A">
      <w:pPr>
        <w:widowControl w:val="0"/>
        <w:numPr>
          <w:ilvl w:val="0"/>
          <w:numId w:val="11"/>
        </w:numPr>
        <w:tabs>
          <w:tab w:val="left" w:pos="993"/>
        </w:tabs>
        <w:autoSpaceDE w:val="0"/>
        <w:autoSpaceDN w:val="0"/>
        <w:adjustRightInd w:val="0"/>
        <w:spacing w:line="276" w:lineRule="auto"/>
        <w:ind w:left="0" w:firstLine="851"/>
        <w:jc w:val="both"/>
        <w:rPr>
          <w:sz w:val="24"/>
          <w:szCs w:val="24"/>
        </w:rPr>
      </w:pPr>
      <w:r w:rsidRPr="0092019D">
        <w:rPr>
          <w:sz w:val="24"/>
          <w:szCs w:val="24"/>
        </w:rPr>
        <w:t xml:space="preserve">назву ради та її скликання, порядковий номер сесії, відомості про дату, час і місце проведення пленарного засідання Ради; </w:t>
      </w:r>
    </w:p>
    <w:p w:rsidR="0092019D" w:rsidRPr="0092019D" w:rsidRDefault="0092019D" w:rsidP="003F561A">
      <w:pPr>
        <w:widowControl w:val="0"/>
        <w:numPr>
          <w:ilvl w:val="0"/>
          <w:numId w:val="11"/>
        </w:numPr>
        <w:tabs>
          <w:tab w:val="left" w:pos="993"/>
        </w:tabs>
        <w:autoSpaceDE w:val="0"/>
        <w:autoSpaceDN w:val="0"/>
        <w:adjustRightInd w:val="0"/>
        <w:spacing w:line="276" w:lineRule="auto"/>
        <w:ind w:left="0" w:firstLine="851"/>
        <w:jc w:val="both"/>
        <w:rPr>
          <w:sz w:val="24"/>
          <w:szCs w:val="24"/>
        </w:rPr>
      </w:pPr>
      <w:r w:rsidRPr="0092019D">
        <w:rPr>
          <w:sz w:val="24"/>
          <w:szCs w:val="24"/>
        </w:rPr>
        <w:lastRenderedPageBreak/>
        <w:t>загальне число депутатів ради, кількість депутатів Ради, зареєстрованих на пленарному засіданні Ради; список запрошених на сесію, які були присутніми на сесії;</w:t>
      </w:r>
    </w:p>
    <w:p w:rsidR="0092019D" w:rsidRPr="0092019D" w:rsidRDefault="0092019D" w:rsidP="003F561A">
      <w:pPr>
        <w:widowControl w:val="0"/>
        <w:numPr>
          <w:ilvl w:val="0"/>
          <w:numId w:val="11"/>
        </w:numPr>
        <w:tabs>
          <w:tab w:val="left" w:pos="993"/>
        </w:tabs>
        <w:autoSpaceDE w:val="0"/>
        <w:autoSpaceDN w:val="0"/>
        <w:adjustRightInd w:val="0"/>
        <w:spacing w:line="276" w:lineRule="auto"/>
        <w:ind w:left="0" w:firstLine="851"/>
        <w:jc w:val="both"/>
        <w:rPr>
          <w:sz w:val="24"/>
          <w:szCs w:val="24"/>
        </w:rPr>
      </w:pPr>
      <w:r w:rsidRPr="0092019D">
        <w:rPr>
          <w:sz w:val="24"/>
          <w:szCs w:val="24"/>
        </w:rPr>
        <w:t xml:space="preserve">питання порядку денного пленарного засідання Ради та ті з них, які винесені на голосування; </w:t>
      </w:r>
    </w:p>
    <w:p w:rsidR="0092019D" w:rsidRPr="0092019D" w:rsidRDefault="0092019D" w:rsidP="003F561A">
      <w:pPr>
        <w:widowControl w:val="0"/>
        <w:numPr>
          <w:ilvl w:val="0"/>
          <w:numId w:val="11"/>
        </w:numPr>
        <w:tabs>
          <w:tab w:val="left" w:pos="993"/>
        </w:tabs>
        <w:autoSpaceDE w:val="0"/>
        <w:autoSpaceDN w:val="0"/>
        <w:adjustRightInd w:val="0"/>
        <w:spacing w:line="276" w:lineRule="auto"/>
        <w:ind w:left="0" w:firstLine="851"/>
        <w:jc w:val="both"/>
        <w:rPr>
          <w:sz w:val="24"/>
          <w:szCs w:val="24"/>
        </w:rPr>
      </w:pPr>
      <w:r w:rsidRPr="0092019D">
        <w:rPr>
          <w:sz w:val="24"/>
          <w:szCs w:val="24"/>
        </w:rPr>
        <w:t>прізвище, ім’я, по-батькові головуючого на пленарному засіданні Ради і виступаючих;</w:t>
      </w:r>
    </w:p>
    <w:p w:rsidR="0092019D" w:rsidRPr="0092019D" w:rsidRDefault="0092019D" w:rsidP="003F561A">
      <w:pPr>
        <w:widowControl w:val="0"/>
        <w:numPr>
          <w:ilvl w:val="0"/>
          <w:numId w:val="11"/>
        </w:numPr>
        <w:tabs>
          <w:tab w:val="left" w:pos="993"/>
        </w:tabs>
        <w:autoSpaceDE w:val="0"/>
        <w:autoSpaceDN w:val="0"/>
        <w:adjustRightInd w:val="0"/>
        <w:spacing w:line="276" w:lineRule="auto"/>
        <w:ind w:left="0" w:firstLine="851"/>
        <w:jc w:val="both"/>
        <w:rPr>
          <w:sz w:val="24"/>
          <w:szCs w:val="24"/>
        </w:rPr>
      </w:pPr>
      <w:r w:rsidRPr="0092019D">
        <w:rPr>
          <w:sz w:val="24"/>
          <w:szCs w:val="24"/>
        </w:rPr>
        <w:t>прізвище, ім’я, по-батькові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92019D" w:rsidRPr="0092019D" w:rsidRDefault="0092019D" w:rsidP="003F561A">
      <w:pPr>
        <w:widowControl w:val="0"/>
        <w:numPr>
          <w:ilvl w:val="0"/>
          <w:numId w:val="11"/>
        </w:numPr>
        <w:tabs>
          <w:tab w:val="left" w:pos="993"/>
        </w:tabs>
        <w:autoSpaceDE w:val="0"/>
        <w:autoSpaceDN w:val="0"/>
        <w:adjustRightInd w:val="0"/>
        <w:spacing w:line="276" w:lineRule="auto"/>
        <w:ind w:left="0" w:firstLine="851"/>
        <w:jc w:val="both"/>
        <w:rPr>
          <w:sz w:val="24"/>
          <w:szCs w:val="24"/>
        </w:rPr>
      </w:pPr>
      <w:r w:rsidRPr="0092019D">
        <w:rPr>
          <w:sz w:val="24"/>
          <w:szCs w:val="24"/>
        </w:rPr>
        <w:t>результати голосування і прийняті рішення;</w:t>
      </w:r>
    </w:p>
    <w:p w:rsidR="0092019D" w:rsidRPr="0092019D" w:rsidRDefault="0092019D" w:rsidP="003F561A">
      <w:pPr>
        <w:widowControl w:val="0"/>
        <w:numPr>
          <w:ilvl w:val="0"/>
          <w:numId w:val="11"/>
        </w:numPr>
        <w:tabs>
          <w:tab w:val="left" w:pos="993"/>
        </w:tabs>
        <w:autoSpaceDE w:val="0"/>
        <w:autoSpaceDN w:val="0"/>
        <w:adjustRightInd w:val="0"/>
        <w:spacing w:line="276" w:lineRule="auto"/>
        <w:ind w:left="0" w:firstLine="851"/>
        <w:jc w:val="both"/>
        <w:rPr>
          <w:sz w:val="24"/>
          <w:szCs w:val="24"/>
        </w:rPr>
      </w:pPr>
      <w:r w:rsidRPr="0092019D">
        <w:rPr>
          <w:sz w:val="24"/>
          <w:szCs w:val="24"/>
        </w:rPr>
        <w:t>запити депутатів, відповіді на них, прийняті радою рішення по запитах.</w:t>
      </w:r>
    </w:p>
    <w:p w:rsidR="0092019D" w:rsidRPr="0092019D" w:rsidRDefault="0092019D" w:rsidP="0092019D">
      <w:pPr>
        <w:widowControl w:val="0"/>
        <w:tabs>
          <w:tab w:val="left" w:pos="993"/>
        </w:tabs>
        <w:autoSpaceDE w:val="0"/>
        <w:autoSpaceDN w:val="0"/>
        <w:adjustRightInd w:val="0"/>
        <w:ind w:firstLine="851"/>
        <w:jc w:val="both"/>
        <w:rPr>
          <w:sz w:val="24"/>
          <w:szCs w:val="24"/>
        </w:rPr>
      </w:pPr>
      <w:r w:rsidRPr="0092019D">
        <w:rPr>
          <w:sz w:val="24"/>
          <w:szCs w:val="24"/>
        </w:rPr>
        <w:t>3. До протоколу сесії додаються:</w:t>
      </w:r>
    </w:p>
    <w:p w:rsidR="0092019D" w:rsidRPr="0092019D" w:rsidRDefault="0092019D" w:rsidP="003F561A">
      <w:pPr>
        <w:widowControl w:val="0"/>
        <w:numPr>
          <w:ilvl w:val="0"/>
          <w:numId w:val="12"/>
        </w:numPr>
        <w:tabs>
          <w:tab w:val="left" w:pos="993"/>
        </w:tabs>
        <w:autoSpaceDE w:val="0"/>
        <w:autoSpaceDN w:val="0"/>
        <w:adjustRightInd w:val="0"/>
        <w:spacing w:line="276" w:lineRule="auto"/>
        <w:ind w:left="0" w:firstLine="851"/>
        <w:jc w:val="both"/>
        <w:rPr>
          <w:sz w:val="24"/>
          <w:szCs w:val="24"/>
        </w:rPr>
      </w:pPr>
      <w:r w:rsidRPr="0092019D">
        <w:rPr>
          <w:sz w:val="24"/>
          <w:szCs w:val="24"/>
        </w:rPr>
        <w:t>список присутніх на сесії депутатів;</w:t>
      </w:r>
    </w:p>
    <w:p w:rsidR="0092019D" w:rsidRPr="0092019D" w:rsidRDefault="0092019D" w:rsidP="003F561A">
      <w:pPr>
        <w:widowControl w:val="0"/>
        <w:numPr>
          <w:ilvl w:val="0"/>
          <w:numId w:val="12"/>
        </w:numPr>
        <w:tabs>
          <w:tab w:val="left" w:pos="993"/>
        </w:tabs>
        <w:autoSpaceDE w:val="0"/>
        <w:autoSpaceDN w:val="0"/>
        <w:adjustRightInd w:val="0"/>
        <w:spacing w:line="276" w:lineRule="auto"/>
        <w:ind w:left="0" w:firstLine="851"/>
        <w:jc w:val="both"/>
        <w:rPr>
          <w:sz w:val="24"/>
          <w:szCs w:val="24"/>
        </w:rPr>
      </w:pPr>
      <w:r w:rsidRPr="0092019D">
        <w:rPr>
          <w:sz w:val="24"/>
          <w:szCs w:val="24"/>
        </w:rPr>
        <w:t>поправки і доповнення до проектів рішень;</w:t>
      </w:r>
    </w:p>
    <w:p w:rsidR="0092019D" w:rsidRPr="0092019D" w:rsidRDefault="0092019D" w:rsidP="003F561A">
      <w:pPr>
        <w:widowControl w:val="0"/>
        <w:numPr>
          <w:ilvl w:val="0"/>
          <w:numId w:val="12"/>
        </w:numPr>
        <w:tabs>
          <w:tab w:val="left" w:pos="993"/>
        </w:tabs>
        <w:autoSpaceDE w:val="0"/>
        <w:autoSpaceDN w:val="0"/>
        <w:adjustRightInd w:val="0"/>
        <w:spacing w:line="276" w:lineRule="auto"/>
        <w:ind w:left="0" w:firstLine="851"/>
        <w:jc w:val="both"/>
        <w:rPr>
          <w:sz w:val="24"/>
          <w:szCs w:val="24"/>
        </w:rPr>
      </w:pPr>
      <w:r w:rsidRPr="0092019D">
        <w:rPr>
          <w:sz w:val="24"/>
          <w:szCs w:val="24"/>
        </w:rPr>
        <w:t>довідки, зауваження;</w:t>
      </w:r>
    </w:p>
    <w:p w:rsidR="0092019D" w:rsidRPr="0092019D" w:rsidRDefault="0092019D" w:rsidP="00920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w:t>
      </w:r>
      <w:r w:rsidRPr="0092019D">
        <w:rPr>
          <w:color w:val="FF0000"/>
          <w:sz w:val="24"/>
          <w:szCs w:val="24"/>
        </w:rPr>
        <w:t xml:space="preserve">. </w:t>
      </w:r>
      <w:r w:rsidRPr="0092019D">
        <w:rPr>
          <w:sz w:val="24"/>
          <w:szCs w:val="24"/>
        </w:rPr>
        <w:t>Протоколи сесій та прийняті нею рішення підписуються особисто головою Ради, а у разі йоговідсутності - депутатом Ради, який за дорученням депутатів головував на її засіданні.</w:t>
      </w:r>
    </w:p>
    <w:p w:rsidR="0092019D" w:rsidRPr="0092019D" w:rsidRDefault="0092019D" w:rsidP="00920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5. 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p>
    <w:p w:rsidR="0092019D" w:rsidRPr="0092019D" w:rsidRDefault="0092019D" w:rsidP="0092019D">
      <w:pPr>
        <w:keepNext/>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952394">
        <w:rPr>
          <w:b/>
          <w:bCs/>
          <w:sz w:val="24"/>
          <w:szCs w:val="24"/>
          <w:lang w:val="uk-UA"/>
        </w:rPr>
        <w:t>67</w:t>
      </w:r>
      <w:r w:rsidRPr="0092019D">
        <w:rPr>
          <w:b/>
          <w:bCs/>
          <w:sz w:val="24"/>
          <w:szCs w:val="24"/>
        </w:rPr>
        <w:t>. Запис засідання</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 За наявності технічної можливості проводиться аудіо- або відеофіксація пленарного засідання ради.</w:t>
      </w:r>
    </w:p>
    <w:p w:rsidR="0092019D" w:rsidRPr="0092019D" w:rsidRDefault="0092019D" w:rsidP="0092019D">
      <w:pPr>
        <w:keepNext/>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4"/>
          <w:szCs w:val="24"/>
        </w:rPr>
      </w:pPr>
      <w:r w:rsidRPr="0092019D">
        <w:rPr>
          <w:b/>
          <w:bCs/>
          <w:sz w:val="24"/>
          <w:szCs w:val="24"/>
        </w:rPr>
        <w:t xml:space="preserve">Стаття </w:t>
      </w:r>
      <w:r w:rsidR="00952394">
        <w:rPr>
          <w:b/>
          <w:bCs/>
          <w:sz w:val="24"/>
          <w:szCs w:val="24"/>
          <w:lang w:val="uk-UA"/>
        </w:rPr>
        <w:t>68</w:t>
      </w:r>
      <w:r w:rsidRPr="0092019D">
        <w:rPr>
          <w:b/>
          <w:bCs/>
          <w:sz w:val="24"/>
          <w:szCs w:val="24"/>
        </w:rPr>
        <w:t>. Зберігання протоколів та записів</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1</w:t>
      </w:r>
      <w:r w:rsidRPr="0092019D">
        <w:rPr>
          <w:color w:val="FF0000"/>
          <w:sz w:val="24"/>
          <w:szCs w:val="24"/>
        </w:rPr>
        <w:t xml:space="preserve">. </w:t>
      </w:r>
      <w:r w:rsidRPr="0092019D">
        <w:rPr>
          <w:sz w:val="24"/>
          <w:szCs w:val="24"/>
        </w:rPr>
        <w:t>Протокол засідання ради є офіційним документом, що підтверджує процес обговорення та прийняття рішення радою.</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2. Протоколи засідань зберігають протягом усього скликання ради у секретаря ради і передають до архіву з початком роботи ради нового скликання.</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3. Протокол закритого засідання зберігають у порядку, встановленому для документів з обмеженим доступом.</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4. Депутати забезпечуються витягами з протоколу чи копіями з уривків запису за їх особистими заявами до секретаря ради.</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6. Протоколи засідань ради надаються депутатам ради для ознайомлення за їх зверненням.</w:t>
      </w: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92019D">
        <w:rPr>
          <w:sz w:val="24"/>
          <w:szCs w:val="24"/>
        </w:rPr>
        <w:t>7. Матеріали засідання надаються для ознайомлення за дорученням секретаря ради, відповідно до вимог законодавства України про інформацію.</w:t>
      </w:r>
    </w:p>
    <w:p w:rsid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92019D" w:rsidRPr="0092019D" w:rsidRDefault="0092019D" w:rsidP="0092019D">
      <w:pPr>
        <w:tabs>
          <w:tab w:val="left" w:pos="0"/>
          <w:tab w:val="left" w:pos="142"/>
          <w:tab w:val="left" w:pos="28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864240" w:rsidRDefault="0000401C" w:rsidP="001A1B60">
      <w:pPr>
        <w:tabs>
          <w:tab w:val="left" w:pos="6946"/>
        </w:tabs>
        <w:spacing w:line="276" w:lineRule="auto"/>
        <w:jc w:val="both"/>
        <w:rPr>
          <w:b/>
          <w:sz w:val="24"/>
          <w:szCs w:val="24"/>
          <w:lang w:val="uk-UA" w:eastAsia="uk-UA"/>
        </w:rPr>
      </w:pPr>
      <w:r>
        <w:rPr>
          <w:b/>
          <w:sz w:val="24"/>
          <w:szCs w:val="24"/>
          <w:lang w:val="uk-UA" w:eastAsia="uk-UA"/>
        </w:rPr>
        <w:t>Секретар</w:t>
      </w:r>
      <w:r>
        <w:rPr>
          <w:b/>
          <w:sz w:val="24"/>
          <w:szCs w:val="24"/>
          <w:lang w:val="uk-UA" w:eastAsia="uk-UA"/>
        </w:rPr>
        <w:tab/>
      </w:r>
      <w:bookmarkStart w:id="10" w:name="_GoBack"/>
      <w:bookmarkEnd w:id="10"/>
      <w:r w:rsidR="00864240">
        <w:rPr>
          <w:b/>
          <w:sz w:val="24"/>
          <w:szCs w:val="24"/>
          <w:lang w:val="uk-UA" w:eastAsia="uk-UA"/>
        </w:rPr>
        <w:t>Олег БОНДАРЕНКО</w:t>
      </w:r>
    </w:p>
    <w:sectPr w:rsidR="00864240" w:rsidSect="001A1B6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8BB" w:rsidRDefault="00C428BB" w:rsidP="00047726">
      <w:r>
        <w:separator/>
      </w:r>
    </w:p>
  </w:endnote>
  <w:endnote w:type="continuationSeparator" w:id="0">
    <w:p w:rsidR="00C428BB" w:rsidRDefault="00C428BB" w:rsidP="0004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8BB" w:rsidRDefault="00C428BB" w:rsidP="00047726">
      <w:r>
        <w:separator/>
      </w:r>
    </w:p>
  </w:footnote>
  <w:footnote w:type="continuationSeparator" w:id="0">
    <w:p w:rsidR="00C428BB" w:rsidRDefault="00C428BB" w:rsidP="000477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397D"/>
    <w:multiLevelType w:val="hybridMultilevel"/>
    <w:tmpl w:val="09FC6EB2"/>
    <w:lvl w:ilvl="0" w:tplc="4DBEC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5183B6A"/>
    <w:multiLevelType w:val="hybridMultilevel"/>
    <w:tmpl w:val="646E246C"/>
    <w:lvl w:ilvl="0" w:tplc="628E7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891D65"/>
    <w:multiLevelType w:val="hybridMultilevel"/>
    <w:tmpl w:val="0A3AC8FC"/>
    <w:lvl w:ilvl="0" w:tplc="02027CC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40CA3FD8"/>
    <w:multiLevelType w:val="hybridMultilevel"/>
    <w:tmpl w:val="27CC2E20"/>
    <w:lvl w:ilvl="0" w:tplc="32205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8216A2"/>
    <w:multiLevelType w:val="hybridMultilevel"/>
    <w:tmpl w:val="0964BB84"/>
    <w:lvl w:ilvl="0" w:tplc="C24EB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C473A5"/>
    <w:multiLevelType w:val="hybridMultilevel"/>
    <w:tmpl w:val="AF3E7ED0"/>
    <w:lvl w:ilvl="0" w:tplc="1BEA375C">
      <w:start w:val="1"/>
      <w:numFmt w:val="bullet"/>
      <w:lvlText w:val=""/>
      <w:lvlJc w:val="left"/>
      <w:pPr>
        <w:ind w:left="1571"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573A17D6"/>
    <w:multiLevelType w:val="hybridMultilevel"/>
    <w:tmpl w:val="4900D636"/>
    <w:lvl w:ilvl="0" w:tplc="32205B8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DC30FE"/>
    <w:multiLevelType w:val="hybridMultilevel"/>
    <w:tmpl w:val="80FE0772"/>
    <w:lvl w:ilvl="0" w:tplc="1BEA375C">
      <w:start w:val="1"/>
      <w:numFmt w:val="bullet"/>
      <w:lvlText w:val=""/>
      <w:lvlJc w:val="left"/>
      <w:pPr>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15:restartNumberingAfterBreak="0">
    <w:nsid w:val="698200DB"/>
    <w:multiLevelType w:val="hybridMultilevel"/>
    <w:tmpl w:val="CC10174E"/>
    <w:lvl w:ilvl="0" w:tplc="F9F6E2E4">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74786A62"/>
    <w:multiLevelType w:val="hybridMultilevel"/>
    <w:tmpl w:val="DADA9018"/>
    <w:lvl w:ilvl="0" w:tplc="0419000F">
      <w:start w:val="1"/>
      <w:numFmt w:val="decimal"/>
      <w:lvlText w:val="%1."/>
      <w:lvlJc w:val="left"/>
      <w:pPr>
        <w:ind w:left="720" w:hanging="360"/>
      </w:pPr>
      <w:rPr>
        <w:rFonts w:hint="default"/>
      </w:rPr>
    </w:lvl>
    <w:lvl w:ilvl="1" w:tplc="4FAC032E">
      <w:start w:val="1"/>
      <w:numFmt w:val="decimal"/>
      <w:lvlText w:val="%2)"/>
      <w:lvlJc w:val="left"/>
      <w:pPr>
        <w:ind w:left="597" w:firstLine="4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FF7B95"/>
    <w:multiLevelType w:val="hybridMultilevel"/>
    <w:tmpl w:val="4C1E7980"/>
    <w:lvl w:ilvl="0" w:tplc="07B864E6">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BB52A49"/>
    <w:multiLevelType w:val="hybridMultilevel"/>
    <w:tmpl w:val="07FA52FE"/>
    <w:lvl w:ilvl="0" w:tplc="6EE83D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8D"/>
    <w:rsid w:val="000027B4"/>
    <w:rsid w:val="0000401C"/>
    <w:rsid w:val="00027698"/>
    <w:rsid w:val="000372A8"/>
    <w:rsid w:val="00037926"/>
    <w:rsid w:val="00043C2A"/>
    <w:rsid w:val="00047726"/>
    <w:rsid w:val="000611F1"/>
    <w:rsid w:val="000706B0"/>
    <w:rsid w:val="00072122"/>
    <w:rsid w:val="000A3C2F"/>
    <w:rsid w:val="000A3D16"/>
    <w:rsid w:val="000C3B2A"/>
    <w:rsid w:val="001232E4"/>
    <w:rsid w:val="00134EE0"/>
    <w:rsid w:val="00140F48"/>
    <w:rsid w:val="0015140D"/>
    <w:rsid w:val="0015515D"/>
    <w:rsid w:val="001914A0"/>
    <w:rsid w:val="001A1B60"/>
    <w:rsid w:val="001B6F8B"/>
    <w:rsid w:val="001D7107"/>
    <w:rsid w:val="001F2545"/>
    <w:rsid w:val="0020030A"/>
    <w:rsid w:val="00217285"/>
    <w:rsid w:val="00222A68"/>
    <w:rsid w:val="00226058"/>
    <w:rsid w:val="002540B6"/>
    <w:rsid w:val="002567FE"/>
    <w:rsid w:val="00271E8D"/>
    <w:rsid w:val="00277797"/>
    <w:rsid w:val="00287F46"/>
    <w:rsid w:val="002933C5"/>
    <w:rsid w:val="002A4C17"/>
    <w:rsid w:val="002D6A23"/>
    <w:rsid w:val="002F0C13"/>
    <w:rsid w:val="002F1428"/>
    <w:rsid w:val="002F39E2"/>
    <w:rsid w:val="00313237"/>
    <w:rsid w:val="003143D8"/>
    <w:rsid w:val="00326653"/>
    <w:rsid w:val="003421B3"/>
    <w:rsid w:val="00346846"/>
    <w:rsid w:val="0036785C"/>
    <w:rsid w:val="003A2A8E"/>
    <w:rsid w:val="003A68EA"/>
    <w:rsid w:val="003B5C76"/>
    <w:rsid w:val="003C13E3"/>
    <w:rsid w:val="003E66D8"/>
    <w:rsid w:val="003E798D"/>
    <w:rsid w:val="003F561A"/>
    <w:rsid w:val="004033E2"/>
    <w:rsid w:val="004208C6"/>
    <w:rsid w:val="00454BC3"/>
    <w:rsid w:val="004565F8"/>
    <w:rsid w:val="00456F19"/>
    <w:rsid w:val="00462BC9"/>
    <w:rsid w:val="004926A3"/>
    <w:rsid w:val="004A39DA"/>
    <w:rsid w:val="004C1F22"/>
    <w:rsid w:val="004C3656"/>
    <w:rsid w:val="004E134A"/>
    <w:rsid w:val="004E4555"/>
    <w:rsid w:val="00515604"/>
    <w:rsid w:val="0052307C"/>
    <w:rsid w:val="0055141C"/>
    <w:rsid w:val="0056285A"/>
    <w:rsid w:val="005B244C"/>
    <w:rsid w:val="005E48D0"/>
    <w:rsid w:val="005F2154"/>
    <w:rsid w:val="00612860"/>
    <w:rsid w:val="006140AE"/>
    <w:rsid w:val="0061487C"/>
    <w:rsid w:val="00614B1C"/>
    <w:rsid w:val="006228CC"/>
    <w:rsid w:val="006348A4"/>
    <w:rsid w:val="006452B6"/>
    <w:rsid w:val="00660F15"/>
    <w:rsid w:val="006710F8"/>
    <w:rsid w:val="00677C88"/>
    <w:rsid w:val="00683F0E"/>
    <w:rsid w:val="006A7F79"/>
    <w:rsid w:val="006B0F9C"/>
    <w:rsid w:val="006C5E01"/>
    <w:rsid w:val="006D3B34"/>
    <w:rsid w:val="007078A1"/>
    <w:rsid w:val="00715237"/>
    <w:rsid w:val="007917E7"/>
    <w:rsid w:val="00794177"/>
    <w:rsid w:val="00794516"/>
    <w:rsid w:val="007B4381"/>
    <w:rsid w:val="007C00E0"/>
    <w:rsid w:val="007C319F"/>
    <w:rsid w:val="007C55A0"/>
    <w:rsid w:val="007D7563"/>
    <w:rsid w:val="007E5EE7"/>
    <w:rsid w:val="007F28AA"/>
    <w:rsid w:val="00847BBA"/>
    <w:rsid w:val="00864240"/>
    <w:rsid w:val="00880E2C"/>
    <w:rsid w:val="00890ADA"/>
    <w:rsid w:val="00893A4C"/>
    <w:rsid w:val="00897CC5"/>
    <w:rsid w:val="008A35D7"/>
    <w:rsid w:val="008B7BA6"/>
    <w:rsid w:val="008D601D"/>
    <w:rsid w:val="00902870"/>
    <w:rsid w:val="009053D7"/>
    <w:rsid w:val="0092019D"/>
    <w:rsid w:val="009232F3"/>
    <w:rsid w:val="00952394"/>
    <w:rsid w:val="0095508A"/>
    <w:rsid w:val="0098670E"/>
    <w:rsid w:val="00993C2B"/>
    <w:rsid w:val="00993DC7"/>
    <w:rsid w:val="009A792B"/>
    <w:rsid w:val="009F6F3A"/>
    <w:rsid w:val="00A04F76"/>
    <w:rsid w:val="00A36E78"/>
    <w:rsid w:val="00A62511"/>
    <w:rsid w:val="00A81793"/>
    <w:rsid w:val="00A8651E"/>
    <w:rsid w:val="00A9639D"/>
    <w:rsid w:val="00AB5BA4"/>
    <w:rsid w:val="00AC4FC0"/>
    <w:rsid w:val="00AE56A4"/>
    <w:rsid w:val="00AF3AD0"/>
    <w:rsid w:val="00B25319"/>
    <w:rsid w:val="00B27B23"/>
    <w:rsid w:val="00B33BAC"/>
    <w:rsid w:val="00B902BC"/>
    <w:rsid w:val="00BA44D8"/>
    <w:rsid w:val="00BA67B8"/>
    <w:rsid w:val="00BF0575"/>
    <w:rsid w:val="00C00A71"/>
    <w:rsid w:val="00C428BB"/>
    <w:rsid w:val="00C475F6"/>
    <w:rsid w:val="00C506F3"/>
    <w:rsid w:val="00C80849"/>
    <w:rsid w:val="00C95619"/>
    <w:rsid w:val="00CA6CFC"/>
    <w:rsid w:val="00CB4A2D"/>
    <w:rsid w:val="00CD6E41"/>
    <w:rsid w:val="00CF3109"/>
    <w:rsid w:val="00D22F21"/>
    <w:rsid w:val="00D608EE"/>
    <w:rsid w:val="00D6418A"/>
    <w:rsid w:val="00D740F2"/>
    <w:rsid w:val="00D75F92"/>
    <w:rsid w:val="00D906DD"/>
    <w:rsid w:val="00DA4D34"/>
    <w:rsid w:val="00DA7DC6"/>
    <w:rsid w:val="00DB59E6"/>
    <w:rsid w:val="00DC6561"/>
    <w:rsid w:val="00E32FBA"/>
    <w:rsid w:val="00E4703E"/>
    <w:rsid w:val="00E55BD6"/>
    <w:rsid w:val="00EA015E"/>
    <w:rsid w:val="00EA0EEA"/>
    <w:rsid w:val="00ED475E"/>
    <w:rsid w:val="00EE186F"/>
    <w:rsid w:val="00EF6351"/>
    <w:rsid w:val="00EF66B3"/>
    <w:rsid w:val="00F32012"/>
    <w:rsid w:val="00F76AC5"/>
    <w:rsid w:val="00F76D8B"/>
    <w:rsid w:val="00F81AC0"/>
    <w:rsid w:val="00F862C6"/>
    <w:rsid w:val="00F902A3"/>
    <w:rsid w:val="00FB003D"/>
    <w:rsid w:val="00FC08BE"/>
    <w:rsid w:val="00FF2A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4564"/>
  <w15:chartTrackingRefBased/>
  <w15:docId w15:val="{198FCD87-FA75-487D-BBE6-788C3D7A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E8D"/>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047726"/>
  </w:style>
  <w:style w:type="paragraph" w:customStyle="1" w:styleId="Stattya-1">
    <w:name w:val="Stattya-1"/>
    <w:uiPriority w:val="99"/>
    <w:rsid w:val="00047726"/>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val="ru-RU" w:eastAsia="ru-RU"/>
    </w:rPr>
  </w:style>
  <w:style w:type="paragraph" w:customStyle="1" w:styleId="Rozdily">
    <w:name w:val="Rozdily"/>
    <w:uiPriority w:val="99"/>
    <w:rsid w:val="00047726"/>
    <w:pPr>
      <w:keepNext/>
      <w:keepLines/>
      <w:widowControl w:val="0"/>
      <w:autoSpaceDE w:val="0"/>
      <w:autoSpaceDN w:val="0"/>
      <w:adjustRightInd w:val="0"/>
      <w:spacing w:before="113" w:after="0" w:line="240" w:lineRule="exact"/>
      <w:jc w:val="center"/>
    </w:pPr>
    <w:rPr>
      <w:rFonts w:ascii="Times New Roman" w:eastAsia="Times New Roman" w:hAnsi="Times New Roman" w:cs="Times New Roman"/>
      <w:sz w:val="24"/>
      <w:szCs w:val="24"/>
      <w:lang w:val="ru-RU" w:eastAsia="ru-RU"/>
    </w:rPr>
  </w:style>
  <w:style w:type="paragraph" w:customStyle="1" w:styleId="Header-Rozdil-Book">
    <w:name w:val="Header-Rozdil-Book"/>
    <w:uiPriority w:val="99"/>
    <w:rsid w:val="00047726"/>
    <w:pPr>
      <w:keepNext/>
      <w:keepLines/>
      <w:widowControl w:val="0"/>
      <w:autoSpaceDE w:val="0"/>
      <w:autoSpaceDN w:val="0"/>
      <w:adjustRightInd w:val="0"/>
      <w:spacing w:before="567" w:after="0" w:line="560" w:lineRule="exact"/>
    </w:pPr>
    <w:rPr>
      <w:rFonts w:ascii="Times New Roman" w:eastAsia="Times New Roman" w:hAnsi="Times New Roman" w:cs="Times New Roman"/>
      <w:sz w:val="24"/>
      <w:szCs w:val="24"/>
      <w:lang w:val="ru-RU" w:eastAsia="ru-RU"/>
    </w:rPr>
  </w:style>
  <w:style w:type="paragraph" w:customStyle="1" w:styleId="Header-Lev-4">
    <w:name w:val="Header-Lev-4"/>
    <w:uiPriority w:val="99"/>
    <w:rsid w:val="00047726"/>
    <w:pPr>
      <w:keepNext/>
      <w:keepLines/>
      <w:widowControl w:val="0"/>
      <w:autoSpaceDE w:val="0"/>
      <w:autoSpaceDN w:val="0"/>
      <w:adjustRightInd w:val="0"/>
      <w:spacing w:before="28" w:after="0" w:line="240" w:lineRule="exact"/>
      <w:ind w:left="283" w:right="567"/>
    </w:pPr>
    <w:rPr>
      <w:rFonts w:ascii="Times New Roman" w:eastAsia="Times New Roman" w:hAnsi="Times New Roman" w:cs="Times New Roman"/>
      <w:sz w:val="24"/>
      <w:szCs w:val="24"/>
      <w:lang w:val="ru-RU" w:eastAsia="ru-RU"/>
    </w:rPr>
  </w:style>
  <w:style w:type="paragraph" w:customStyle="1" w:styleId="Header-Lev-3">
    <w:name w:val="Header-Lev-3"/>
    <w:uiPriority w:val="99"/>
    <w:rsid w:val="00047726"/>
    <w:pPr>
      <w:keepNext/>
      <w:keepLines/>
      <w:widowControl w:val="0"/>
      <w:autoSpaceDE w:val="0"/>
      <w:autoSpaceDN w:val="0"/>
      <w:adjustRightInd w:val="0"/>
      <w:spacing w:before="113" w:after="0" w:line="240" w:lineRule="exact"/>
      <w:ind w:left="283" w:right="567"/>
    </w:pPr>
    <w:rPr>
      <w:rFonts w:ascii="Times New Roman" w:eastAsia="Times New Roman" w:hAnsi="Times New Roman" w:cs="Times New Roman"/>
      <w:sz w:val="24"/>
      <w:szCs w:val="24"/>
      <w:lang w:val="ru-RU" w:eastAsia="ru-RU"/>
    </w:rPr>
  </w:style>
  <w:style w:type="paragraph" w:customStyle="1" w:styleId="Haeder-Lev-1">
    <w:name w:val="Haeder-Lev-1"/>
    <w:uiPriority w:val="99"/>
    <w:rsid w:val="00047726"/>
    <w:pPr>
      <w:keepNext/>
      <w:keepLines/>
      <w:widowControl w:val="0"/>
      <w:autoSpaceDE w:val="0"/>
      <w:autoSpaceDN w:val="0"/>
      <w:adjustRightInd w:val="0"/>
      <w:spacing w:before="567" w:after="227" w:line="320" w:lineRule="exact"/>
      <w:ind w:left="283"/>
    </w:pPr>
    <w:rPr>
      <w:rFonts w:ascii="Times New Roman" w:eastAsia="Times New Roman" w:hAnsi="Times New Roman" w:cs="Times New Roman"/>
      <w:sz w:val="24"/>
      <w:szCs w:val="24"/>
      <w:lang w:val="ru-RU" w:eastAsia="ru-RU"/>
    </w:rPr>
  </w:style>
  <w:style w:type="paragraph" w:customStyle="1" w:styleId="NormalItal">
    <w:name w:val="Normal Ital"/>
    <w:uiPriority w:val="99"/>
    <w:rsid w:val="00047726"/>
    <w:pPr>
      <w:widowControl w:val="0"/>
      <w:autoSpaceDE w:val="0"/>
      <w:autoSpaceDN w:val="0"/>
      <w:adjustRightInd w:val="0"/>
      <w:spacing w:after="0" w:line="240" w:lineRule="exact"/>
      <w:ind w:firstLine="283"/>
      <w:jc w:val="both"/>
    </w:pPr>
    <w:rPr>
      <w:rFonts w:ascii="NewtonCTT" w:eastAsia="Times New Roman" w:hAnsi="NewtonCTT" w:cs="NewtonCTT"/>
      <w:i/>
      <w:iCs/>
      <w:color w:val="000000"/>
      <w:sz w:val="20"/>
      <w:szCs w:val="20"/>
      <w:lang w:val="ru-RU" w:eastAsia="ru-RU"/>
    </w:rPr>
  </w:style>
  <w:style w:type="paragraph" w:styleId="a3">
    <w:name w:val="Balloon Text"/>
    <w:basedOn w:val="a"/>
    <w:link w:val="a4"/>
    <w:uiPriority w:val="99"/>
    <w:semiHidden/>
    <w:rsid w:val="00047726"/>
    <w:pPr>
      <w:widowControl w:val="0"/>
      <w:autoSpaceDE w:val="0"/>
      <w:autoSpaceDN w:val="0"/>
      <w:adjustRightInd w:val="0"/>
    </w:pPr>
    <w:rPr>
      <w:rFonts w:ascii="Tahoma" w:hAnsi="Tahoma" w:cs="Tahoma"/>
      <w:color w:val="000000"/>
      <w:spacing w:val="-15"/>
      <w:sz w:val="16"/>
      <w:szCs w:val="16"/>
    </w:rPr>
  </w:style>
  <w:style w:type="character" w:customStyle="1" w:styleId="a4">
    <w:name w:val="Текст выноски Знак"/>
    <w:basedOn w:val="a0"/>
    <w:link w:val="a3"/>
    <w:semiHidden/>
    <w:rsid w:val="00047726"/>
    <w:rPr>
      <w:rFonts w:ascii="Tahoma" w:eastAsia="Times New Roman" w:hAnsi="Tahoma" w:cs="Tahoma"/>
      <w:color w:val="000000"/>
      <w:spacing w:val="-15"/>
      <w:sz w:val="16"/>
      <w:szCs w:val="16"/>
      <w:lang w:val="ru-RU" w:eastAsia="ru-RU"/>
    </w:rPr>
  </w:style>
  <w:style w:type="paragraph" w:styleId="a5">
    <w:name w:val="footnote text"/>
    <w:basedOn w:val="a"/>
    <w:link w:val="a6"/>
    <w:uiPriority w:val="99"/>
    <w:rsid w:val="00047726"/>
    <w:pPr>
      <w:widowControl w:val="0"/>
      <w:autoSpaceDE w:val="0"/>
      <w:autoSpaceDN w:val="0"/>
      <w:adjustRightInd w:val="0"/>
    </w:pPr>
    <w:rPr>
      <w:rFonts w:ascii="NewtonCTT" w:hAnsi="NewtonCTT" w:cs="NewtonCTT"/>
      <w:color w:val="000000"/>
      <w:spacing w:val="-15"/>
      <w:sz w:val="20"/>
    </w:rPr>
  </w:style>
  <w:style w:type="character" w:customStyle="1" w:styleId="a6">
    <w:name w:val="Текст сноски Знак"/>
    <w:basedOn w:val="a0"/>
    <w:link w:val="a5"/>
    <w:uiPriority w:val="99"/>
    <w:rsid w:val="00047726"/>
    <w:rPr>
      <w:rFonts w:ascii="NewtonCTT" w:eastAsia="Times New Roman" w:hAnsi="NewtonCTT" w:cs="NewtonCTT"/>
      <w:color w:val="000000"/>
      <w:spacing w:val="-15"/>
      <w:sz w:val="20"/>
      <w:szCs w:val="20"/>
      <w:lang w:val="ru-RU" w:eastAsia="ru-RU"/>
    </w:rPr>
  </w:style>
  <w:style w:type="character" w:styleId="a7">
    <w:name w:val="footnote reference"/>
    <w:rsid w:val="00047726"/>
    <w:rPr>
      <w:vertAlign w:val="superscript"/>
    </w:rPr>
  </w:style>
  <w:style w:type="paragraph" w:styleId="a8">
    <w:name w:val="footer"/>
    <w:basedOn w:val="a"/>
    <w:link w:val="a9"/>
    <w:uiPriority w:val="99"/>
    <w:rsid w:val="00047726"/>
    <w:pPr>
      <w:widowControl w:val="0"/>
      <w:tabs>
        <w:tab w:val="center" w:pos="4677"/>
        <w:tab w:val="right" w:pos="9355"/>
      </w:tabs>
      <w:autoSpaceDE w:val="0"/>
      <w:autoSpaceDN w:val="0"/>
      <w:adjustRightInd w:val="0"/>
    </w:pPr>
    <w:rPr>
      <w:rFonts w:ascii="NewtonCTT" w:hAnsi="NewtonCTT" w:cs="NewtonCTT"/>
      <w:color w:val="000000"/>
      <w:spacing w:val="-15"/>
      <w:sz w:val="20"/>
    </w:rPr>
  </w:style>
  <w:style w:type="character" w:customStyle="1" w:styleId="a9">
    <w:name w:val="Нижний колонтитул Знак"/>
    <w:basedOn w:val="a0"/>
    <w:link w:val="a8"/>
    <w:uiPriority w:val="99"/>
    <w:rsid w:val="00047726"/>
    <w:rPr>
      <w:rFonts w:ascii="NewtonCTT" w:eastAsia="Times New Roman" w:hAnsi="NewtonCTT" w:cs="NewtonCTT"/>
      <w:color w:val="000000"/>
      <w:spacing w:val="-15"/>
      <w:sz w:val="20"/>
      <w:szCs w:val="20"/>
      <w:lang w:val="ru-RU" w:eastAsia="ru-RU"/>
    </w:rPr>
  </w:style>
  <w:style w:type="character" w:styleId="aa">
    <w:name w:val="page number"/>
    <w:basedOn w:val="a0"/>
    <w:rsid w:val="00047726"/>
  </w:style>
  <w:style w:type="paragraph" w:customStyle="1" w:styleId="10">
    <w:name w:val="Знак Знак Знак Знак Знак Знак Знак Знак Знак Знак1 Знак Знак"/>
    <w:basedOn w:val="a"/>
    <w:uiPriority w:val="99"/>
    <w:rsid w:val="00047726"/>
    <w:rPr>
      <w:rFonts w:ascii="Verdana" w:hAnsi="Verdana" w:cs="Verdana"/>
      <w:sz w:val="20"/>
      <w:lang w:val="en-US" w:eastAsia="en-US"/>
    </w:rPr>
  </w:style>
  <w:style w:type="character" w:customStyle="1" w:styleId="apple-converted-space">
    <w:name w:val="apple-converted-space"/>
    <w:basedOn w:val="a0"/>
    <w:rsid w:val="00047726"/>
  </w:style>
  <w:style w:type="character" w:styleId="ab">
    <w:name w:val="Hyperlink"/>
    <w:uiPriority w:val="99"/>
    <w:rsid w:val="00047726"/>
    <w:rPr>
      <w:color w:val="0000FF"/>
      <w:u w:val="single"/>
    </w:rPr>
  </w:style>
  <w:style w:type="paragraph" w:customStyle="1" w:styleId="rvps2">
    <w:name w:val="rvps2"/>
    <w:basedOn w:val="a"/>
    <w:uiPriority w:val="99"/>
    <w:rsid w:val="00047726"/>
    <w:pPr>
      <w:spacing w:before="100" w:beforeAutospacing="1" w:after="100" w:afterAutospacing="1"/>
    </w:pPr>
    <w:rPr>
      <w:sz w:val="24"/>
      <w:szCs w:val="24"/>
    </w:rPr>
  </w:style>
  <w:style w:type="character" w:customStyle="1" w:styleId="rvts46">
    <w:name w:val="rvts46"/>
    <w:basedOn w:val="a0"/>
    <w:rsid w:val="00047726"/>
  </w:style>
  <w:style w:type="character" w:customStyle="1" w:styleId="rvts37">
    <w:name w:val="rvts37"/>
    <w:basedOn w:val="a0"/>
    <w:rsid w:val="00047726"/>
  </w:style>
  <w:style w:type="paragraph" w:styleId="HTML">
    <w:name w:val="HTML Preformatted"/>
    <w:aliases w:val=" Знак2,Знак2"/>
    <w:basedOn w:val="a"/>
    <w:link w:val="HTML0"/>
    <w:uiPriority w:val="99"/>
    <w:rsid w:val="0004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aliases w:val=" Знак2 Знак,Знак2 Знак"/>
    <w:basedOn w:val="a0"/>
    <w:link w:val="HTML"/>
    <w:uiPriority w:val="99"/>
    <w:rsid w:val="00047726"/>
    <w:rPr>
      <w:rFonts w:ascii="Courier New" w:eastAsia="Times New Roman" w:hAnsi="Courier New" w:cs="Courier New"/>
      <w:sz w:val="20"/>
      <w:szCs w:val="20"/>
      <w:lang w:val="ru-RU" w:eastAsia="ru-RU"/>
    </w:rPr>
  </w:style>
  <w:style w:type="paragraph" w:styleId="ac">
    <w:name w:val="header"/>
    <w:basedOn w:val="a"/>
    <w:link w:val="ad"/>
    <w:uiPriority w:val="99"/>
    <w:unhideWhenUsed/>
    <w:rsid w:val="00047726"/>
    <w:pPr>
      <w:widowControl w:val="0"/>
      <w:tabs>
        <w:tab w:val="center" w:pos="4677"/>
        <w:tab w:val="right" w:pos="9355"/>
      </w:tabs>
      <w:autoSpaceDE w:val="0"/>
      <w:autoSpaceDN w:val="0"/>
      <w:adjustRightInd w:val="0"/>
    </w:pPr>
    <w:rPr>
      <w:rFonts w:ascii="NewtonCTT" w:hAnsi="NewtonCTT" w:cs="NewtonCTT"/>
      <w:color w:val="000000"/>
      <w:spacing w:val="-15"/>
      <w:sz w:val="20"/>
    </w:rPr>
  </w:style>
  <w:style w:type="character" w:customStyle="1" w:styleId="ad">
    <w:name w:val="Верхний колонтитул Знак"/>
    <w:basedOn w:val="a0"/>
    <w:link w:val="ac"/>
    <w:uiPriority w:val="99"/>
    <w:rsid w:val="00047726"/>
    <w:rPr>
      <w:rFonts w:ascii="NewtonCTT" w:eastAsia="Times New Roman" w:hAnsi="NewtonCTT" w:cs="NewtonCTT"/>
      <w:color w:val="000000"/>
      <w:spacing w:val="-15"/>
      <w:sz w:val="20"/>
      <w:szCs w:val="20"/>
      <w:lang w:val="ru-RU" w:eastAsia="ru-RU"/>
    </w:rPr>
  </w:style>
  <w:style w:type="character" w:styleId="ae">
    <w:name w:val="annotation reference"/>
    <w:uiPriority w:val="99"/>
    <w:semiHidden/>
    <w:unhideWhenUsed/>
    <w:rsid w:val="00047726"/>
    <w:rPr>
      <w:sz w:val="16"/>
      <w:szCs w:val="16"/>
    </w:rPr>
  </w:style>
  <w:style w:type="paragraph" w:styleId="af">
    <w:name w:val="annotation text"/>
    <w:basedOn w:val="a"/>
    <w:link w:val="af0"/>
    <w:uiPriority w:val="99"/>
    <w:semiHidden/>
    <w:unhideWhenUsed/>
    <w:rsid w:val="00047726"/>
    <w:pPr>
      <w:widowControl w:val="0"/>
      <w:autoSpaceDE w:val="0"/>
      <w:autoSpaceDN w:val="0"/>
      <w:adjustRightInd w:val="0"/>
    </w:pPr>
    <w:rPr>
      <w:rFonts w:ascii="NewtonCTT" w:hAnsi="NewtonCTT" w:cs="NewtonCTT"/>
      <w:color w:val="000000"/>
      <w:spacing w:val="-15"/>
      <w:sz w:val="20"/>
    </w:rPr>
  </w:style>
  <w:style w:type="character" w:customStyle="1" w:styleId="af0">
    <w:name w:val="Текст примечания Знак"/>
    <w:basedOn w:val="a0"/>
    <w:link w:val="af"/>
    <w:uiPriority w:val="99"/>
    <w:semiHidden/>
    <w:rsid w:val="00047726"/>
    <w:rPr>
      <w:rFonts w:ascii="NewtonCTT" w:eastAsia="Times New Roman" w:hAnsi="NewtonCTT" w:cs="NewtonCTT"/>
      <w:color w:val="000000"/>
      <w:spacing w:val="-15"/>
      <w:sz w:val="20"/>
      <w:szCs w:val="20"/>
      <w:lang w:val="ru-RU" w:eastAsia="ru-RU"/>
    </w:rPr>
  </w:style>
  <w:style w:type="paragraph" w:styleId="af1">
    <w:name w:val="annotation subject"/>
    <w:basedOn w:val="af"/>
    <w:next w:val="af"/>
    <w:link w:val="af2"/>
    <w:uiPriority w:val="99"/>
    <w:semiHidden/>
    <w:unhideWhenUsed/>
    <w:rsid w:val="00047726"/>
    <w:rPr>
      <w:b/>
      <w:bCs/>
    </w:rPr>
  </w:style>
  <w:style w:type="character" w:customStyle="1" w:styleId="af2">
    <w:name w:val="Тема примечания Знак"/>
    <w:basedOn w:val="af0"/>
    <w:link w:val="af1"/>
    <w:uiPriority w:val="99"/>
    <w:semiHidden/>
    <w:rsid w:val="00047726"/>
    <w:rPr>
      <w:rFonts w:ascii="NewtonCTT" w:eastAsia="Times New Roman" w:hAnsi="NewtonCTT" w:cs="NewtonCTT"/>
      <w:b/>
      <w:bCs/>
      <w:color w:val="000000"/>
      <w:spacing w:val="-15"/>
      <w:sz w:val="20"/>
      <w:szCs w:val="20"/>
      <w:lang w:val="ru-RU" w:eastAsia="ru-RU"/>
    </w:rPr>
  </w:style>
  <w:style w:type="paragraph" w:styleId="af3">
    <w:name w:val="Revision"/>
    <w:hidden/>
    <w:uiPriority w:val="99"/>
    <w:semiHidden/>
    <w:rsid w:val="00047726"/>
    <w:pPr>
      <w:spacing w:after="0" w:line="240" w:lineRule="auto"/>
    </w:pPr>
    <w:rPr>
      <w:rFonts w:ascii="NewtonCTT" w:eastAsia="Times New Roman" w:hAnsi="NewtonCTT" w:cs="NewtonCTT"/>
      <w:color w:val="000000"/>
      <w:spacing w:val="-15"/>
      <w:sz w:val="20"/>
      <w:szCs w:val="20"/>
      <w:lang w:val="ru-RU" w:eastAsia="ru-RU"/>
    </w:rPr>
  </w:style>
  <w:style w:type="paragraph" w:styleId="af4">
    <w:name w:val="Normal (Web)"/>
    <w:basedOn w:val="a"/>
    <w:uiPriority w:val="99"/>
    <w:unhideWhenUsed/>
    <w:rsid w:val="00047726"/>
    <w:pPr>
      <w:spacing w:before="100" w:beforeAutospacing="1" w:after="100" w:afterAutospacing="1"/>
    </w:pPr>
    <w:rPr>
      <w:sz w:val="24"/>
      <w:szCs w:val="24"/>
    </w:rPr>
  </w:style>
  <w:style w:type="paragraph" w:styleId="af5">
    <w:name w:val="Body Text"/>
    <w:basedOn w:val="a"/>
    <w:link w:val="af6"/>
    <w:uiPriority w:val="99"/>
    <w:rsid w:val="00047726"/>
    <w:pPr>
      <w:tabs>
        <w:tab w:val="left" w:pos="613"/>
        <w:tab w:val="left" w:pos="9518"/>
      </w:tabs>
      <w:spacing w:line="360" w:lineRule="auto"/>
      <w:jc w:val="center"/>
    </w:pPr>
    <w:rPr>
      <w:b/>
      <w:color w:val="000000"/>
      <w:sz w:val="36"/>
      <w:szCs w:val="28"/>
      <w:lang w:val="uk-UA"/>
    </w:rPr>
  </w:style>
  <w:style w:type="character" w:customStyle="1" w:styleId="af6">
    <w:name w:val="Основной текст Знак"/>
    <w:basedOn w:val="a0"/>
    <w:link w:val="af5"/>
    <w:uiPriority w:val="99"/>
    <w:rsid w:val="00047726"/>
    <w:rPr>
      <w:rFonts w:ascii="Times New Roman" w:eastAsia="Times New Roman" w:hAnsi="Times New Roman" w:cs="Times New Roman"/>
      <w:b/>
      <w:color w:val="000000"/>
      <w:sz w:val="36"/>
      <w:szCs w:val="28"/>
      <w:lang w:eastAsia="ru-RU"/>
    </w:rPr>
  </w:style>
  <w:style w:type="paragraph" w:styleId="af7">
    <w:name w:val="endnote text"/>
    <w:basedOn w:val="a"/>
    <w:link w:val="af8"/>
    <w:uiPriority w:val="99"/>
    <w:semiHidden/>
    <w:unhideWhenUsed/>
    <w:rsid w:val="003A68EA"/>
    <w:rPr>
      <w:sz w:val="20"/>
    </w:rPr>
  </w:style>
  <w:style w:type="character" w:customStyle="1" w:styleId="af8">
    <w:name w:val="Текст концевой сноски Знак"/>
    <w:basedOn w:val="a0"/>
    <w:link w:val="af7"/>
    <w:uiPriority w:val="99"/>
    <w:semiHidden/>
    <w:rsid w:val="003A68EA"/>
    <w:rPr>
      <w:rFonts w:ascii="Times New Roman" w:eastAsia="Times New Roman" w:hAnsi="Times New Roman" w:cs="Times New Roman"/>
      <w:sz w:val="20"/>
      <w:szCs w:val="20"/>
      <w:lang w:val="ru-RU" w:eastAsia="ru-RU"/>
    </w:rPr>
  </w:style>
  <w:style w:type="character" w:styleId="af9">
    <w:name w:val="endnote reference"/>
    <w:basedOn w:val="a0"/>
    <w:uiPriority w:val="99"/>
    <w:semiHidden/>
    <w:unhideWhenUsed/>
    <w:rsid w:val="003A68EA"/>
    <w:rPr>
      <w:vertAlign w:val="superscript"/>
    </w:rPr>
  </w:style>
  <w:style w:type="character" w:styleId="afa">
    <w:name w:val="FollowedHyperlink"/>
    <w:basedOn w:val="a0"/>
    <w:uiPriority w:val="99"/>
    <w:semiHidden/>
    <w:unhideWhenUsed/>
    <w:rsid w:val="0092019D"/>
    <w:rPr>
      <w:color w:val="954F72" w:themeColor="followedHyperlink"/>
      <w:u w:val="single"/>
    </w:rPr>
  </w:style>
  <w:style w:type="character" w:customStyle="1" w:styleId="HTML1">
    <w:name w:val="Стандартный HTML Знак1"/>
    <w:aliases w:val="Знак2 Знак1"/>
    <w:basedOn w:val="a0"/>
    <w:uiPriority w:val="99"/>
    <w:semiHidden/>
    <w:rsid w:val="0092019D"/>
    <w:rPr>
      <w:rFonts w:ascii="Consolas" w:hAnsi="Consolas"/>
      <w:sz w:val="20"/>
      <w:szCs w:val="20"/>
    </w:rPr>
  </w:style>
  <w:style w:type="paragraph" w:styleId="afb">
    <w:name w:val="List Paragraph"/>
    <w:basedOn w:val="a"/>
    <w:uiPriority w:val="34"/>
    <w:qFormat/>
    <w:rsid w:val="0092019D"/>
    <w:pPr>
      <w:ind w:left="720"/>
      <w:contextualSpacing/>
    </w:pPr>
    <w:rPr>
      <w:sz w:val="24"/>
      <w:szCs w:val="24"/>
      <w:lang w:val="uk-UA"/>
    </w:rPr>
  </w:style>
  <w:style w:type="paragraph" w:customStyle="1" w:styleId="11">
    <w:name w:val="Звичайний1"/>
    <w:uiPriority w:val="99"/>
    <w:rsid w:val="0092019D"/>
    <w:pPr>
      <w:snapToGrid w:val="0"/>
      <w:spacing w:after="0" w:line="240" w:lineRule="auto"/>
    </w:pPr>
    <w:rPr>
      <w:rFonts w:ascii="Times New Roman" w:eastAsia="Times New Roman" w:hAnsi="Times New Roman" w:cs="Times New Roman"/>
      <w:sz w:val="20"/>
      <w:szCs w:val="20"/>
      <w:lang w:val="ru-RU" w:eastAsia="ru-RU"/>
    </w:rPr>
  </w:style>
  <w:style w:type="paragraph" w:customStyle="1" w:styleId="a40">
    <w:name w:val="a4"/>
    <w:basedOn w:val="a"/>
    <w:uiPriority w:val="99"/>
    <w:rsid w:val="0092019D"/>
    <w:pPr>
      <w:spacing w:before="100" w:beforeAutospacing="1" w:after="100" w:afterAutospacing="1"/>
    </w:pPr>
    <w:rPr>
      <w:sz w:val="24"/>
      <w:szCs w:val="24"/>
    </w:rPr>
  </w:style>
  <w:style w:type="paragraph" w:customStyle="1" w:styleId="21">
    <w:name w:val="Основной текст 21"/>
    <w:basedOn w:val="a"/>
    <w:uiPriority w:val="99"/>
    <w:rsid w:val="0092019D"/>
    <w:pPr>
      <w:widowControl w:val="0"/>
      <w:suppressAutoHyphens/>
      <w:jc w:val="both"/>
    </w:pPr>
    <w:rPr>
      <w:rFonts w:eastAsia="Andale Sans UI"/>
      <w:kern w:val="2"/>
      <w:lang w:val="uk-UA"/>
    </w:rPr>
  </w:style>
  <w:style w:type="paragraph" w:styleId="afc">
    <w:name w:val="Body Text Indent"/>
    <w:basedOn w:val="11"/>
    <w:link w:val="afd"/>
    <w:uiPriority w:val="99"/>
    <w:semiHidden/>
    <w:unhideWhenUsed/>
    <w:rsid w:val="0092019D"/>
    <w:pPr>
      <w:jc w:val="center"/>
    </w:pPr>
    <w:rPr>
      <w:rFonts w:ascii="Bookman Old Style" w:hAnsi="Bookman Old Style"/>
      <w:sz w:val="12"/>
      <w:lang w:val="uk-UA"/>
    </w:rPr>
  </w:style>
  <w:style w:type="character" w:customStyle="1" w:styleId="afd">
    <w:name w:val="Основной текст с отступом Знак"/>
    <w:basedOn w:val="a0"/>
    <w:link w:val="afc"/>
    <w:uiPriority w:val="99"/>
    <w:semiHidden/>
    <w:rsid w:val="0092019D"/>
    <w:rPr>
      <w:rFonts w:ascii="Bookman Old Style" w:eastAsia="Times New Roman" w:hAnsi="Bookman Old Style" w:cs="Times New Roman"/>
      <w:sz w:val="12"/>
      <w:szCs w:val="20"/>
      <w:lang w:eastAsia="ru-RU"/>
    </w:rPr>
  </w:style>
  <w:style w:type="character" w:customStyle="1" w:styleId="12">
    <w:name w:val="Текст выноски Знак1"/>
    <w:basedOn w:val="a0"/>
    <w:uiPriority w:val="99"/>
    <w:semiHidden/>
    <w:locked/>
    <w:rsid w:val="0092019D"/>
    <w:rPr>
      <w:rFonts w:ascii="Tahoma" w:eastAsia="Times New Roman" w:hAnsi="Tahoma" w:cs="Tahoma"/>
      <w:color w:val="000000"/>
      <w:spacing w:val="-15"/>
      <w:sz w:val="16"/>
      <w:szCs w:val="16"/>
      <w:lang w:val="ru-RU" w:eastAsia="ru-RU"/>
    </w:rPr>
  </w:style>
  <w:style w:type="character" w:customStyle="1" w:styleId="rvts9">
    <w:name w:val="rvts9"/>
    <w:basedOn w:val="a0"/>
    <w:rsid w:val="0092019D"/>
  </w:style>
  <w:style w:type="table" w:styleId="afe">
    <w:name w:val="Table Grid"/>
    <w:basedOn w:val="a1"/>
    <w:uiPriority w:val="59"/>
    <w:rsid w:val="0092019D"/>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92019D"/>
    <w:pPr>
      <w:spacing w:after="0" w:line="240" w:lineRule="auto"/>
    </w:pPr>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7581">
      <w:bodyDiv w:val="1"/>
      <w:marLeft w:val="0"/>
      <w:marRight w:val="0"/>
      <w:marTop w:val="0"/>
      <w:marBottom w:val="0"/>
      <w:divBdr>
        <w:top w:val="none" w:sz="0" w:space="0" w:color="auto"/>
        <w:left w:val="none" w:sz="0" w:space="0" w:color="auto"/>
        <w:bottom w:val="none" w:sz="0" w:space="0" w:color="auto"/>
        <w:right w:val="none" w:sz="0" w:space="0" w:color="auto"/>
      </w:divBdr>
    </w:div>
    <w:div w:id="8955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280/97-%D0%B2%D1%80/print1513168273034991" TargetMode="External"/><Relationship Id="rId4" Type="http://schemas.openxmlformats.org/officeDocument/2006/relationships/settings" Target="settings.xml"/><Relationship Id="rId9" Type="http://schemas.openxmlformats.org/officeDocument/2006/relationships/hyperlink" Target="http://zakon2.rada.gov.ua/laws/show/280/97-%D0%B2%D1%80/print1513168273034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20FB5-2F58-446A-A604-C509B441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44788</Words>
  <Characters>25530</Characters>
  <Application>Microsoft Office Word</Application>
  <DocSecurity>0</DocSecurity>
  <Lines>212</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ZSR</Company>
  <LinksUpToDate>false</LinksUpToDate>
  <CharactersWithSpaces>70178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ЗСР</dc:creator>
  <cp:keywords/>
  <dc:description/>
  <cp:lastModifiedBy>ZSR</cp:lastModifiedBy>
  <cp:revision>4</cp:revision>
  <dcterms:created xsi:type="dcterms:W3CDTF">2020-12-11T14:08:00Z</dcterms:created>
  <dcterms:modified xsi:type="dcterms:W3CDTF">2021-01-06T07:48:00Z</dcterms:modified>
</cp:coreProperties>
</file>