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D" w:rsidRPr="00DE2364" w:rsidRDefault="008B22CD" w:rsidP="008B22CD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DE2364">
        <w:rPr>
          <w:noProof/>
          <w:sz w:val="24"/>
          <w:szCs w:val="24"/>
          <w:lang w:val="uk-UA" w:eastAsia="uk-UA"/>
        </w:rPr>
        <w:drawing>
          <wp:inline distT="0" distB="0" distL="0" distR="0" wp14:anchorId="36B1E186" wp14:editId="6125A90B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D" w:rsidRPr="00DE2364" w:rsidRDefault="008B22CD" w:rsidP="008B22CD">
      <w:pPr>
        <w:jc w:val="center"/>
        <w:rPr>
          <w:b/>
          <w:sz w:val="28"/>
          <w:szCs w:val="28"/>
          <w:lang w:val="uk-UA"/>
        </w:rPr>
      </w:pPr>
      <w:r w:rsidRPr="00DE2364">
        <w:rPr>
          <w:b/>
          <w:sz w:val="28"/>
          <w:szCs w:val="28"/>
          <w:lang w:val="uk-UA"/>
        </w:rPr>
        <w:t xml:space="preserve">ЗАЗИМСЬКА СІЛЬСЬКА РАДА </w:t>
      </w:r>
    </w:p>
    <w:p w:rsidR="008B22CD" w:rsidRPr="00DE2364" w:rsidRDefault="008B22CD" w:rsidP="008B22CD">
      <w:pPr>
        <w:jc w:val="center"/>
        <w:rPr>
          <w:b/>
          <w:sz w:val="28"/>
          <w:szCs w:val="28"/>
          <w:lang w:val="uk-UA"/>
        </w:rPr>
      </w:pPr>
      <w:r w:rsidRPr="00DE2364">
        <w:rPr>
          <w:b/>
          <w:sz w:val="28"/>
          <w:szCs w:val="28"/>
          <w:lang w:val="uk-UA"/>
        </w:rPr>
        <w:t xml:space="preserve">БРОВАРСЬКОГО РАЙОНУ  КИЇВСЬКОЇ ОБЛАСТІ </w:t>
      </w:r>
    </w:p>
    <w:p w:rsidR="008B22CD" w:rsidRPr="00DE2364" w:rsidRDefault="008B22CD" w:rsidP="008B22CD">
      <w:pPr>
        <w:rPr>
          <w:sz w:val="28"/>
          <w:szCs w:val="28"/>
          <w:lang w:val="uk-UA"/>
        </w:rPr>
      </w:pPr>
    </w:p>
    <w:p w:rsidR="008B22CD" w:rsidRPr="00DE2364" w:rsidRDefault="008B22CD" w:rsidP="008B22CD">
      <w:pPr>
        <w:jc w:val="center"/>
        <w:rPr>
          <w:b/>
          <w:sz w:val="28"/>
          <w:szCs w:val="28"/>
          <w:lang w:val="uk-UA"/>
        </w:rPr>
      </w:pPr>
      <w:r w:rsidRPr="00DE2364">
        <w:rPr>
          <w:b/>
          <w:sz w:val="28"/>
          <w:szCs w:val="28"/>
          <w:lang w:val="uk-UA"/>
        </w:rPr>
        <w:t>РІШЕННЯ</w:t>
      </w:r>
    </w:p>
    <w:p w:rsidR="00D83FC2" w:rsidRPr="00DE2364" w:rsidRDefault="00D83FC2" w:rsidP="00AA3C0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1F2F4A" w:rsidRPr="00DE2364" w:rsidRDefault="001F2F4A" w:rsidP="009E73D5">
      <w:pPr>
        <w:jc w:val="center"/>
        <w:rPr>
          <w:b/>
          <w:bCs/>
          <w:sz w:val="28"/>
          <w:szCs w:val="28"/>
          <w:lang w:val="uk-UA"/>
        </w:rPr>
      </w:pPr>
      <w:r w:rsidRPr="00DE2364">
        <w:rPr>
          <w:b/>
          <w:bCs/>
          <w:sz w:val="28"/>
          <w:szCs w:val="28"/>
          <w:lang w:val="uk-UA"/>
        </w:rPr>
        <w:t xml:space="preserve">Про затвердження </w:t>
      </w:r>
      <w:r w:rsidRPr="00DE2364">
        <w:rPr>
          <w:b/>
          <w:sz w:val="28"/>
          <w:szCs w:val="28"/>
          <w:lang w:val="uk-UA"/>
        </w:rPr>
        <w:t xml:space="preserve">цільової Програми </w:t>
      </w:r>
      <w:r w:rsidR="00CC77C0" w:rsidRPr="00DE2364">
        <w:rPr>
          <w:b/>
          <w:sz w:val="28"/>
          <w:szCs w:val="28"/>
          <w:lang w:val="uk-UA"/>
        </w:rPr>
        <w:t>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</w:t>
      </w:r>
      <w:r w:rsidR="00393500" w:rsidRPr="00DE2364">
        <w:rPr>
          <w:b/>
          <w:sz w:val="28"/>
          <w:szCs w:val="28"/>
          <w:lang w:val="uk-UA"/>
        </w:rPr>
        <w:t>21 рік</w:t>
      </w:r>
    </w:p>
    <w:p w:rsidR="001F2F4A" w:rsidRPr="00DE2364" w:rsidRDefault="001F2F4A" w:rsidP="001F2F4A">
      <w:pPr>
        <w:rPr>
          <w:b/>
          <w:bCs/>
          <w:i/>
          <w:sz w:val="24"/>
          <w:szCs w:val="24"/>
          <w:lang w:val="uk-UA"/>
        </w:rPr>
      </w:pPr>
    </w:p>
    <w:p w:rsidR="001F2F4A" w:rsidRPr="00DE2364" w:rsidRDefault="001F2F4A" w:rsidP="001F2F4A">
      <w:pPr>
        <w:rPr>
          <w:i/>
          <w:sz w:val="24"/>
          <w:szCs w:val="24"/>
          <w:lang w:val="uk-UA"/>
        </w:rPr>
      </w:pPr>
    </w:p>
    <w:p w:rsidR="00AA3C05" w:rsidRPr="00DE2364" w:rsidRDefault="003A2DF2" w:rsidP="006D2A2C">
      <w:pPr>
        <w:tabs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DE2364">
        <w:rPr>
          <w:rFonts w:ascii="Times New Roman CYR" w:hAnsi="Times New Roman CYR"/>
          <w:sz w:val="28"/>
          <w:szCs w:val="28"/>
          <w:lang w:val="uk-UA"/>
        </w:rPr>
        <w:t>З</w:t>
      </w:r>
      <w:r w:rsidR="008B22CD" w:rsidRPr="00DE2364">
        <w:rPr>
          <w:rFonts w:ascii="Times New Roman CYR" w:hAnsi="Times New Roman CYR"/>
          <w:sz w:val="28"/>
          <w:szCs w:val="28"/>
          <w:lang w:val="uk-UA"/>
        </w:rPr>
        <w:t xml:space="preserve"> метою відзначення та стимулювання окремих працівників, трудових колективів, категорій громадян, які досягли високого професіоналізму і визначних успіхів у виробничій, державній, військовій, творчій та інших сферах життєдіяльності, </w:t>
      </w:r>
      <w:r w:rsidRPr="00DE2364">
        <w:rPr>
          <w:rFonts w:ascii="Times New Roman CYR" w:hAnsi="Times New Roman CYR"/>
          <w:sz w:val="28"/>
          <w:szCs w:val="28"/>
          <w:lang w:val="uk-UA"/>
        </w:rPr>
        <w:t xml:space="preserve">керуючись п. 22 частини першої ст. 26 Закону України </w:t>
      </w:r>
      <w:r w:rsidR="006D2A2C" w:rsidRPr="00DE2364">
        <w:rPr>
          <w:rFonts w:ascii="Times New Roman CYR" w:hAnsi="Times New Roman CYR"/>
          <w:sz w:val="28"/>
          <w:szCs w:val="28"/>
          <w:lang w:val="uk-UA"/>
        </w:rPr>
        <w:t>«</w:t>
      </w:r>
      <w:r w:rsidRPr="00DE2364">
        <w:rPr>
          <w:rFonts w:ascii="Times New Roman CYR" w:hAnsi="Times New Roman CYR"/>
          <w:sz w:val="28"/>
          <w:szCs w:val="28"/>
          <w:lang w:val="uk-UA"/>
        </w:rPr>
        <w:t>Про місцеве самоврядування в Україні</w:t>
      </w:r>
      <w:r w:rsidR="006D2A2C" w:rsidRPr="00DE2364">
        <w:rPr>
          <w:rFonts w:ascii="Times New Roman CYR" w:hAnsi="Times New Roman CYR"/>
          <w:sz w:val="28"/>
          <w:szCs w:val="28"/>
          <w:lang w:val="uk-UA"/>
        </w:rPr>
        <w:t>»</w:t>
      </w:r>
      <w:r w:rsidRPr="00DE2364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8B22CD" w:rsidRPr="00DE2364">
        <w:rPr>
          <w:rFonts w:ascii="Times New Roman CYR" w:hAnsi="Times New Roman CYR"/>
          <w:sz w:val="28"/>
          <w:szCs w:val="28"/>
          <w:lang w:val="uk-UA"/>
        </w:rPr>
        <w:t>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Зазимська сільська рада</w:t>
      </w:r>
    </w:p>
    <w:p w:rsidR="00AA3C05" w:rsidRPr="00DE2364" w:rsidRDefault="00AA3C05" w:rsidP="006D2A2C">
      <w:pPr>
        <w:tabs>
          <w:tab w:val="left" w:pos="1134"/>
        </w:tabs>
        <w:ind w:firstLine="567"/>
        <w:rPr>
          <w:b/>
          <w:sz w:val="10"/>
          <w:szCs w:val="10"/>
          <w:lang w:val="uk-UA"/>
        </w:rPr>
      </w:pPr>
    </w:p>
    <w:p w:rsidR="008B22CD" w:rsidRPr="00DE2364" w:rsidRDefault="008B22CD" w:rsidP="006D2A2C">
      <w:pPr>
        <w:pStyle w:val="aa"/>
        <w:tabs>
          <w:tab w:val="left" w:pos="1134"/>
        </w:tabs>
        <w:ind w:left="720" w:firstLine="567"/>
        <w:jc w:val="center"/>
        <w:rPr>
          <w:b/>
          <w:sz w:val="28"/>
          <w:szCs w:val="28"/>
          <w:lang w:val="uk-UA"/>
        </w:rPr>
      </w:pPr>
      <w:r w:rsidRPr="00DE2364">
        <w:rPr>
          <w:b/>
          <w:sz w:val="28"/>
          <w:szCs w:val="28"/>
          <w:lang w:val="uk-UA"/>
        </w:rPr>
        <w:t>ВИРІШИЛА:</w:t>
      </w:r>
    </w:p>
    <w:p w:rsidR="008B22CD" w:rsidRPr="00DE2364" w:rsidRDefault="008B22CD" w:rsidP="006D2A2C">
      <w:pPr>
        <w:pStyle w:val="aa"/>
        <w:tabs>
          <w:tab w:val="left" w:pos="1134"/>
          <w:tab w:val="left" w:pos="1590"/>
        </w:tabs>
        <w:ind w:left="720" w:firstLine="567"/>
        <w:jc w:val="both"/>
        <w:rPr>
          <w:sz w:val="24"/>
          <w:lang w:val="uk-UA"/>
        </w:rPr>
      </w:pPr>
    </w:p>
    <w:p w:rsidR="001F2F4A" w:rsidRPr="00DE2364" w:rsidRDefault="001F2F4A" w:rsidP="006D2A2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E2364">
        <w:rPr>
          <w:sz w:val="28"/>
          <w:szCs w:val="28"/>
          <w:lang w:val="uk-UA"/>
        </w:rPr>
        <w:t>Затвердити цільов</w:t>
      </w:r>
      <w:r w:rsidR="009E73D5" w:rsidRPr="00DE2364">
        <w:rPr>
          <w:sz w:val="28"/>
          <w:szCs w:val="28"/>
          <w:lang w:val="uk-UA"/>
        </w:rPr>
        <w:t>у</w:t>
      </w:r>
      <w:r w:rsidRPr="00DE2364">
        <w:rPr>
          <w:sz w:val="28"/>
          <w:szCs w:val="28"/>
          <w:lang w:val="uk-UA"/>
        </w:rPr>
        <w:t xml:space="preserve"> Програму </w:t>
      </w:r>
      <w:r w:rsidR="00CC77C0" w:rsidRPr="00DE2364">
        <w:rPr>
          <w:sz w:val="28"/>
          <w:szCs w:val="28"/>
          <w:lang w:val="uk-UA"/>
        </w:rPr>
        <w:t>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</w:t>
      </w:r>
      <w:r w:rsidR="00393500" w:rsidRPr="00DE2364">
        <w:rPr>
          <w:sz w:val="28"/>
          <w:szCs w:val="28"/>
          <w:lang w:val="uk-UA"/>
        </w:rPr>
        <w:t>21 рік</w:t>
      </w:r>
      <w:r w:rsidRPr="00DE2364">
        <w:rPr>
          <w:sz w:val="28"/>
          <w:szCs w:val="28"/>
          <w:lang w:val="uk-UA"/>
        </w:rPr>
        <w:t xml:space="preserve"> </w:t>
      </w:r>
      <w:r w:rsidR="009E73D5" w:rsidRPr="00DE2364">
        <w:rPr>
          <w:sz w:val="28"/>
          <w:szCs w:val="28"/>
          <w:lang w:val="uk-UA"/>
        </w:rPr>
        <w:t>(</w:t>
      </w:r>
      <w:r w:rsidRPr="00DE2364">
        <w:rPr>
          <w:sz w:val="28"/>
          <w:szCs w:val="28"/>
          <w:lang w:val="uk-UA"/>
        </w:rPr>
        <w:t>додається</w:t>
      </w:r>
      <w:r w:rsidR="009E73D5" w:rsidRPr="00DE2364">
        <w:rPr>
          <w:sz w:val="28"/>
          <w:szCs w:val="28"/>
          <w:lang w:val="uk-UA"/>
        </w:rPr>
        <w:t>)</w:t>
      </w:r>
      <w:r w:rsidRPr="00DE2364">
        <w:rPr>
          <w:sz w:val="28"/>
          <w:szCs w:val="28"/>
          <w:lang w:val="uk-UA"/>
        </w:rPr>
        <w:t>.</w:t>
      </w:r>
    </w:p>
    <w:p w:rsidR="008B22CD" w:rsidRPr="00DE2364" w:rsidRDefault="008B22CD" w:rsidP="006D2A2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E2364">
        <w:rPr>
          <w:sz w:val="28"/>
          <w:szCs w:val="28"/>
          <w:lang w:val="uk-UA"/>
        </w:rPr>
        <w:t>Управлінню фінансів Зазимської сільської ради здійснювати фінансування вказаної програми згідно затверджених кошторисних призначень.</w:t>
      </w:r>
    </w:p>
    <w:p w:rsidR="008B22CD" w:rsidRPr="00DE2364" w:rsidRDefault="008B22CD" w:rsidP="006D2A2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E2364">
        <w:rPr>
          <w:sz w:val="28"/>
          <w:szCs w:val="28"/>
          <w:lang w:val="uk-UA"/>
        </w:rPr>
        <w:t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1F2F4A" w:rsidRPr="00DE2364" w:rsidRDefault="001F2F4A" w:rsidP="00AA3C05">
      <w:pPr>
        <w:jc w:val="center"/>
        <w:rPr>
          <w:sz w:val="24"/>
          <w:szCs w:val="24"/>
          <w:lang w:val="uk-UA"/>
        </w:rPr>
      </w:pPr>
    </w:p>
    <w:p w:rsidR="008B22CD" w:rsidRPr="00DE2364" w:rsidRDefault="008B22CD" w:rsidP="008B22CD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 w:rsidRPr="00DE2364">
        <w:rPr>
          <w:b/>
          <w:sz w:val="28"/>
          <w:szCs w:val="28"/>
          <w:lang w:val="uk-UA"/>
        </w:rPr>
        <w:t>Сільський голова</w:t>
      </w:r>
      <w:r w:rsidRPr="00DE2364">
        <w:rPr>
          <w:b/>
          <w:sz w:val="28"/>
          <w:szCs w:val="28"/>
          <w:lang w:val="uk-UA"/>
        </w:rPr>
        <w:tab/>
        <w:t>Віталій КРУПЕНКО</w:t>
      </w:r>
    </w:p>
    <w:p w:rsidR="008B22CD" w:rsidRPr="00DE2364" w:rsidRDefault="008B22CD" w:rsidP="008B22CD">
      <w:pPr>
        <w:ind w:firstLine="567"/>
        <w:jc w:val="both"/>
        <w:rPr>
          <w:sz w:val="28"/>
          <w:szCs w:val="28"/>
          <w:lang w:val="uk-UA"/>
        </w:rPr>
      </w:pPr>
    </w:p>
    <w:p w:rsidR="008B22CD" w:rsidRPr="00DE2364" w:rsidRDefault="006D2A2C" w:rsidP="008B22CD">
      <w:pPr>
        <w:jc w:val="both"/>
        <w:rPr>
          <w:sz w:val="28"/>
          <w:szCs w:val="28"/>
          <w:lang w:val="uk-UA"/>
        </w:rPr>
      </w:pPr>
      <w:r w:rsidRPr="00DE2364">
        <w:rPr>
          <w:sz w:val="28"/>
          <w:szCs w:val="28"/>
          <w:lang w:val="uk-UA"/>
        </w:rPr>
        <w:t>с. Зазим’я</w:t>
      </w:r>
    </w:p>
    <w:p w:rsidR="008B22CD" w:rsidRPr="00DE2364" w:rsidRDefault="008B22CD" w:rsidP="008B22CD">
      <w:pPr>
        <w:jc w:val="both"/>
        <w:rPr>
          <w:sz w:val="28"/>
          <w:szCs w:val="28"/>
          <w:lang w:val="uk-UA"/>
        </w:rPr>
      </w:pPr>
      <w:r w:rsidRPr="00DE2364">
        <w:rPr>
          <w:sz w:val="28"/>
          <w:szCs w:val="28"/>
          <w:lang w:val="uk-UA"/>
        </w:rPr>
        <w:t>04 березня 2021 року</w:t>
      </w:r>
    </w:p>
    <w:p w:rsidR="008B22CD" w:rsidRPr="00DE2364" w:rsidRDefault="008B22CD" w:rsidP="008B22CD">
      <w:pPr>
        <w:jc w:val="both"/>
        <w:rPr>
          <w:sz w:val="28"/>
          <w:szCs w:val="28"/>
          <w:lang w:val="uk-UA"/>
        </w:rPr>
      </w:pPr>
      <w:r w:rsidRPr="00DE2364">
        <w:rPr>
          <w:sz w:val="28"/>
          <w:szCs w:val="28"/>
          <w:lang w:val="uk-UA"/>
        </w:rPr>
        <w:t>№ </w:t>
      </w:r>
      <w:r w:rsidR="005E2514" w:rsidRPr="00DE2364">
        <w:rPr>
          <w:sz w:val="28"/>
          <w:szCs w:val="28"/>
          <w:lang w:val="uk-UA"/>
        </w:rPr>
        <w:t>688</w:t>
      </w:r>
      <w:r w:rsidRPr="00DE2364">
        <w:rPr>
          <w:sz w:val="28"/>
          <w:szCs w:val="28"/>
          <w:lang w:val="uk-UA"/>
        </w:rPr>
        <w:t xml:space="preserve"> - 07-позачергової – VIIІ</w:t>
      </w:r>
    </w:p>
    <w:p w:rsidR="008B22CD" w:rsidRPr="00DE2364" w:rsidRDefault="003F1961" w:rsidP="008B22CD">
      <w:pPr>
        <w:ind w:left="5103"/>
        <w:jc w:val="both"/>
        <w:rPr>
          <w:sz w:val="24"/>
          <w:szCs w:val="24"/>
          <w:lang w:val="uk-UA"/>
        </w:rPr>
      </w:pPr>
      <w:r w:rsidRPr="00DE2364">
        <w:rPr>
          <w:b/>
          <w:sz w:val="28"/>
          <w:lang w:val="uk-UA"/>
        </w:rPr>
        <w:br w:type="page"/>
      </w:r>
      <w:r w:rsidR="008B22CD" w:rsidRPr="00DE2364">
        <w:rPr>
          <w:sz w:val="24"/>
          <w:szCs w:val="24"/>
          <w:lang w:val="uk-UA"/>
        </w:rPr>
        <w:lastRenderedPageBreak/>
        <w:t xml:space="preserve">Додаток 1 </w:t>
      </w:r>
    </w:p>
    <w:p w:rsidR="008B22CD" w:rsidRPr="00DE2364" w:rsidRDefault="008B22CD" w:rsidP="008B22CD">
      <w:pPr>
        <w:ind w:left="5103"/>
        <w:jc w:val="both"/>
        <w:rPr>
          <w:sz w:val="24"/>
          <w:szCs w:val="24"/>
          <w:lang w:val="uk-UA"/>
        </w:rPr>
      </w:pPr>
      <w:r w:rsidRPr="00DE2364">
        <w:rPr>
          <w:sz w:val="24"/>
          <w:szCs w:val="24"/>
          <w:lang w:val="uk-UA"/>
        </w:rPr>
        <w:t>до рішення 07 позачергової сесії</w:t>
      </w:r>
    </w:p>
    <w:p w:rsidR="008B22CD" w:rsidRPr="00DE2364" w:rsidRDefault="008B22CD" w:rsidP="008B22CD">
      <w:pPr>
        <w:ind w:left="5103"/>
        <w:jc w:val="both"/>
        <w:rPr>
          <w:sz w:val="24"/>
          <w:szCs w:val="24"/>
          <w:lang w:val="uk-UA"/>
        </w:rPr>
      </w:pPr>
      <w:r w:rsidRPr="00DE2364">
        <w:rPr>
          <w:sz w:val="24"/>
          <w:szCs w:val="24"/>
          <w:lang w:val="uk-UA"/>
        </w:rPr>
        <w:t>Зазимської сільської ради VІІІ скликання</w:t>
      </w:r>
    </w:p>
    <w:p w:rsidR="008B22CD" w:rsidRPr="00DE2364" w:rsidRDefault="008B22CD" w:rsidP="008B22CD">
      <w:pPr>
        <w:ind w:left="5103"/>
        <w:jc w:val="both"/>
        <w:rPr>
          <w:sz w:val="24"/>
          <w:szCs w:val="24"/>
          <w:lang w:val="uk-UA"/>
        </w:rPr>
      </w:pPr>
      <w:r w:rsidRPr="00DE2364">
        <w:rPr>
          <w:sz w:val="24"/>
          <w:szCs w:val="24"/>
          <w:lang w:val="uk-UA"/>
        </w:rPr>
        <w:t xml:space="preserve">від 04.03.2021 р. № </w:t>
      </w:r>
      <w:r w:rsidR="005E2514" w:rsidRPr="00DE2364">
        <w:rPr>
          <w:sz w:val="24"/>
          <w:szCs w:val="24"/>
          <w:lang w:val="uk-UA"/>
        </w:rPr>
        <w:t>688</w:t>
      </w:r>
    </w:p>
    <w:p w:rsidR="008B22CD" w:rsidRPr="00DE2364" w:rsidRDefault="008B22CD" w:rsidP="008B22CD">
      <w:pPr>
        <w:ind w:left="5387"/>
        <w:jc w:val="both"/>
        <w:rPr>
          <w:sz w:val="24"/>
          <w:szCs w:val="24"/>
          <w:highlight w:val="yellow"/>
          <w:lang w:val="uk-UA"/>
        </w:rPr>
      </w:pPr>
    </w:p>
    <w:p w:rsidR="00864381" w:rsidRPr="00DE2364" w:rsidRDefault="003F1961" w:rsidP="007B3D2E">
      <w:pPr>
        <w:jc w:val="center"/>
        <w:rPr>
          <w:rFonts w:eastAsia="Calibri"/>
          <w:b/>
          <w:sz w:val="36"/>
          <w:szCs w:val="36"/>
          <w:lang w:val="uk-UA" w:eastAsia="en-US" w:bidi="en-US"/>
        </w:rPr>
      </w:pPr>
      <w:r w:rsidRPr="00DE2364">
        <w:rPr>
          <w:rFonts w:eastAsia="Calibri"/>
          <w:b/>
          <w:sz w:val="36"/>
          <w:szCs w:val="36"/>
          <w:lang w:val="uk-UA" w:eastAsia="en-US" w:bidi="en-US"/>
        </w:rPr>
        <w:t>Цільова Програм</w:t>
      </w:r>
      <w:r w:rsidR="009E73D5" w:rsidRPr="00DE2364">
        <w:rPr>
          <w:rFonts w:eastAsia="Calibri"/>
          <w:b/>
          <w:sz w:val="36"/>
          <w:szCs w:val="36"/>
          <w:lang w:val="uk-UA" w:eastAsia="en-US" w:bidi="en-US"/>
        </w:rPr>
        <w:t>а</w:t>
      </w:r>
      <w:r w:rsidRPr="00DE2364">
        <w:rPr>
          <w:rFonts w:eastAsia="Calibri"/>
          <w:b/>
          <w:sz w:val="36"/>
          <w:szCs w:val="36"/>
          <w:lang w:val="uk-UA" w:eastAsia="en-US" w:bidi="en-US"/>
        </w:rPr>
        <w:t xml:space="preserve"> </w:t>
      </w:r>
      <w:r w:rsidR="007B3D2E" w:rsidRPr="00DE2364">
        <w:rPr>
          <w:rFonts w:eastAsia="Calibri"/>
          <w:b/>
          <w:sz w:val="36"/>
          <w:szCs w:val="36"/>
          <w:lang w:val="uk-UA" w:eastAsia="en-US" w:bidi="en-US"/>
        </w:rPr>
        <w:t>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</w:t>
      </w:r>
      <w:r w:rsidR="00393500" w:rsidRPr="00DE2364">
        <w:rPr>
          <w:rFonts w:eastAsia="Calibri"/>
          <w:b/>
          <w:sz w:val="36"/>
          <w:szCs w:val="36"/>
          <w:lang w:val="uk-UA" w:eastAsia="en-US" w:bidi="en-US"/>
        </w:rPr>
        <w:t>их сферах життєдіяльності на 2021 рік</w:t>
      </w:r>
    </w:p>
    <w:p w:rsidR="00864381" w:rsidRPr="00DE2364" w:rsidRDefault="00864381" w:rsidP="00864381">
      <w:pPr>
        <w:spacing w:after="200"/>
        <w:jc w:val="center"/>
        <w:rPr>
          <w:rFonts w:eastAsia="Calibri"/>
          <w:b/>
          <w:sz w:val="24"/>
          <w:szCs w:val="28"/>
          <w:lang w:val="uk-UA" w:eastAsia="en-US" w:bidi="en-US"/>
        </w:rPr>
      </w:pPr>
    </w:p>
    <w:p w:rsidR="00864381" w:rsidRPr="00DE2364" w:rsidRDefault="008B22CD" w:rsidP="00864381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E2364">
        <w:rPr>
          <w:rFonts w:eastAsia="Calibri"/>
          <w:b/>
          <w:sz w:val="28"/>
          <w:szCs w:val="28"/>
          <w:lang w:val="uk-UA" w:eastAsia="en-US" w:bidi="en-US"/>
        </w:rPr>
        <w:t>1</w:t>
      </w:r>
      <w:r w:rsidR="00864381" w:rsidRPr="00DE2364">
        <w:rPr>
          <w:rFonts w:eastAsia="Calibri"/>
          <w:b/>
          <w:sz w:val="28"/>
          <w:szCs w:val="28"/>
          <w:lang w:val="uk-UA" w:eastAsia="en-US" w:bidi="en-US"/>
        </w:rPr>
        <w:t xml:space="preserve">. </w:t>
      </w:r>
      <w:r w:rsidR="006A0528" w:rsidRPr="00DE2364">
        <w:rPr>
          <w:rFonts w:eastAsia="Calibri"/>
          <w:b/>
          <w:sz w:val="28"/>
          <w:szCs w:val="28"/>
          <w:lang w:val="uk-UA" w:eastAsia="en-US" w:bidi="en-US"/>
        </w:rPr>
        <w:t>Загальні положення</w:t>
      </w:r>
    </w:p>
    <w:p w:rsidR="008B22CD" w:rsidRPr="00DE2364" w:rsidRDefault="008B22CD" w:rsidP="006D2A2C">
      <w:pPr>
        <w:ind w:firstLine="567"/>
        <w:jc w:val="both"/>
        <w:rPr>
          <w:sz w:val="28"/>
          <w:szCs w:val="24"/>
          <w:lang w:val="uk-UA"/>
        </w:rPr>
      </w:pPr>
      <w:r w:rsidRPr="00DE2364">
        <w:rPr>
          <w:sz w:val="28"/>
          <w:szCs w:val="24"/>
          <w:lang w:val="uk-UA"/>
        </w:rPr>
        <w:t>Цільова Програма 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2021 рік розроблена рік відповідно до п.22 </w:t>
      </w:r>
      <w:r w:rsidR="00DE2364" w:rsidRPr="00DE2364">
        <w:rPr>
          <w:sz w:val="28"/>
          <w:szCs w:val="24"/>
          <w:lang w:val="uk-UA"/>
        </w:rPr>
        <w:t>ст. 26 Закону України «</w:t>
      </w:r>
      <w:r w:rsidRPr="00DE2364">
        <w:rPr>
          <w:sz w:val="28"/>
          <w:szCs w:val="24"/>
          <w:lang w:val="uk-UA"/>
        </w:rPr>
        <w:t>Про мі</w:t>
      </w:r>
      <w:r w:rsidR="00DE2364" w:rsidRPr="00DE2364">
        <w:rPr>
          <w:sz w:val="28"/>
          <w:szCs w:val="24"/>
          <w:lang w:val="uk-UA"/>
        </w:rPr>
        <w:t>сцеве самоврядування в Україні»</w:t>
      </w:r>
      <w:r w:rsidRPr="00DE2364">
        <w:rPr>
          <w:sz w:val="28"/>
          <w:szCs w:val="24"/>
          <w:lang w:val="uk-UA"/>
        </w:rPr>
        <w:t>, Указів Президента України про відзначення професійних свят з метою відзначення та стимулювання окремих працівників, трудових колективів, категорій громадян, які досягли високого професіоналізму і визначних успіхів у виробничій, державній, військовій, творчій та інших сферах життєдіяльності, зробивши вагомий внесок у створення матеріальних і духовних цінностей, або мають інші заслуги перед Зазимською територіальною громадою, Броварщиною та Україною</w:t>
      </w:r>
    </w:p>
    <w:p w:rsidR="00C0261B" w:rsidRPr="00DE2364" w:rsidRDefault="00C0261B" w:rsidP="00C0261B">
      <w:pPr>
        <w:ind w:firstLine="708"/>
        <w:jc w:val="both"/>
        <w:rPr>
          <w:sz w:val="28"/>
          <w:szCs w:val="24"/>
          <w:lang w:val="uk-UA"/>
        </w:rPr>
      </w:pPr>
    </w:p>
    <w:p w:rsidR="00864381" w:rsidRPr="00DE2364" w:rsidRDefault="00864381" w:rsidP="00864381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E2364">
        <w:rPr>
          <w:rFonts w:eastAsia="Calibri"/>
          <w:b/>
          <w:sz w:val="28"/>
          <w:szCs w:val="28"/>
          <w:lang w:val="uk-UA" w:eastAsia="en-US" w:bidi="en-US"/>
        </w:rPr>
        <w:t xml:space="preserve">2. </w:t>
      </w:r>
      <w:r w:rsidR="006A0528" w:rsidRPr="00DE2364">
        <w:rPr>
          <w:rFonts w:eastAsia="Calibri"/>
          <w:b/>
          <w:sz w:val="28"/>
          <w:szCs w:val="28"/>
          <w:lang w:val="uk-UA" w:eastAsia="en-US" w:bidi="en-US"/>
        </w:rPr>
        <w:t>Мета</w:t>
      </w:r>
      <w:r w:rsidR="003848AA" w:rsidRPr="00DE2364">
        <w:rPr>
          <w:rFonts w:eastAsia="Calibri"/>
          <w:b/>
          <w:sz w:val="28"/>
          <w:szCs w:val="28"/>
          <w:lang w:val="uk-UA" w:eastAsia="en-US" w:bidi="en-US"/>
        </w:rPr>
        <w:t xml:space="preserve"> та </w:t>
      </w:r>
      <w:r w:rsidR="006A0528" w:rsidRPr="00DE2364">
        <w:rPr>
          <w:rFonts w:eastAsia="Calibri"/>
          <w:b/>
          <w:sz w:val="28"/>
          <w:szCs w:val="28"/>
          <w:lang w:val="uk-UA" w:eastAsia="en-US" w:bidi="en-US"/>
        </w:rPr>
        <w:t>о</w:t>
      </w:r>
      <w:r w:rsidRPr="00DE2364">
        <w:rPr>
          <w:rFonts w:eastAsia="Calibri"/>
          <w:b/>
          <w:sz w:val="28"/>
          <w:szCs w:val="28"/>
          <w:lang w:val="uk-UA" w:eastAsia="en-US" w:bidi="en-US"/>
        </w:rPr>
        <w:t>сновні завдання Програми</w:t>
      </w:r>
    </w:p>
    <w:p w:rsidR="006A0528" w:rsidRPr="00DE2364" w:rsidRDefault="006A0528" w:rsidP="003A2DF2">
      <w:pPr>
        <w:spacing w:after="200"/>
        <w:ind w:firstLine="708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Мета Програми: </w:t>
      </w:r>
      <w:r w:rsidR="00C55269" w:rsidRPr="00DE2364">
        <w:rPr>
          <w:rFonts w:eastAsia="Calibri"/>
          <w:sz w:val="28"/>
          <w:szCs w:val="28"/>
          <w:lang w:val="uk-UA" w:eastAsia="en-US" w:bidi="en-US"/>
        </w:rPr>
        <w:t>відзначення ювілейних дат, вшанування працівників</w:t>
      </w:r>
      <w:r w:rsidR="006C5D6D" w:rsidRPr="00DE2364">
        <w:rPr>
          <w:rFonts w:eastAsia="Calibri"/>
          <w:sz w:val="28"/>
          <w:szCs w:val="28"/>
          <w:lang w:val="uk-UA" w:eastAsia="en-US" w:bidi="en-US"/>
        </w:rPr>
        <w:t xml:space="preserve">, трудових колективів, спортсменів, інших категорій громадян під </w:t>
      </w:r>
      <w:r w:rsidR="00C55269" w:rsidRPr="00DE2364">
        <w:rPr>
          <w:rFonts w:eastAsia="Calibri"/>
          <w:sz w:val="28"/>
          <w:szCs w:val="28"/>
          <w:lang w:val="uk-UA" w:eastAsia="en-US" w:bidi="en-US"/>
        </w:rPr>
        <w:t xml:space="preserve">час святкування професійних та державних свят в </w:t>
      </w:r>
      <w:r w:rsidR="006C5D6D" w:rsidRPr="00DE2364">
        <w:rPr>
          <w:rFonts w:eastAsia="Calibri"/>
          <w:sz w:val="28"/>
          <w:szCs w:val="28"/>
          <w:lang w:val="uk-UA" w:eastAsia="en-US" w:bidi="en-US"/>
        </w:rPr>
        <w:t>громаді</w:t>
      </w:r>
      <w:r w:rsidR="00791732" w:rsidRPr="00DE2364">
        <w:rPr>
          <w:rFonts w:eastAsia="Calibri"/>
          <w:sz w:val="28"/>
          <w:szCs w:val="28"/>
          <w:lang w:val="uk-UA" w:eastAsia="en-US" w:bidi="en-US"/>
        </w:rPr>
        <w:t>.</w:t>
      </w:r>
    </w:p>
    <w:p w:rsidR="00864381" w:rsidRPr="00DE2364" w:rsidRDefault="00864381" w:rsidP="003A2DF2">
      <w:pPr>
        <w:spacing w:after="200"/>
        <w:ind w:firstLine="708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>Основним завданням програми є</w:t>
      </w:r>
      <w:r w:rsidR="00C0261B" w:rsidRPr="00DE2364">
        <w:rPr>
          <w:rFonts w:eastAsia="Calibri"/>
          <w:sz w:val="28"/>
          <w:szCs w:val="28"/>
          <w:lang w:val="uk-UA" w:eastAsia="en-US" w:bidi="en-US"/>
        </w:rPr>
        <w:t xml:space="preserve"> відзначення та стимулювання окремих працівників, трудових колективів, категорій громадян, які досягли високого професіоналізму і визначних успіхів у виробничій, державній, військовій, творчій</w:t>
      </w:r>
      <w:r w:rsidR="006C5D6D" w:rsidRPr="00DE2364">
        <w:rPr>
          <w:rFonts w:eastAsia="Calibri"/>
          <w:sz w:val="28"/>
          <w:szCs w:val="28"/>
          <w:lang w:val="uk-UA" w:eastAsia="en-US" w:bidi="en-US"/>
        </w:rPr>
        <w:t xml:space="preserve">, спортивній </w:t>
      </w:r>
      <w:r w:rsidR="00C0261B" w:rsidRPr="00DE2364">
        <w:rPr>
          <w:rFonts w:eastAsia="Calibri"/>
          <w:sz w:val="28"/>
          <w:szCs w:val="28"/>
          <w:lang w:val="uk-UA" w:eastAsia="en-US" w:bidi="en-US"/>
        </w:rPr>
        <w:t>та інших сферах життєдіяльності</w:t>
      </w:r>
      <w:r w:rsidRPr="00DE2364">
        <w:rPr>
          <w:rFonts w:eastAsia="Calibri"/>
          <w:sz w:val="28"/>
          <w:szCs w:val="28"/>
          <w:lang w:val="uk-UA" w:eastAsia="en-US" w:bidi="en-US"/>
        </w:rPr>
        <w:t>;</w:t>
      </w:r>
    </w:p>
    <w:p w:rsidR="003848AA" w:rsidRPr="00DE2364" w:rsidRDefault="003848AA" w:rsidP="003848AA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E2364">
        <w:rPr>
          <w:rFonts w:eastAsia="Calibri"/>
          <w:b/>
          <w:sz w:val="28"/>
          <w:szCs w:val="28"/>
          <w:lang w:val="uk-UA" w:eastAsia="en-US" w:bidi="en-US"/>
        </w:rPr>
        <w:t xml:space="preserve">3. </w:t>
      </w:r>
      <w:r w:rsidR="00816B96" w:rsidRPr="00DE2364">
        <w:rPr>
          <w:rFonts w:eastAsia="Calibri"/>
          <w:b/>
          <w:sz w:val="28"/>
          <w:szCs w:val="28"/>
          <w:lang w:val="uk-UA" w:eastAsia="en-US" w:bidi="en-US"/>
        </w:rPr>
        <w:t>Нормативно-правове забезпечення</w:t>
      </w:r>
    </w:p>
    <w:p w:rsidR="003848AA" w:rsidRPr="00DE2364" w:rsidRDefault="00816B96" w:rsidP="006C5D6D">
      <w:pPr>
        <w:spacing w:after="20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>-</w:t>
      </w:r>
      <w:r w:rsidRPr="00DE2364">
        <w:rPr>
          <w:rFonts w:eastAsia="Calibri"/>
          <w:sz w:val="28"/>
          <w:szCs w:val="28"/>
          <w:lang w:val="uk-UA" w:eastAsia="en-US" w:bidi="en-US"/>
        </w:rPr>
        <w:tab/>
        <w:t>Закон України «Про місцеве самоврядування в Україні»</w:t>
      </w:r>
    </w:p>
    <w:p w:rsidR="00816B96" w:rsidRPr="00DE2364" w:rsidRDefault="009A60CC" w:rsidP="006C5D6D">
      <w:pPr>
        <w:spacing w:after="20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>-</w:t>
      </w:r>
      <w:r w:rsidRPr="00DE2364">
        <w:rPr>
          <w:rFonts w:eastAsia="Calibri"/>
          <w:sz w:val="28"/>
          <w:szCs w:val="28"/>
          <w:lang w:val="uk-UA" w:eastAsia="en-US" w:bidi="en-US"/>
        </w:rPr>
        <w:tab/>
      </w:r>
      <w:r w:rsidR="00816B96" w:rsidRPr="00DE2364">
        <w:rPr>
          <w:rFonts w:eastAsia="Calibri"/>
          <w:sz w:val="28"/>
          <w:szCs w:val="28"/>
          <w:lang w:val="uk-UA" w:eastAsia="en-US" w:bidi="en-US"/>
        </w:rPr>
        <w:t>Укази Президента України: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268CE" w:rsidRPr="00DE2364">
        <w:rPr>
          <w:color w:val="000000"/>
          <w:sz w:val="28"/>
          <w:szCs w:val="28"/>
          <w:lang w:val="uk-UA"/>
        </w:rPr>
        <w:t>30 грудня 2015 року № 731/2015 «Про відзначення у 2016 році Дня Соборності України»</w:t>
      </w:r>
      <w:r w:rsidR="00AB76DA" w:rsidRPr="00DE2364">
        <w:rPr>
          <w:color w:val="000000"/>
          <w:sz w:val="28"/>
          <w:szCs w:val="28"/>
          <w:lang w:val="uk-UA"/>
        </w:rPr>
        <w:t>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lastRenderedPageBreak/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15 лютого 1994 року № 46/94 «Про День працівників житлово</w:t>
      </w:r>
      <w:r w:rsidR="00AB76DA" w:rsidRPr="00DE2364">
        <w:rPr>
          <w:color w:val="000000"/>
          <w:sz w:val="28"/>
          <w:szCs w:val="28"/>
          <w:lang w:val="uk-UA"/>
        </w:rPr>
        <w:t xml:space="preserve"> </w:t>
      </w:r>
      <w:r w:rsidR="00816B96" w:rsidRPr="00DE2364">
        <w:rPr>
          <w:color w:val="000000"/>
          <w:sz w:val="28"/>
          <w:szCs w:val="28"/>
          <w:lang w:val="uk-UA"/>
        </w:rPr>
        <w:t>-</w:t>
      </w:r>
      <w:r w:rsidR="00AB76DA" w:rsidRPr="00DE2364">
        <w:rPr>
          <w:color w:val="000000"/>
          <w:sz w:val="28"/>
          <w:szCs w:val="28"/>
          <w:lang w:val="uk-UA"/>
        </w:rPr>
        <w:t xml:space="preserve"> </w:t>
      </w:r>
      <w:r w:rsidR="00816B96" w:rsidRPr="00DE2364">
        <w:rPr>
          <w:color w:val="000000"/>
          <w:sz w:val="28"/>
          <w:szCs w:val="28"/>
          <w:lang w:val="uk-UA"/>
        </w:rPr>
        <w:t>комунального господарства і побутового обслуговування населення»</w:t>
      </w:r>
      <w:r w:rsidR="008268CE" w:rsidRPr="00DE2364">
        <w:rPr>
          <w:color w:val="000000"/>
          <w:sz w:val="28"/>
          <w:szCs w:val="28"/>
          <w:lang w:val="uk-UA"/>
        </w:rPr>
        <w:t>, зі змінами і доповненнями указу Президента України</w:t>
      </w:r>
      <w:r w:rsidR="00AB76DA" w:rsidRPr="00DE2364">
        <w:rPr>
          <w:color w:val="000000"/>
          <w:sz w:val="28"/>
          <w:szCs w:val="28"/>
          <w:lang w:val="uk-UA"/>
        </w:rPr>
        <w:t xml:space="preserve"> від 19.05.1995 року № 385/95;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AB76DA" w:rsidRPr="00DE2364">
        <w:rPr>
          <w:color w:val="000000"/>
          <w:sz w:val="28"/>
          <w:szCs w:val="28"/>
          <w:lang w:val="uk-UA"/>
        </w:rPr>
        <w:t>30 грудня 2011 року № 1209/2011 «Про відзначення в Україні деяких пам’ятних дат та професійних свят», зі змінами і доповненнями згідно з указом Президента України «Про додаткові заходи щодо державної підтримки культури і мистецтва в Україні»</w:t>
      </w:r>
      <w:r w:rsidR="00757E0A" w:rsidRPr="00DE2364">
        <w:rPr>
          <w:color w:val="000000"/>
          <w:sz w:val="28"/>
          <w:szCs w:val="28"/>
          <w:lang w:val="uk-UA"/>
        </w:rPr>
        <w:t xml:space="preserve"> від 30 грудня 2013 року № 717/2013;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13 квітня 1999 року № 374/99 «Про День працівника соціальної сфери»</w:t>
      </w:r>
      <w:r w:rsidR="0074417B" w:rsidRPr="00DE2364">
        <w:rPr>
          <w:color w:val="000000"/>
          <w:sz w:val="28"/>
          <w:szCs w:val="28"/>
          <w:lang w:val="uk-UA"/>
        </w:rPr>
        <w:t>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30 травня 1998 року № 568/98 «Про День захисту дітей»</w:t>
      </w:r>
      <w:r w:rsidR="0074417B" w:rsidRPr="00DE2364">
        <w:rPr>
          <w:color w:val="000000"/>
          <w:sz w:val="28"/>
          <w:szCs w:val="28"/>
          <w:lang w:val="uk-UA"/>
        </w:rPr>
        <w:t>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22 червня 1994 року № 323/94 «Про День молоді»</w:t>
      </w:r>
      <w:r w:rsidR="0074417B" w:rsidRPr="00DE2364">
        <w:rPr>
          <w:color w:val="000000"/>
          <w:sz w:val="28"/>
          <w:szCs w:val="28"/>
          <w:lang w:val="uk-UA"/>
        </w:rPr>
        <w:t>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11 вересня 1994 року № 513/94 «Про День працівників освіти»</w:t>
      </w:r>
      <w:r w:rsidR="0074417B" w:rsidRPr="00DE2364">
        <w:rPr>
          <w:color w:val="000000"/>
          <w:sz w:val="28"/>
          <w:szCs w:val="28"/>
          <w:lang w:val="uk-UA"/>
        </w:rPr>
        <w:t>;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25 листопада 2000</w:t>
      </w:r>
      <w:r w:rsidR="006221EA" w:rsidRPr="00DE2364">
        <w:rPr>
          <w:color w:val="000000"/>
          <w:sz w:val="28"/>
          <w:szCs w:val="28"/>
          <w:lang w:val="uk-UA"/>
        </w:rPr>
        <w:t xml:space="preserve"> року</w:t>
      </w:r>
      <w:r w:rsidR="00DE2364">
        <w:rPr>
          <w:color w:val="000000"/>
          <w:sz w:val="28"/>
          <w:szCs w:val="28"/>
          <w:lang w:val="uk-UA"/>
        </w:rPr>
        <w:t xml:space="preserve"> № 1250/2000 «</w:t>
      </w:r>
      <w:r w:rsidR="00816B96" w:rsidRPr="00DE2364">
        <w:rPr>
          <w:color w:val="000000"/>
          <w:sz w:val="28"/>
          <w:szCs w:val="28"/>
          <w:lang w:val="uk-UA"/>
        </w:rPr>
        <w:t>Пр</w:t>
      </w:r>
      <w:r w:rsidR="00DE2364">
        <w:rPr>
          <w:color w:val="000000"/>
          <w:sz w:val="28"/>
          <w:szCs w:val="28"/>
          <w:lang w:val="uk-UA"/>
        </w:rPr>
        <w:t>о День місцевого самоврядування»</w:t>
      </w:r>
      <w:r w:rsidR="0074417B" w:rsidRPr="00DE2364">
        <w:rPr>
          <w:color w:val="000000"/>
          <w:sz w:val="28"/>
          <w:szCs w:val="28"/>
          <w:lang w:val="uk-UA"/>
        </w:rPr>
        <w:t>;</w:t>
      </w:r>
    </w:p>
    <w:p w:rsidR="0074417B" w:rsidRPr="00DE2364" w:rsidRDefault="006C5D6D" w:rsidP="006C5D6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DE2364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 w:rsidRPr="00DE2364">
        <w:rPr>
          <w:color w:val="000000"/>
          <w:sz w:val="28"/>
          <w:szCs w:val="28"/>
          <w:lang w:val="uk-UA"/>
        </w:rPr>
        <w:t xml:space="preserve"> </w:t>
      </w:r>
      <w:r w:rsidR="00816B96" w:rsidRPr="00DE2364">
        <w:rPr>
          <w:rFonts w:ascii="Times New Roman" w:hAnsi="Times New Roman"/>
          <w:color w:val="000000"/>
          <w:sz w:val="28"/>
          <w:szCs w:val="28"/>
          <w:lang w:val="uk-UA"/>
        </w:rPr>
        <w:t>26 листопада 1998</w:t>
      </w:r>
      <w:r w:rsidR="006221EA" w:rsidRPr="00DE23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DE2364">
        <w:rPr>
          <w:rFonts w:ascii="Times New Roman" w:hAnsi="Times New Roman"/>
          <w:color w:val="000000"/>
          <w:sz w:val="28"/>
          <w:szCs w:val="28"/>
          <w:lang w:val="uk-UA"/>
        </w:rPr>
        <w:t xml:space="preserve"> № 1310/98 «</w:t>
      </w:r>
      <w:r w:rsidR="00816B96" w:rsidRPr="00DE236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</w:t>
      </w:r>
      <w:r w:rsidR="00DE2364">
        <w:rPr>
          <w:rFonts w:ascii="Times New Roman" w:hAnsi="Times New Roman"/>
          <w:color w:val="000000"/>
          <w:sz w:val="28"/>
          <w:szCs w:val="28"/>
          <w:lang w:val="uk-UA"/>
        </w:rPr>
        <w:t>я Дня пам’яті жертв голодоморів»</w:t>
      </w:r>
      <w:r w:rsidR="006221EA" w:rsidRPr="00DE2364">
        <w:rPr>
          <w:rFonts w:ascii="Times New Roman" w:hAnsi="Times New Roman"/>
          <w:color w:val="000000"/>
          <w:sz w:val="28"/>
          <w:szCs w:val="28"/>
          <w:lang w:val="uk-UA"/>
        </w:rPr>
        <w:t>, зі змінами і доповненнями згідно з указом Президента України</w:t>
      </w:r>
      <w:r w:rsidR="00757E0A" w:rsidRPr="00DE23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221EA" w:rsidRPr="00DE2364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74417B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заходи у зв'язку з 7</w:t>
      </w:r>
      <w:r w:rsidR="006221EA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0-ми роковинами Великого терору масових </w:t>
      </w:r>
      <w:r w:rsidR="0074417B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6221EA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олітичних репресій 1937-1938 років»</w:t>
      </w:r>
      <w:r w:rsidR="00757E0A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від 21 травня 2007 року № 431/2007</w:t>
      </w:r>
      <w:r w:rsidR="006221EA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  <w:r w:rsidR="0074417B" w:rsidRPr="00DE236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6221EA" w:rsidRPr="00DE2364">
        <w:rPr>
          <w:color w:val="000000"/>
          <w:sz w:val="28"/>
          <w:szCs w:val="28"/>
          <w:lang w:val="uk-UA"/>
        </w:rPr>
        <w:t>10</w:t>
      </w:r>
      <w:r w:rsidR="00816B96" w:rsidRPr="00DE2364">
        <w:rPr>
          <w:color w:val="000000"/>
          <w:sz w:val="28"/>
          <w:szCs w:val="28"/>
          <w:lang w:val="uk-UA"/>
        </w:rPr>
        <w:t xml:space="preserve"> </w:t>
      </w:r>
      <w:r w:rsidR="006221EA" w:rsidRPr="00DE2364">
        <w:rPr>
          <w:color w:val="000000"/>
          <w:sz w:val="28"/>
          <w:szCs w:val="28"/>
          <w:lang w:val="uk-UA"/>
        </w:rPr>
        <w:t>листопада</w:t>
      </w:r>
      <w:r w:rsidR="00816B96" w:rsidRPr="00DE2364">
        <w:rPr>
          <w:color w:val="000000"/>
          <w:sz w:val="28"/>
          <w:szCs w:val="28"/>
          <w:lang w:val="uk-UA"/>
        </w:rPr>
        <w:t xml:space="preserve"> 2006</w:t>
      </w:r>
      <w:r w:rsidR="00E471C1" w:rsidRPr="00DE2364">
        <w:rPr>
          <w:color w:val="000000"/>
          <w:sz w:val="28"/>
          <w:szCs w:val="28"/>
          <w:lang w:val="uk-UA"/>
        </w:rPr>
        <w:t xml:space="preserve"> року</w:t>
      </w:r>
      <w:r w:rsidR="00D82F29" w:rsidRPr="00DE2364">
        <w:rPr>
          <w:color w:val="000000"/>
          <w:sz w:val="28"/>
          <w:szCs w:val="28"/>
          <w:lang w:val="uk-UA"/>
        </w:rPr>
        <w:t xml:space="preserve"> </w:t>
      </w:r>
      <w:r w:rsidR="00DE2364">
        <w:rPr>
          <w:color w:val="000000"/>
          <w:sz w:val="28"/>
          <w:szCs w:val="28"/>
          <w:lang w:val="uk-UA"/>
        </w:rPr>
        <w:t>№ 945/2006 «</w:t>
      </w:r>
      <w:r w:rsidR="00816B96" w:rsidRPr="00DE2364">
        <w:rPr>
          <w:color w:val="000000"/>
          <w:sz w:val="28"/>
          <w:szCs w:val="28"/>
          <w:lang w:val="uk-UA"/>
        </w:rPr>
        <w:t>Про день вшанування учасників ліквідації наслідків аварії на Чорнобильській АЕС</w:t>
      </w:r>
      <w:r w:rsidR="00DE2364">
        <w:rPr>
          <w:color w:val="000000"/>
          <w:sz w:val="28"/>
          <w:szCs w:val="28"/>
          <w:lang w:val="uk-UA"/>
        </w:rPr>
        <w:t>»</w:t>
      </w:r>
      <w:r w:rsidR="00D82F29" w:rsidRPr="00DE2364">
        <w:rPr>
          <w:color w:val="000000"/>
          <w:sz w:val="28"/>
          <w:szCs w:val="28"/>
          <w:lang w:val="uk-UA"/>
        </w:rPr>
        <w:t>;</w:t>
      </w:r>
      <w:r w:rsidR="00816B96" w:rsidRPr="00DE2364">
        <w:rPr>
          <w:color w:val="000000"/>
          <w:sz w:val="28"/>
          <w:szCs w:val="28"/>
          <w:lang w:val="uk-UA"/>
        </w:rPr>
        <w:t xml:space="preserve"> </w:t>
      </w:r>
    </w:p>
    <w:p w:rsidR="00816B96" w:rsidRPr="00DE2364" w:rsidRDefault="006C5D6D" w:rsidP="006C5D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E2364">
        <w:rPr>
          <w:color w:val="000000"/>
          <w:sz w:val="28"/>
          <w:szCs w:val="28"/>
          <w:lang w:val="uk-UA"/>
        </w:rPr>
        <w:t xml:space="preserve">від </w:t>
      </w:r>
      <w:r w:rsidR="00816B96" w:rsidRPr="00DE2364">
        <w:rPr>
          <w:color w:val="000000"/>
          <w:sz w:val="28"/>
          <w:szCs w:val="28"/>
          <w:lang w:val="uk-UA"/>
        </w:rPr>
        <w:t>3 червня 1994 р. № 281/94 «Про день медичного працівника»</w:t>
      </w:r>
    </w:p>
    <w:p w:rsidR="00816B96" w:rsidRPr="00DE2364" w:rsidRDefault="00816B96" w:rsidP="00336528">
      <w:pPr>
        <w:spacing w:after="200"/>
        <w:jc w:val="both"/>
        <w:rPr>
          <w:rFonts w:eastAsia="Calibri"/>
          <w:sz w:val="28"/>
          <w:szCs w:val="28"/>
          <w:lang w:val="uk-UA" w:eastAsia="en-US" w:bidi="en-US"/>
        </w:rPr>
      </w:pPr>
    </w:p>
    <w:p w:rsidR="00864381" w:rsidRPr="00DE2364" w:rsidRDefault="00864381" w:rsidP="00864381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E2364">
        <w:rPr>
          <w:rFonts w:eastAsia="Calibri"/>
          <w:b/>
          <w:sz w:val="28"/>
          <w:szCs w:val="28"/>
          <w:lang w:val="uk-UA" w:eastAsia="en-US" w:bidi="en-US"/>
        </w:rPr>
        <w:t>4. Фінансове забезпечення виконання Програми</w:t>
      </w:r>
    </w:p>
    <w:p w:rsidR="00864381" w:rsidRPr="00DE2364" w:rsidRDefault="00864381" w:rsidP="00DE2364">
      <w:pPr>
        <w:spacing w:after="200"/>
        <w:ind w:firstLine="567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Фінансування виконання заходів Програми буде здійснюватися у межах коштів, що передбачатимуться у </w:t>
      </w:r>
      <w:r w:rsidR="009A60CC" w:rsidRPr="00DE2364">
        <w:rPr>
          <w:rFonts w:eastAsia="Calibri"/>
          <w:sz w:val="28"/>
          <w:szCs w:val="28"/>
          <w:lang w:val="uk-UA" w:eastAsia="en-US" w:bidi="en-US"/>
        </w:rPr>
        <w:t>сільському</w:t>
      </w:r>
      <w:r w:rsidRPr="00DE2364">
        <w:rPr>
          <w:rFonts w:eastAsia="Calibri"/>
          <w:sz w:val="28"/>
          <w:szCs w:val="28"/>
          <w:lang w:val="uk-UA" w:eastAsia="en-US" w:bidi="en-US"/>
        </w:rPr>
        <w:t xml:space="preserve"> бюджет</w:t>
      </w:r>
      <w:r w:rsidR="009A60CC" w:rsidRPr="00DE2364">
        <w:rPr>
          <w:rFonts w:eastAsia="Calibri"/>
          <w:sz w:val="28"/>
          <w:szCs w:val="28"/>
          <w:lang w:val="uk-UA" w:eastAsia="en-US" w:bidi="en-US"/>
        </w:rPr>
        <w:t>і</w:t>
      </w:r>
      <w:r w:rsidRPr="00DE2364">
        <w:rPr>
          <w:rFonts w:eastAsia="Calibri"/>
          <w:sz w:val="28"/>
          <w:szCs w:val="28"/>
          <w:lang w:val="uk-UA" w:eastAsia="en-US" w:bidi="en-US"/>
        </w:rPr>
        <w:t>, а також із залученням інших джерел, не заборонених чинним законодавством України.</w:t>
      </w:r>
    </w:p>
    <w:p w:rsidR="00864381" w:rsidRDefault="00864381" w:rsidP="00864381">
      <w:pPr>
        <w:spacing w:after="200"/>
        <w:ind w:firstLine="72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Обсяги </w:t>
      </w:r>
      <w:r w:rsidR="00B7560A" w:rsidRPr="00DE2364">
        <w:rPr>
          <w:rFonts w:eastAsia="Calibri"/>
          <w:sz w:val="28"/>
          <w:szCs w:val="28"/>
          <w:lang w:val="uk-UA" w:eastAsia="en-US" w:bidi="en-US"/>
        </w:rPr>
        <w:t>коштів</w:t>
      </w:r>
      <w:r w:rsidRPr="00DE2364">
        <w:rPr>
          <w:rFonts w:eastAsia="Calibri"/>
          <w:sz w:val="28"/>
          <w:szCs w:val="28"/>
          <w:lang w:val="uk-UA" w:eastAsia="en-US" w:bidi="en-US"/>
        </w:rPr>
        <w:t xml:space="preserve"> будуть визначатися, виходячи з необхідності забезпечен</w:t>
      </w:r>
      <w:r w:rsidR="00CB3A78" w:rsidRPr="00DE2364">
        <w:rPr>
          <w:rFonts w:eastAsia="Calibri"/>
          <w:sz w:val="28"/>
          <w:szCs w:val="28"/>
          <w:lang w:val="uk-UA" w:eastAsia="en-US" w:bidi="en-US"/>
        </w:rPr>
        <w:t>ня виконання</w:t>
      </w:r>
      <w:r w:rsidRPr="00DE2364">
        <w:rPr>
          <w:rFonts w:eastAsia="Calibri"/>
          <w:sz w:val="28"/>
          <w:szCs w:val="28"/>
          <w:lang w:val="uk-UA" w:eastAsia="en-US" w:bidi="en-US"/>
        </w:rPr>
        <w:t xml:space="preserve"> заходів Програми, орієнтовних витрат на їх реалізацію. </w:t>
      </w:r>
    </w:p>
    <w:p w:rsidR="00DE2364" w:rsidRPr="00DE2364" w:rsidRDefault="00DE2364" w:rsidP="00864381">
      <w:pPr>
        <w:spacing w:after="200"/>
        <w:ind w:firstLine="720"/>
        <w:jc w:val="both"/>
        <w:rPr>
          <w:rFonts w:eastAsia="Calibri"/>
          <w:sz w:val="28"/>
          <w:szCs w:val="28"/>
          <w:lang w:val="uk-UA" w:eastAsia="en-US" w:bidi="en-US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45"/>
        <w:gridCol w:w="1508"/>
        <w:gridCol w:w="1701"/>
        <w:gridCol w:w="1559"/>
        <w:gridCol w:w="1559"/>
      </w:tblGrid>
      <w:tr w:rsidR="00CB3A78" w:rsidRPr="00DE2364" w:rsidTr="00CB3A78">
        <w:trPr>
          <w:trHeight w:val="516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2364">
              <w:rPr>
                <w:b/>
                <w:sz w:val="24"/>
                <w:szCs w:val="24"/>
                <w:lang w:val="uk-UA"/>
              </w:rPr>
              <w:t>№ з/п</w:t>
            </w:r>
          </w:p>
          <w:p w:rsidR="00CB3A78" w:rsidRPr="00DE2364" w:rsidRDefault="00CB3A78" w:rsidP="00CB3A7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B3A78" w:rsidRPr="00DE2364" w:rsidRDefault="00CB3A78" w:rsidP="00CB3A7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1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08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16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  <w:t>Орієнтовний обсяг фінансування  на  2021 р.,                 (тис. грн)</w:t>
            </w:r>
          </w:p>
        </w:tc>
      </w:tr>
      <w:tr w:rsidR="00CB3A78" w:rsidRPr="00DE2364" w:rsidTr="00CB3A78">
        <w:trPr>
          <w:trHeight w:val="51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1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08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16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CB3A78" w:rsidRPr="00DE2364" w:rsidTr="00CB3A78">
        <w:trPr>
          <w:trHeight w:val="51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CB3A78" w:rsidRPr="00DE2364" w:rsidTr="006C5D6D">
        <w:trPr>
          <w:trHeight w:val="112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соборності України, який відзначати щорічно у день проголошення в 1919 році Акта злуки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0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вшанування учасників бойових дій на території інших держав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77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Захисника України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2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C2F2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Міжнародного дня прав жінок і миру</w:t>
            </w:r>
            <w:r w:rsidR="00CC2F2B" w:rsidRPr="00DE2364">
              <w:rPr>
                <w:color w:val="000000"/>
                <w:sz w:val="24"/>
                <w:szCs w:val="24"/>
                <w:lang w:val="uk-UA"/>
              </w:rPr>
              <w:t xml:space="preserve"> (придбання подарункових сертифікатів, квітів, подяк в рамках, організація фуршету і відзначення працівниць соціальної сфери)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3A2DF2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50,0</w:t>
            </w:r>
          </w:p>
        </w:tc>
      </w:tr>
      <w:tr w:rsidR="00CB3A78" w:rsidRPr="00DE2364" w:rsidTr="006C5D6D">
        <w:trPr>
          <w:trHeight w:val="111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 xml:space="preserve">Відзначення </w:t>
            </w:r>
            <w:r w:rsidRPr="00DE2364">
              <w:rPr>
                <w:sz w:val="24"/>
                <w:szCs w:val="24"/>
                <w:lang w:val="uk-UA"/>
              </w:rPr>
              <w:t>Міжнародного дня пам’яті жертв радіаційних аварій та катастроф, День Чорнобильської трагедії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8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 xml:space="preserve">Відзначення Дня </w:t>
            </w:r>
            <w:r w:rsidRPr="00DE2364">
              <w:rPr>
                <w:sz w:val="24"/>
                <w:szCs w:val="24"/>
                <w:lang w:val="uk-UA"/>
              </w:rPr>
              <w:t>перемоги та Дня пам’яті і примирення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 xml:space="preserve">Відзначення </w:t>
            </w:r>
            <w:r w:rsidRPr="00DE2364">
              <w:rPr>
                <w:sz w:val="24"/>
                <w:szCs w:val="24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82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захисту дітей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111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медичного працівника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 xml:space="preserve">Відзначення Дня </w:t>
            </w:r>
            <w:r w:rsidRPr="00DE2364">
              <w:rPr>
                <w:sz w:val="24"/>
                <w:szCs w:val="24"/>
                <w:lang w:val="uk-UA"/>
              </w:rPr>
              <w:t>Конституції України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9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Незалежності України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підприємця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 фізичної культури і спорту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100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працівників освіти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 працівника соціальної сфери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7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пам'яті жертв голодоморів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6C5D6D">
        <w:trPr>
          <w:trHeight w:val="97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Міжнародного дня інвалідів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CB3A78">
        <w:trPr>
          <w:trHeight w:val="100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6C5D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</w:t>
            </w:r>
            <w:r w:rsidRPr="00DE2364">
              <w:rPr>
                <w:sz w:val="24"/>
                <w:szCs w:val="24"/>
                <w:lang w:val="uk-UA"/>
              </w:rPr>
              <w:t xml:space="preserve"> Збройних Сил України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CB3A78">
        <w:trPr>
          <w:trHeight w:val="97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місцевого самоврядування</w:t>
            </w:r>
          </w:p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3A2DF2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CB3A78">
        <w:trPr>
          <w:trHeight w:val="97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Всеукраїнського дня бібліотек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CB3A78">
        <w:trPr>
          <w:trHeight w:val="97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Всесвітнього дня пошти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CB3A78">
        <w:trPr>
          <w:trHeight w:val="9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банківського працівника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CB3A78" w:rsidRPr="00DE2364" w:rsidTr="00CB3A78">
        <w:trPr>
          <w:trHeight w:val="9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спортсменів громади з нагоди перемог та отримання призових місць в районних, обласних, державних та міжнародних змаганнях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C2F2B" w:rsidP="009E15CF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6</w:t>
            </w:r>
            <w:r w:rsidR="003A2DF2" w:rsidRPr="00DE2364">
              <w:rPr>
                <w:sz w:val="24"/>
                <w:szCs w:val="24"/>
                <w:lang w:val="uk-UA"/>
              </w:rPr>
              <w:t>0,0</w:t>
            </w:r>
          </w:p>
        </w:tc>
      </w:tr>
      <w:tr w:rsidR="00CB3A78" w:rsidRPr="00DE2364" w:rsidTr="00CB3A78">
        <w:trPr>
          <w:trHeight w:val="9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 xml:space="preserve">Відзначення творчих виконавців громади з нагоди досягнення ними перемог та отримання призових місць в районних, обласних, державних та міжнародних конкурсах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CB3A78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8" w:rsidRPr="00DE2364" w:rsidRDefault="009E15CF" w:rsidP="00CB3A78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-</w:t>
            </w:r>
          </w:p>
        </w:tc>
      </w:tr>
      <w:tr w:rsidR="00D4087B" w:rsidRPr="00DE2364" w:rsidTr="00CB3A78">
        <w:trPr>
          <w:trHeight w:val="9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Дня працівників житлово-комунального господарства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100</w:t>
            </w:r>
          </w:p>
        </w:tc>
      </w:tr>
      <w:tr w:rsidR="00D4087B" w:rsidRPr="00DE2364" w:rsidTr="00CB3A78">
        <w:trPr>
          <w:trHeight w:val="9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DE2364">
              <w:rPr>
                <w:color w:val="000000"/>
                <w:sz w:val="24"/>
                <w:szCs w:val="24"/>
                <w:lang w:val="uk-UA"/>
              </w:rPr>
              <w:t>Відзначення учнів шкіл Зазимської територіальної громади з нагоди перемог в районних, обласних, державних та міжнародних олімпіадах, освітніх конкурсах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виконавчий  комітет 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sz w:val="24"/>
                <w:szCs w:val="24"/>
                <w:lang w:val="uk-UA"/>
              </w:rPr>
            </w:pPr>
            <w:r w:rsidRPr="00DE2364">
              <w:rPr>
                <w:sz w:val="24"/>
                <w:szCs w:val="24"/>
                <w:lang w:val="uk-UA"/>
              </w:rPr>
              <w:t>200,0</w:t>
            </w:r>
          </w:p>
        </w:tc>
      </w:tr>
      <w:tr w:rsidR="00D4087B" w:rsidRPr="00DE2364" w:rsidTr="00CB3A78">
        <w:trPr>
          <w:trHeight w:val="406"/>
          <w:jc w:val="center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E2364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B" w:rsidRPr="00DE2364" w:rsidRDefault="00D4087B" w:rsidP="00D408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2364">
              <w:rPr>
                <w:b/>
                <w:sz w:val="24"/>
                <w:szCs w:val="24"/>
                <w:lang w:val="uk-UA"/>
              </w:rPr>
              <w:t>400,0</w:t>
            </w:r>
          </w:p>
        </w:tc>
      </w:tr>
    </w:tbl>
    <w:p w:rsidR="008B4CEC" w:rsidRPr="00DE2364" w:rsidRDefault="008B4CEC" w:rsidP="008B4CEC">
      <w:pPr>
        <w:ind w:left="720"/>
        <w:rPr>
          <w:b/>
          <w:bCs/>
          <w:sz w:val="28"/>
          <w:szCs w:val="28"/>
          <w:lang w:val="uk-UA"/>
        </w:rPr>
      </w:pPr>
    </w:p>
    <w:p w:rsidR="008B4CEC" w:rsidRDefault="008B4CEC" w:rsidP="00864381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</w:p>
    <w:p w:rsidR="00864381" w:rsidRPr="00DE2364" w:rsidRDefault="00864381" w:rsidP="00864381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bookmarkStart w:id="0" w:name="_GoBack"/>
      <w:bookmarkEnd w:id="0"/>
      <w:r w:rsidRPr="00DE2364">
        <w:rPr>
          <w:rFonts w:eastAsia="Calibri"/>
          <w:b/>
          <w:sz w:val="28"/>
          <w:szCs w:val="28"/>
          <w:lang w:val="uk-UA" w:eastAsia="en-US" w:bidi="en-US"/>
        </w:rPr>
        <w:lastRenderedPageBreak/>
        <w:t>5. Очікувані результати</w:t>
      </w:r>
    </w:p>
    <w:p w:rsidR="00864381" w:rsidRPr="00DE2364" w:rsidRDefault="00864381" w:rsidP="00864381">
      <w:pPr>
        <w:spacing w:after="200"/>
        <w:ind w:firstLine="72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Виконання </w:t>
      </w:r>
      <w:r w:rsidR="00816B96" w:rsidRPr="00DE2364">
        <w:rPr>
          <w:rFonts w:eastAsia="Calibri"/>
          <w:sz w:val="28"/>
          <w:szCs w:val="28"/>
          <w:lang w:val="uk-UA" w:eastAsia="en-US" w:bidi="en-US"/>
        </w:rPr>
        <w:t>П</w:t>
      </w:r>
      <w:r w:rsidRPr="00DE2364">
        <w:rPr>
          <w:rFonts w:eastAsia="Calibri"/>
          <w:sz w:val="28"/>
          <w:szCs w:val="28"/>
          <w:lang w:val="uk-UA" w:eastAsia="en-US" w:bidi="en-US"/>
        </w:rPr>
        <w:t>рограми дасть можливість:</w:t>
      </w:r>
    </w:p>
    <w:p w:rsidR="00864381" w:rsidRPr="00DE2364" w:rsidRDefault="00864381" w:rsidP="00816B96">
      <w:pPr>
        <w:spacing w:after="20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- </w:t>
      </w:r>
      <w:r w:rsidR="00816B96" w:rsidRPr="00DE2364">
        <w:rPr>
          <w:rFonts w:eastAsia="Calibri"/>
          <w:sz w:val="28"/>
          <w:szCs w:val="28"/>
          <w:lang w:val="uk-UA" w:eastAsia="en-US" w:bidi="en-US"/>
        </w:rPr>
        <w:t>належним чином організувати роботу по відзначенню та вшануванню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</w:t>
      </w:r>
      <w:r w:rsidRPr="00DE2364">
        <w:rPr>
          <w:rFonts w:eastAsia="Calibri"/>
          <w:sz w:val="28"/>
          <w:szCs w:val="28"/>
          <w:lang w:val="uk-UA" w:eastAsia="en-US" w:bidi="en-US"/>
        </w:rPr>
        <w:t>;</w:t>
      </w:r>
    </w:p>
    <w:p w:rsidR="00F833B8" w:rsidRPr="00DE2364" w:rsidRDefault="00F833B8" w:rsidP="00816B96">
      <w:pPr>
        <w:spacing w:after="200"/>
        <w:jc w:val="both"/>
        <w:rPr>
          <w:rFonts w:eastAsia="Calibri"/>
          <w:sz w:val="28"/>
          <w:szCs w:val="28"/>
          <w:lang w:val="uk-UA" w:eastAsia="en-US" w:bidi="en-US"/>
        </w:rPr>
      </w:pPr>
    </w:p>
    <w:p w:rsidR="00864381" w:rsidRPr="00DE2364" w:rsidRDefault="00864381" w:rsidP="00864381">
      <w:pPr>
        <w:spacing w:after="200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E2364">
        <w:rPr>
          <w:rFonts w:eastAsia="Calibri"/>
          <w:b/>
          <w:sz w:val="28"/>
          <w:szCs w:val="28"/>
          <w:lang w:val="uk-UA" w:eastAsia="en-US" w:bidi="en-US"/>
        </w:rPr>
        <w:t xml:space="preserve">6. </w:t>
      </w:r>
      <w:r w:rsidR="008B4CEC" w:rsidRPr="00DE2364">
        <w:rPr>
          <w:rFonts w:eastAsia="Calibri"/>
          <w:b/>
          <w:sz w:val="28"/>
          <w:szCs w:val="28"/>
          <w:lang w:val="uk-UA" w:eastAsia="en-US" w:bidi="en-US"/>
        </w:rPr>
        <w:t>Організація та к</w:t>
      </w:r>
      <w:r w:rsidRPr="00DE2364">
        <w:rPr>
          <w:rFonts w:eastAsia="Calibri"/>
          <w:b/>
          <w:sz w:val="28"/>
          <w:szCs w:val="28"/>
          <w:lang w:val="uk-UA" w:eastAsia="en-US" w:bidi="en-US"/>
        </w:rPr>
        <w:t>онтроль за виконанням Програми</w:t>
      </w:r>
    </w:p>
    <w:p w:rsidR="008B4CEC" w:rsidRPr="00DE2364" w:rsidRDefault="008B4CEC" w:rsidP="008B4CEC">
      <w:pPr>
        <w:spacing w:after="200"/>
        <w:ind w:firstLine="72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>Функції підготовки Програми виконує виконавчий комітет Зазимської сільської ради.</w:t>
      </w:r>
    </w:p>
    <w:p w:rsidR="008B4CEC" w:rsidRPr="00DE2364" w:rsidRDefault="006C5D6D" w:rsidP="008B4CEC">
      <w:pPr>
        <w:spacing w:after="200"/>
        <w:ind w:firstLine="72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>Головним розпорядником</w:t>
      </w:r>
      <w:r w:rsidR="008B4CEC" w:rsidRPr="00DE2364">
        <w:rPr>
          <w:rFonts w:eastAsia="Calibri"/>
          <w:sz w:val="28"/>
          <w:szCs w:val="28"/>
          <w:lang w:val="uk-UA" w:eastAsia="en-US" w:bidi="en-US"/>
        </w:rPr>
        <w:t xml:space="preserve"> коштів є Зазимська сільська рада.</w:t>
      </w:r>
    </w:p>
    <w:p w:rsidR="008B4CEC" w:rsidRPr="00DE2364" w:rsidRDefault="008B4CEC" w:rsidP="000154EE">
      <w:pPr>
        <w:spacing w:after="200"/>
        <w:ind w:firstLine="720"/>
        <w:jc w:val="both"/>
        <w:rPr>
          <w:rFonts w:eastAsia="Calibri"/>
          <w:sz w:val="28"/>
          <w:szCs w:val="28"/>
          <w:lang w:val="uk-UA" w:eastAsia="en-US" w:bidi="en-US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Реалізація заходів передбачає придбання листівок, квітів, конвертів, бланків Почесних грамот, бланків Подяк для привітання ювілярів, відзначення професійних та державних свят, надання нецільової матеріальної допомоги, </w:t>
      </w:r>
      <w:r w:rsidR="006C5D6D" w:rsidRPr="00DE2364">
        <w:rPr>
          <w:rFonts w:eastAsia="Calibri"/>
          <w:sz w:val="28"/>
          <w:szCs w:val="28"/>
          <w:lang w:val="uk-UA" w:eastAsia="en-US" w:bidi="en-US"/>
        </w:rPr>
        <w:t xml:space="preserve">надання матеріального заохочення, </w:t>
      </w:r>
      <w:r w:rsidRPr="00DE2364">
        <w:rPr>
          <w:rFonts w:eastAsia="Calibri"/>
          <w:sz w:val="28"/>
          <w:szCs w:val="28"/>
          <w:lang w:val="uk-UA" w:eastAsia="en-US" w:bidi="en-US"/>
        </w:rPr>
        <w:t>придбання цінних подарунків</w:t>
      </w:r>
      <w:r w:rsidR="006C5D6D" w:rsidRPr="00DE2364">
        <w:rPr>
          <w:rFonts w:eastAsia="Calibri"/>
          <w:sz w:val="28"/>
          <w:szCs w:val="28"/>
          <w:lang w:val="uk-UA" w:eastAsia="en-US" w:bidi="en-US"/>
        </w:rPr>
        <w:t>, а також здійснення фінансування потреб для</w:t>
      </w:r>
      <w:r w:rsidRPr="00DE2364">
        <w:rPr>
          <w:rFonts w:eastAsia="Calibri"/>
          <w:sz w:val="28"/>
          <w:szCs w:val="28"/>
          <w:lang w:val="uk-UA" w:eastAsia="en-US" w:bidi="en-US"/>
        </w:rPr>
        <w:t xml:space="preserve"> проведення нарад, семінарів, колегій, координаційних рад</w:t>
      </w:r>
      <w:r w:rsidR="006C5D6D" w:rsidRPr="00DE2364">
        <w:rPr>
          <w:rFonts w:eastAsia="Calibri"/>
          <w:sz w:val="28"/>
          <w:szCs w:val="28"/>
          <w:lang w:val="uk-UA" w:eastAsia="en-US" w:bidi="en-US"/>
        </w:rPr>
        <w:t xml:space="preserve">, в тому числі </w:t>
      </w:r>
      <w:r w:rsidRPr="00DE2364">
        <w:rPr>
          <w:rFonts w:eastAsia="Calibri"/>
          <w:sz w:val="28"/>
          <w:szCs w:val="28"/>
          <w:lang w:val="uk-UA" w:eastAsia="en-US" w:bidi="en-US"/>
        </w:rPr>
        <w:t>придбання папок та канцтоварів.</w:t>
      </w:r>
    </w:p>
    <w:p w:rsidR="00864381" w:rsidRPr="00DE2364" w:rsidRDefault="00864381" w:rsidP="000154EE">
      <w:pPr>
        <w:spacing w:after="200"/>
        <w:ind w:firstLine="72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DE2364">
        <w:rPr>
          <w:rFonts w:eastAsia="Calibri"/>
          <w:sz w:val="28"/>
          <w:szCs w:val="28"/>
          <w:lang w:val="uk-UA" w:eastAsia="en-US" w:bidi="en-US"/>
        </w:rPr>
        <w:t xml:space="preserve">Контроль за виконанням Програми покладається </w:t>
      </w:r>
      <w:r w:rsidR="002B0EB5" w:rsidRPr="00DE2364">
        <w:rPr>
          <w:rFonts w:eastAsia="Calibri"/>
          <w:sz w:val="28"/>
          <w:szCs w:val="28"/>
          <w:lang w:val="uk-UA" w:eastAsia="en-US" w:bidi="en-US"/>
        </w:rPr>
        <w:t xml:space="preserve">на постійну комісію сільської ради з </w:t>
      </w:r>
      <w:r w:rsidR="00093C41" w:rsidRPr="00DE2364">
        <w:rPr>
          <w:rFonts w:eastAsia="Calibri"/>
          <w:sz w:val="28"/>
          <w:szCs w:val="28"/>
          <w:lang w:val="uk-UA" w:eastAsia="en-US" w:bidi="en-US"/>
        </w:rPr>
        <w:t xml:space="preserve">питань </w:t>
      </w:r>
      <w:r w:rsidR="006C5D6D" w:rsidRPr="00DE2364">
        <w:rPr>
          <w:rFonts w:ascii="Times New Roman CYR" w:hAnsi="Times New Roman CYR"/>
          <w:sz w:val="28"/>
          <w:szCs w:val="28"/>
          <w:lang w:val="uk-UA"/>
        </w:rPr>
        <w:t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0154EE" w:rsidRPr="00DE2364">
        <w:rPr>
          <w:rFonts w:ascii="Times New Roman CYR" w:hAnsi="Times New Roman CYR"/>
          <w:sz w:val="28"/>
          <w:szCs w:val="28"/>
          <w:lang w:val="uk-UA"/>
        </w:rPr>
        <w:t>.</w:t>
      </w:r>
    </w:p>
    <w:p w:rsidR="000154EE" w:rsidRPr="00DE2364" w:rsidRDefault="000154EE" w:rsidP="000154EE">
      <w:pPr>
        <w:spacing w:after="200"/>
        <w:ind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E2273A" w:rsidRPr="00DE2364" w:rsidRDefault="00E2273A" w:rsidP="000154EE">
      <w:pPr>
        <w:spacing w:after="200"/>
        <w:ind w:firstLine="720"/>
        <w:jc w:val="both"/>
        <w:rPr>
          <w:rFonts w:eastAsia="Calibri"/>
          <w:sz w:val="24"/>
          <w:szCs w:val="28"/>
          <w:lang w:val="uk-UA" w:eastAsia="en-US" w:bidi="en-US"/>
        </w:rPr>
      </w:pPr>
    </w:p>
    <w:p w:rsidR="00864381" w:rsidRPr="00DE2364" w:rsidRDefault="00F833B8" w:rsidP="00DE2364">
      <w:pPr>
        <w:tabs>
          <w:tab w:val="left" w:pos="6946"/>
        </w:tabs>
        <w:spacing w:after="200"/>
        <w:jc w:val="both"/>
        <w:rPr>
          <w:rFonts w:eastAsia="Calibri"/>
          <w:b/>
          <w:sz w:val="28"/>
          <w:szCs w:val="28"/>
          <w:lang w:val="uk-UA" w:eastAsia="en-US" w:bidi="en-US"/>
        </w:rPr>
      </w:pPr>
      <w:r w:rsidRPr="00DE2364">
        <w:rPr>
          <w:rFonts w:eastAsia="Calibri"/>
          <w:b/>
          <w:sz w:val="28"/>
          <w:szCs w:val="28"/>
          <w:lang w:val="uk-UA" w:eastAsia="en-US" w:bidi="en-US"/>
        </w:rPr>
        <w:t>Секретар</w:t>
      </w:r>
      <w:r w:rsidRPr="00DE2364">
        <w:rPr>
          <w:rFonts w:eastAsia="Calibri"/>
          <w:b/>
          <w:sz w:val="28"/>
          <w:szCs w:val="28"/>
          <w:lang w:val="uk-UA" w:eastAsia="en-US" w:bidi="en-US"/>
        </w:rPr>
        <w:tab/>
      </w:r>
      <w:r w:rsidR="006C5D6D" w:rsidRPr="00DE2364">
        <w:rPr>
          <w:rFonts w:eastAsia="Calibri"/>
          <w:b/>
          <w:sz w:val="28"/>
          <w:szCs w:val="28"/>
          <w:lang w:val="uk-UA" w:eastAsia="en-US" w:bidi="en-US"/>
        </w:rPr>
        <w:t>Олег БОНДАРЕНКО</w:t>
      </w:r>
    </w:p>
    <w:sectPr w:rsidR="00864381" w:rsidRPr="00DE2364" w:rsidSect="00DE236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6C" w:rsidRDefault="00C14C6C" w:rsidP="003A2DF2">
      <w:r>
        <w:separator/>
      </w:r>
    </w:p>
  </w:endnote>
  <w:endnote w:type="continuationSeparator" w:id="0">
    <w:p w:rsidR="00C14C6C" w:rsidRDefault="00C14C6C" w:rsidP="003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6C" w:rsidRDefault="00C14C6C" w:rsidP="003A2DF2">
      <w:r>
        <w:separator/>
      </w:r>
    </w:p>
  </w:footnote>
  <w:footnote w:type="continuationSeparator" w:id="0">
    <w:p w:rsidR="00C14C6C" w:rsidRDefault="00C14C6C" w:rsidP="003A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EB"/>
    <w:multiLevelType w:val="hybridMultilevel"/>
    <w:tmpl w:val="217E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BD1"/>
    <w:multiLevelType w:val="hybridMultilevel"/>
    <w:tmpl w:val="062C204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4A"/>
    <w:rsid w:val="0000313D"/>
    <w:rsid w:val="000154EE"/>
    <w:rsid w:val="00035031"/>
    <w:rsid w:val="00091F17"/>
    <w:rsid w:val="00092C4A"/>
    <w:rsid w:val="00093C41"/>
    <w:rsid w:val="00134DDB"/>
    <w:rsid w:val="0015643E"/>
    <w:rsid w:val="00163756"/>
    <w:rsid w:val="00170E72"/>
    <w:rsid w:val="001917A5"/>
    <w:rsid w:val="00192E2D"/>
    <w:rsid w:val="001C41DD"/>
    <w:rsid w:val="001C55F3"/>
    <w:rsid w:val="001D525E"/>
    <w:rsid w:val="001F2F4A"/>
    <w:rsid w:val="0021005B"/>
    <w:rsid w:val="0021418F"/>
    <w:rsid w:val="002B0518"/>
    <w:rsid w:val="002B0EB5"/>
    <w:rsid w:val="002C17BE"/>
    <w:rsid w:val="00336528"/>
    <w:rsid w:val="00356ED0"/>
    <w:rsid w:val="003848AA"/>
    <w:rsid w:val="00393500"/>
    <w:rsid w:val="003A2DF2"/>
    <w:rsid w:val="003E7246"/>
    <w:rsid w:val="003F1961"/>
    <w:rsid w:val="004020EC"/>
    <w:rsid w:val="00412108"/>
    <w:rsid w:val="004172B7"/>
    <w:rsid w:val="004443D3"/>
    <w:rsid w:val="004506E5"/>
    <w:rsid w:val="00466F93"/>
    <w:rsid w:val="00482873"/>
    <w:rsid w:val="00483885"/>
    <w:rsid w:val="004F7662"/>
    <w:rsid w:val="0050609B"/>
    <w:rsid w:val="005726F6"/>
    <w:rsid w:val="00595592"/>
    <w:rsid w:val="005B17FA"/>
    <w:rsid w:val="005B3BBD"/>
    <w:rsid w:val="005E2514"/>
    <w:rsid w:val="00600951"/>
    <w:rsid w:val="006046E8"/>
    <w:rsid w:val="00605D69"/>
    <w:rsid w:val="00615166"/>
    <w:rsid w:val="006221EA"/>
    <w:rsid w:val="00634310"/>
    <w:rsid w:val="0063798F"/>
    <w:rsid w:val="006523C5"/>
    <w:rsid w:val="00675E65"/>
    <w:rsid w:val="006773DF"/>
    <w:rsid w:val="006A04C1"/>
    <w:rsid w:val="006A0528"/>
    <w:rsid w:val="006C5D6D"/>
    <w:rsid w:val="006C7AAF"/>
    <w:rsid w:val="006D2A2C"/>
    <w:rsid w:val="006E489B"/>
    <w:rsid w:val="00714FA4"/>
    <w:rsid w:val="0074417B"/>
    <w:rsid w:val="00757E0A"/>
    <w:rsid w:val="0079140B"/>
    <w:rsid w:val="00791732"/>
    <w:rsid w:val="007B3D2E"/>
    <w:rsid w:val="00807294"/>
    <w:rsid w:val="00816B96"/>
    <w:rsid w:val="008268CE"/>
    <w:rsid w:val="0084274C"/>
    <w:rsid w:val="00864381"/>
    <w:rsid w:val="00892777"/>
    <w:rsid w:val="00895991"/>
    <w:rsid w:val="008B22CD"/>
    <w:rsid w:val="008B4CEC"/>
    <w:rsid w:val="008F2B3D"/>
    <w:rsid w:val="0092070E"/>
    <w:rsid w:val="009A4948"/>
    <w:rsid w:val="009A60CC"/>
    <w:rsid w:val="009C31CF"/>
    <w:rsid w:val="009D4850"/>
    <w:rsid w:val="009E15CF"/>
    <w:rsid w:val="009E7062"/>
    <w:rsid w:val="009E73D5"/>
    <w:rsid w:val="00A1760D"/>
    <w:rsid w:val="00A50AD0"/>
    <w:rsid w:val="00A701B9"/>
    <w:rsid w:val="00A87B9D"/>
    <w:rsid w:val="00AA3C05"/>
    <w:rsid w:val="00AB0E4E"/>
    <w:rsid w:val="00AB76DA"/>
    <w:rsid w:val="00AE5BE4"/>
    <w:rsid w:val="00AE685F"/>
    <w:rsid w:val="00B106CC"/>
    <w:rsid w:val="00B223CA"/>
    <w:rsid w:val="00B7560A"/>
    <w:rsid w:val="00B7738D"/>
    <w:rsid w:val="00B963D6"/>
    <w:rsid w:val="00BA161B"/>
    <w:rsid w:val="00BA4AB5"/>
    <w:rsid w:val="00BA5EB3"/>
    <w:rsid w:val="00BF3E45"/>
    <w:rsid w:val="00C0261B"/>
    <w:rsid w:val="00C14C6C"/>
    <w:rsid w:val="00C22122"/>
    <w:rsid w:val="00C24EC9"/>
    <w:rsid w:val="00C27307"/>
    <w:rsid w:val="00C550AF"/>
    <w:rsid w:val="00C55269"/>
    <w:rsid w:val="00C64944"/>
    <w:rsid w:val="00C70339"/>
    <w:rsid w:val="00C757A9"/>
    <w:rsid w:val="00CA54C2"/>
    <w:rsid w:val="00CB3A78"/>
    <w:rsid w:val="00CC2F2B"/>
    <w:rsid w:val="00CC77C0"/>
    <w:rsid w:val="00CE63D2"/>
    <w:rsid w:val="00D255B3"/>
    <w:rsid w:val="00D33F46"/>
    <w:rsid w:val="00D4087B"/>
    <w:rsid w:val="00D575DE"/>
    <w:rsid w:val="00D82F29"/>
    <w:rsid w:val="00D83FC2"/>
    <w:rsid w:val="00DB5028"/>
    <w:rsid w:val="00DE2364"/>
    <w:rsid w:val="00E17234"/>
    <w:rsid w:val="00E2273A"/>
    <w:rsid w:val="00E357A9"/>
    <w:rsid w:val="00E35C20"/>
    <w:rsid w:val="00E36E5F"/>
    <w:rsid w:val="00E471C1"/>
    <w:rsid w:val="00EA050F"/>
    <w:rsid w:val="00EF278E"/>
    <w:rsid w:val="00F003E5"/>
    <w:rsid w:val="00F5050D"/>
    <w:rsid w:val="00F525DF"/>
    <w:rsid w:val="00F56D32"/>
    <w:rsid w:val="00F63375"/>
    <w:rsid w:val="00F73D19"/>
    <w:rsid w:val="00F833B8"/>
    <w:rsid w:val="00F96DE3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FD9E2"/>
  <w15:docId w15:val="{998588BA-412E-40D5-8D88-2EC6F0E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3D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F2F4A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864381"/>
    <w:pPr>
      <w:spacing w:after="120"/>
    </w:pPr>
  </w:style>
  <w:style w:type="character" w:customStyle="1" w:styleId="a4">
    <w:name w:val="Основной текст Знак"/>
    <w:link w:val="a3"/>
    <w:rsid w:val="00864381"/>
    <w:rPr>
      <w:lang w:val="ru-RU" w:eastAsia="ru-RU"/>
    </w:rPr>
  </w:style>
  <w:style w:type="paragraph" w:styleId="20">
    <w:name w:val="Body Text 2"/>
    <w:basedOn w:val="a"/>
    <w:link w:val="21"/>
    <w:rsid w:val="00864381"/>
    <w:pPr>
      <w:spacing w:after="120" w:line="480" w:lineRule="auto"/>
    </w:pPr>
  </w:style>
  <w:style w:type="character" w:customStyle="1" w:styleId="21">
    <w:name w:val="Основной текст 2 Знак"/>
    <w:link w:val="20"/>
    <w:rsid w:val="00864381"/>
    <w:rPr>
      <w:lang w:val="ru-RU" w:eastAsia="ru-RU"/>
    </w:rPr>
  </w:style>
  <w:style w:type="paragraph" w:styleId="a5">
    <w:name w:val="Body Text Indent"/>
    <w:basedOn w:val="a"/>
    <w:link w:val="a6"/>
    <w:rsid w:val="003F196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3F1961"/>
    <w:rPr>
      <w:lang w:val="ru-RU" w:eastAsia="ru-RU"/>
    </w:rPr>
  </w:style>
  <w:style w:type="table" w:styleId="a7">
    <w:name w:val="Table Grid"/>
    <w:basedOn w:val="a1"/>
    <w:rsid w:val="001C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05D6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05D69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CC77C0"/>
    <w:pPr>
      <w:ind w:left="708"/>
    </w:pPr>
  </w:style>
  <w:style w:type="paragraph" w:styleId="3">
    <w:name w:val="Body Text 3"/>
    <w:basedOn w:val="a"/>
    <w:link w:val="30"/>
    <w:rsid w:val="008B4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B4CEC"/>
    <w:rPr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74417B"/>
    <w:rPr>
      <w:rFonts w:ascii="Courier New" w:hAnsi="Courier New"/>
    </w:rPr>
  </w:style>
  <w:style w:type="character" w:customStyle="1" w:styleId="HTML0">
    <w:name w:val="Стандартный HTML Знак"/>
    <w:link w:val="HTML"/>
    <w:rsid w:val="0074417B"/>
    <w:rPr>
      <w:rFonts w:ascii="Courier New" w:hAnsi="Courier New" w:cs="Courier New"/>
      <w:lang w:val="ru-RU" w:eastAsia="ru-RU"/>
    </w:rPr>
  </w:style>
  <w:style w:type="paragraph" w:customStyle="1" w:styleId="1">
    <w:name w:val="Абзац списка1"/>
    <w:basedOn w:val="a"/>
    <w:rsid w:val="008B22CD"/>
    <w:pPr>
      <w:ind w:left="720"/>
      <w:contextualSpacing/>
    </w:pPr>
    <w:rPr>
      <w:sz w:val="28"/>
      <w:szCs w:val="24"/>
      <w:lang w:val="uk-UA"/>
    </w:rPr>
  </w:style>
  <w:style w:type="paragraph" w:styleId="ab">
    <w:name w:val="header"/>
    <w:basedOn w:val="a"/>
    <w:link w:val="ac"/>
    <w:rsid w:val="003A2D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2DF2"/>
    <w:rPr>
      <w:lang w:val="ru-RU" w:eastAsia="ru-RU"/>
    </w:rPr>
  </w:style>
  <w:style w:type="paragraph" w:styleId="ad">
    <w:name w:val="footer"/>
    <w:basedOn w:val="a"/>
    <w:link w:val="ae"/>
    <w:rsid w:val="003A2D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2DF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E599-EEC9-4F30-8A93-C0F425A3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6366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ZSR</cp:lastModifiedBy>
  <cp:revision>6</cp:revision>
  <cp:lastPrinted>2021-03-09T09:50:00Z</cp:lastPrinted>
  <dcterms:created xsi:type="dcterms:W3CDTF">2021-03-09T09:49:00Z</dcterms:created>
  <dcterms:modified xsi:type="dcterms:W3CDTF">2021-04-20T12:42:00Z</dcterms:modified>
</cp:coreProperties>
</file>