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D" w:rsidRPr="001302D0" w:rsidRDefault="00271E8D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1302D0">
        <w:rPr>
          <w:rFonts w:eastAsia="Calibri"/>
          <w:sz w:val="24"/>
          <w:szCs w:val="24"/>
          <w:lang w:val="uk-UA" w:eastAsia="uk-UA"/>
        </w:rPr>
        <w:drawing>
          <wp:inline distT="0" distB="0" distL="0" distR="0" wp14:anchorId="2DA3806A" wp14:editId="755B58EF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8D" w:rsidRPr="001302D0" w:rsidRDefault="00271E8D" w:rsidP="00271E8D">
      <w:pPr>
        <w:jc w:val="center"/>
        <w:rPr>
          <w:b/>
          <w:szCs w:val="28"/>
          <w:lang w:val="uk-UA"/>
        </w:rPr>
      </w:pPr>
      <w:r w:rsidRPr="001302D0">
        <w:rPr>
          <w:b/>
          <w:szCs w:val="28"/>
          <w:lang w:val="uk-UA"/>
        </w:rPr>
        <w:t xml:space="preserve">ЗАЗИМСЬКА СІЛЬСЬКА РАДА </w:t>
      </w:r>
    </w:p>
    <w:p w:rsidR="00271E8D" w:rsidRPr="001302D0" w:rsidRDefault="00271E8D" w:rsidP="00271E8D">
      <w:pPr>
        <w:jc w:val="center"/>
        <w:rPr>
          <w:b/>
          <w:szCs w:val="28"/>
          <w:lang w:val="uk-UA"/>
        </w:rPr>
      </w:pPr>
      <w:r w:rsidRPr="001302D0">
        <w:rPr>
          <w:b/>
          <w:szCs w:val="28"/>
          <w:lang w:val="uk-UA"/>
        </w:rPr>
        <w:t>БРОВАРСЬКОГО РАЙОНУ</w:t>
      </w:r>
      <w:r w:rsidR="00072122" w:rsidRPr="001302D0">
        <w:rPr>
          <w:b/>
          <w:szCs w:val="28"/>
          <w:lang w:val="uk-UA"/>
        </w:rPr>
        <w:t xml:space="preserve">  </w:t>
      </w:r>
      <w:r w:rsidRPr="001302D0">
        <w:rPr>
          <w:b/>
          <w:szCs w:val="28"/>
          <w:lang w:val="uk-UA"/>
        </w:rPr>
        <w:t xml:space="preserve">КИЇВСЬКОЇ ОБЛАСТІ </w:t>
      </w:r>
    </w:p>
    <w:p w:rsidR="002F0C13" w:rsidRPr="001302D0" w:rsidRDefault="002F0C13" w:rsidP="00271E8D">
      <w:pPr>
        <w:rPr>
          <w:szCs w:val="28"/>
          <w:lang w:val="uk-UA"/>
        </w:rPr>
      </w:pPr>
    </w:p>
    <w:p w:rsidR="00271E8D" w:rsidRPr="001302D0" w:rsidRDefault="00271E8D" w:rsidP="00271E8D">
      <w:pPr>
        <w:jc w:val="center"/>
        <w:rPr>
          <w:b/>
          <w:szCs w:val="28"/>
          <w:lang w:val="uk-UA"/>
        </w:rPr>
      </w:pPr>
      <w:r w:rsidRPr="001302D0">
        <w:rPr>
          <w:b/>
          <w:szCs w:val="28"/>
          <w:lang w:val="uk-UA"/>
        </w:rPr>
        <w:t>РІШЕННЯ</w:t>
      </w:r>
    </w:p>
    <w:p w:rsidR="00271E8D" w:rsidRPr="001302D0" w:rsidRDefault="00271E8D" w:rsidP="00271E8D">
      <w:pPr>
        <w:jc w:val="center"/>
        <w:rPr>
          <w:b/>
          <w:szCs w:val="28"/>
          <w:lang w:val="uk-UA"/>
        </w:rPr>
      </w:pPr>
    </w:p>
    <w:p w:rsidR="00271E8D" w:rsidRPr="001302D0" w:rsidRDefault="003365A8" w:rsidP="00396B99">
      <w:pPr>
        <w:jc w:val="center"/>
        <w:rPr>
          <w:b/>
          <w:szCs w:val="28"/>
          <w:lang w:val="uk-UA"/>
        </w:rPr>
      </w:pPr>
      <w:r w:rsidRPr="001302D0">
        <w:rPr>
          <w:b/>
          <w:szCs w:val="28"/>
          <w:lang w:val="uk-UA"/>
        </w:rPr>
        <w:t>Про виготовлення експертної оцінки вартості приміщення їдальні в с. Літки</w:t>
      </w:r>
    </w:p>
    <w:p w:rsidR="00072122" w:rsidRPr="001302D0" w:rsidRDefault="00072122" w:rsidP="00271E8D">
      <w:pPr>
        <w:jc w:val="both"/>
        <w:rPr>
          <w:b/>
          <w:szCs w:val="28"/>
          <w:lang w:val="uk-UA"/>
        </w:rPr>
      </w:pPr>
    </w:p>
    <w:p w:rsidR="00072122" w:rsidRPr="001302D0" w:rsidRDefault="001E0D0F" w:rsidP="002C228F">
      <w:pPr>
        <w:ind w:firstLine="567"/>
        <w:jc w:val="both"/>
        <w:rPr>
          <w:lang w:val="uk-UA"/>
        </w:rPr>
      </w:pPr>
      <w:r w:rsidRPr="001302D0">
        <w:rPr>
          <w:lang w:val="uk-UA"/>
        </w:rPr>
        <w:t>Керуючись ст.</w:t>
      </w:r>
      <w:r w:rsidR="003365A8" w:rsidRPr="001302D0">
        <w:rPr>
          <w:lang w:val="uk-UA"/>
        </w:rPr>
        <w:t xml:space="preserve"> 26, ч. 5 ст. 60 Закону України «Про місцеве самоврядування в Україні», </w:t>
      </w:r>
      <w:r w:rsidR="002A2D8E" w:rsidRPr="001302D0">
        <w:rPr>
          <w:lang w:val="uk-UA"/>
        </w:rPr>
        <w:t xml:space="preserve">розглянувши звернення ФОП Цисарського Руслана Анатолійовича про можливість викупу приміщення їдальні по вул. Музиченка, 6А в с. Літки без проведення аукціону у зв'язку з проведенням ним суттєвих поліпшень орендованого майна, </w:t>
      </w:r>
      <w:r w:rsidR="003365A8" w:rsidRPr="001302D0">
        <w:rPr>
          <w:lang w:val="uk-UA"/>
        </w:rPr>
        <w:t>з метою підготовки до продажу приміщення їдальні загальною площею 485,4 кв.м. по вул. Музиченка, 6А в с. Літки, яке перебуває в оренді у ФОП Цисарського Руслана Анатолійовича</w:t>
      </w:r>
      <w:r w:rsidR="002C228F" w:rsidRPr="001302D0">
        <w:rPr>
          <w:lang w:val="uk-UA"/>
        </w:rPr>
        <w:t>,</w:t>
      </w:r>
      <w:r w:rsidR="00A544AB" w:rsidRPr="001302D0">
        <w:rPr>
          <w:lang w:val="uk-UA"/>
        </w:rPr>
        <w:t xml:space="preserve"> враховуючи рекомендації</w:t>
      </w:r>
      <w:r w:rsidR="002C228F" w:rsidRPr="001302D0">
        <w:rPr>
          <w:lang w:val="uk-UA"/>
        </w:rPr>
        <w:t xml:space="preserve"> </w:t>
      </w:r>
      <w:r w:rsidR="008F3A5D" w:rsidRPr="001302D0">
        <w:rPr>
          <w:lang w:val="uk-UA"/>
        </w:rPr>
        <w:t xml:space="preserve">постійної комісії з питань </w:t>
      </w:r>
      <w:r w:rsidR="00654739" w:rsidRPr="001302D0">
        <w:rPr>
          <w:lang w:val="uk-UA"/>
        </w:rPr>
        <w:t>соціально-</w:t>
      </w:r>
      <w:r w:rsidR="00204EEC" w:rsidRPr="001302D0">
        <w:rPr>
          <w:lang w:val="uk-UA"/>
        </w:rPr>
        <w:t>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 w:rsidR="007C3B3C" w:rsidRPr="001302D0">
        <w:rPr>
          <w:lang w:val="uk-UA"/>
        </w:rPr>
        <w:t>-</w:t>
      </w:r>
      <w:r w:rsidR="00204EEC" w:rsidRPr="001302D0">
        <w:rPr>
          <w:lang w:val="uk-UA"/>
        </w:rPr>
        <w:t>економічних зв’язків</w:t>
      </w:r>
      <w:r w:rsidR="008F3A5D" w:rsidRPr="001302D0">
        <w:rPr>
          <w:lang w:val="uk-UA"/>
        </w:rPr>
        <w:t>, Зазимська сільська рада</w:t>
      </w:r>
    </w:p>
    <w:p w:rsidR="00072122" w:rsidRPr="001302D0" w:rsidRDefault="00072122" w:rsidP="00072122">
      <w:pPr>
        <w:ind w:firstLine="567"/>
        <w:jc w:val="both"/>
        <w:rPr>
          <w:sz w:val="16"/>
          <w:szCs w:val="16"/>
          <w:lang w:val="uk-UA"/>
        </w:rPr>
      </w:pPr>
    </w:p>
    <w:p w:rsidR="00072122" w:rsidRPr="001302D0" w:rsidRDefault="00072122" w:rsidP="00072122">
      <w:pPr>
        <w:ind w:firstLine="567"/>
        <w:jc w:val="center"/>
        <w:rPr>
          <w:b/>
          <w:lang w:val="uk-UA"/>
        </w:rPr>
      </w:pPr>
      <w:r w:rsidRPr="001302D0">
        <w:rPr>
          <w:b/>
          <w:lang w:val="uk-UA"/>
        </w:rPr>
        <w:t>ВИРІШИЛА:</w:t>
      </w:r>
    </w:p>
    <w:p w:rsidR="00072122" w:rsidRPr="001302D0" w:rsidRDefault="00072122" w:rsidP="00072122">
      <w:pPr>
        <w:ind w:firstLine="567"/>
        <w:jc w:val="both"/>
        <w:rPr>
          <w:sz w:val="16"/>
          <w:szCs w:val="16"/>
          <w:lang w:val="uk-UA"/>
        </w:rPr>
      </w:pPr>
    </w:p>
    <w:p w:rsidR="003365A8" w:rsidRPr="001302D0" w:rsidRDefault="003365A8" w:rsidP="003365A8">
      <w:pPr>
        <w:numPr>
          <w:ilvl w:val="0"/>
          <w:numId w:val="13"/>
        </w:numPr>
        <w:tabs>
          <w:tab w:val="clear" w:pos="786"/>
          <w:tab w:val="num" w:pos="-142"/>
          <w:tab w:val="num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302D0">
        <w:rPr>
          <w:szCs w:val="28"/>
          <w:lang w:val="uk-UA"/>
        </w:rPr>
        <w:t>Замовити експертну оцінку вартості приміщення їдальні загальною площею 485,4 кв.м. по вул. Музиченка, 6А в с. Літки.</w:t>
      </w:r>
    </w:p>
    <w:p w:rsidR="003365A8" w:rsidRPr="001302D0" w:rsidRDefault="003365A8" w:rsidP="003365A8">
      <w:pPr>
        <w:numPr>
          <w:ilvl w:val="0"/>
          <w:numId w:val="13"/>
        </w:numPr>
        <w:tabs>
          <w:tab w:val="clear" w:pos="786"/>
          <w:tab w:val="num" w:pos="-142"/>
          <w:tab w:val="num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1302D0">
        <w:rPr>
          <w:szCs w:val="28"/>
          <w:lang w:val="uk-UA"/>
        </w:rPr>
        <w:t>Звіт про грошову оцінку приміщення винести на затвердження сесії Зазимської сільської ради.</w:t>
      </w:r>
    </w:p>
    <w:p w:rsidR="000611F1" w:rsidRPr="001302D0" w:rsidRDefault="00C14330" w:rsidP="00C1433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1302D0">
        <w:rPr>
          <w:szCs w:val="28"/>
          <w:lang w:val="uk-UA"/>
        </w:rPr>
        <w:t>2</w:t>
      </w:r>
      <w:r w:rsidR="00072122" w:rsidRPr="001302D0">
        <w:rPr>
          <w:szCs w:val="28"/>
          <w:lang w:val="uk-UA"/>
        </w:rPr>
        <w:t>.</w:t>
      </w:r>
      <w:r w:rsidR="00072122" w:rsidRPr="001302D0">
        <w:rPr>
          <w:szCs w:val="28"/>
          <w:lang w:val="uk-UA"/>
        </w:rPr>
        <w:tab/>
      </w:r>
      <w:r w:rsidR="00847BBA" w:rsidRPr="001302D0">
        <w:rPr>
          <w:szCs w:val="28"/>
          <w:lang w:val="uk-UA" w:bidi="uk-UA"/>
        </w:rPr>
        <w:t xml:space="preserve">Контроль за виконанням рішення покласти на постійну комісію сільської ради з питань </w:t>
      </w:r>
      <w:r w:rsidR="00204EEC" w:rsidRPr="001302D0">
        <w:rPr>
          <w:szCs w:val="28"/>
          <w:lang w:val="uk-UA" w:bidi="uk-UA"/>
        </w:rPr>
        <w:t>з питань соціально – економічного розвитку, бюджету та фінансів, комунальної власності, реал</w:t>
      </w:r>
      <w:bookmarkStart w:id="0" w:name="_GoBack"/>
      <w:bookmarkEnd w:id="0"/>
      <w:r w:rsidR="00204EEC" w:rsidRPr="001302D0">
        <w:rPr>
          <w:szCs w:val="28"/>
          <w:lang w:val="uk-UA" w:bidi="uk-UA"/>
        </w:rPr>
        <w:t>ізації державної регуляторної політики, інвестицій та зовнішньоекономічних зв’язків</w:t>
      </w:r>
      <w:r w:rsidR="00847BBA" w:rsidRPr="001302D0">
        <w:rPr>
          <w:szCs w:val="28"/>
          <w:lang w:val="uk-UA" w:bidi="uk-UA"/>
        </w:rPr>
        <w:t>.</w:t>
      </w:r>
    </w:p>
    <w:p w:rsidR="00515604" w:rsidRPr="001302D0" w:rsidRDefault="00515604" w:rsidP="00C95619">
      <w:pPr>
        <w:ind w:firstLine="567"/>
        <w:jc w:val="both"/>
        <w:rPr>
          <w:szCs w:val="28"/>
          <w:lang w:val="uk-UA"/>
        </w:rPr>
      </w:pPr>
    </w:p>
    <w:p w:rsidR="00072122" w:rsidRPr="001302D0" w:rsidRDefault="00072122" w:rsidP="00072122">
      <w:pPr>
        <w:ind w:firstLine="567"/>
        <w:jc w:val="both"/>
        <w:rPr>
          <w:szCs w:val="28"/>
          <w:lang w:val="uk-UA"/>
        </w:rPr>
      </w:pPr>
    </w:p>
    <w:p w:rsidR="002567FE" w:rsidRPr="001302D0" w:rsidRDefault="002567FE" w:rsidP="00072122">
      <w:pPr>
        <w:ind w:firstLine="567"/>
        <w:jc w:val="both"/>
        <w:rPr>
          <w:szCs w:val="28"/>
          <w:lang w:val="uk-UA"/>
        </w:rPr>
      </w:pPr>
    </w:p>
    <w:p w:rsidR="00F46C42" w:rsidRPr="001302D0" w:rsidRDefault="00F46C42" w:rsidP="003D17B0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1302D0">
        <w:rPr>
          <w:b/>
          <w:szCs w:val="28"/>
          <w:lang w:val="uk-UA"/>
        </w:rPr>
        <w:t>Сільський голова</w:t>
      </w:r>
      <w:r w:rsidRPr="001302D0">
        <w:rPr>
          <w:b/>
          <w:szCs w:val="28"/>
          <w:lang w:val="uk-UA"/>
        </w:rPr>
        <w:tab/>
        <w:t>Віталій КРУПЕНКО</w:t>
      </w:r>
    </w:p>
    <w:p w:rsidR="00F46C42" w:rsidRPr="001302D0" w:rsidRDefault="00F46C42" w:rsidP="00F46C42">
      <w:pPr>
        <w:ind w:firstLine="567"/>
        <w:jc w:val="both"/>
        <w:rPr>
          <w:szCs w:val="28"/>
          <w:lang w:val="uk-UA"/>
        </w:rPr>
      </w:pPr>
    </w:p>
    <w:p w:rsidR="00162644" w:rsidRPr="001302D0" w:rsidRDefault="003D17B0" w:rsidP="003D17B0">
      <w:pPr>
        <w:jc w:val="both"/>
        <w:rPr>
          <w:szCs w:val="28"/>
          <w:lang w:val="uk-UA"/>
        </w:rPr>
      </w:pPr>
      <w:r w:rsidRPr="001302D0">
        <w:rPr>
          <w:szCs w:val="28"/>
          <w:lang w:val="uk-UA"/>
        </w:rPr>
        <w:t>c. Зазим’</w:t>
      </w:r>
      <w:r w:rsidR="00F82435" w:rsidRPr="001302D0">
        <w:rPr>
          <w:szCs w:val="28"/>
          <w:lang w:val="uk-UA"/>
        </w:rPr>
        <w:t>я</w:t>
      </w:r>
    </w:p>
    <w:p w:rsidR="00162644" w:rsidRPr="001302D0" w:rsidRDefault="00162644" w:rsidP="003D17B0">
      <w:pPr>
        <w:jc w:val="both"/>
        <w:rPr>
          <w:szCs w:val="28"/>
          <w:lang w:val="uk-UA"/>
        </w:rPr>
      </w:pPr>
      <w:r w:rsidRPr="001302D0">
        <w:rPr>
          <w:szCs w:val="28"/>
          <w:lang w:val="uk-UA"/>
        </w:rPr>
        <w:t>2</w:t>
      </w:r>
      <w:r w:rsidR="00D31942" w:rsidRPr="001302D0">
        <w:rPr>
          <w:szCs w:val="28"/>
          <w:lang w:val="uk-UA"/>
        </w:rPr>
        <w:t>3</w:t>
      </w:r>
      <w:r w:rsidRPr="001302D0">
        <w:rPr>
          <w:szCs w:val="28"/>
          <w:lang w:val="uk-UA"/>
        </w:rPr>
        <w:t xml:space="preserve"> </w:t>
      </w:r>
      <w:r w:rsidR="00D31942" w:rsidRPr="001302D0">
        <w:rPr>
          <w:szCs w:val="28"/>
          <w:lang w:val="uk-UA"/>
        </w:rPr>
        <w:t>березня</w:t>
      </w:r>
      <w:r w:rsidR="008C64F8" w:rsidRPr="001302D0">
        <w:rPr>
          <w:szCs w:val="28"/>
          <w:lang w:val="uk-UA"/>
        </w:rPr>
        <w:t xml:space="preserve"> 2021</w:t>
      </w:r>
      <w:r w:rsidRPr="001302D0">
        <w:rPr>
          <w:szCs w:val="28"/>
          <w:lang w:val="uk-UA"/>
        </w:rPr>
        <w:t xml:space="preserve"> року</w:t>
      </w:r>
    </w:p>
    <w:p w:rsidR="00162644" w:rsidRPr="001302D0" w:rsidRDefault="00162644" w:rsidP="003D17B0">
      <w:pPr>
        <w:jc w:val="both"/>
        <w:rPr>
          <w:szCs w:val="28"/>
          <w:lang w:val="uk-UA"/>
        </w:rPr>
      </w:pPr>
      <w:r w:rsidRPr="001302D0">
        <w:rPr>
          <w:szCs w:val="28"/>
          <w:lang w:val="uk-UA"/>
        </w:rPr>
        <w:t>№ </w:t>
      </w:r>
      <w:r w:rsidR="00DB600A" w:rsidRPr="001302D0">
        <w:rPr>
          <w:szCs w:val="28"/>
          <w:lang w:val="uk-UA"/>
        </w:rPr>
        <w:t>804</w:t>
      </w:r>
      <w:r w:rsidR="00923981" w:rsidRPr="001302D0">
        <w:rPr>
          <w:szCs w:val="28"/>
          <w:lang w:val="uk-UA"/>
        </w:rPr>
        <w:t xml:space="preserve"> </w:t>
      </w:r>
      <w:r w:rsidR="003D17B0" w:rsidRPr="001302D0">
        <w:rPr>
          <w:szCs w:val="28"/>
          <w:lang w:val="uk-UA"/>
        </w:rPr>
        <w:t>- 0</w:t>
      </w:r>
      <w:r w:rsidR="00D31942" w:rsidRPr="001302D0">
        <w:rPr>
          <w:szCs w:val="28"/>
          <w:lang w:val="uk-UA"/>
        </w:rPr>
        <w:t>8</w:t>
      </w:r>
      <w:r w:rsidRPr="001302D0">
        <w:rPr>
          <w:szCs w:val="28"/>
          <w:lang w:val="uk-UA"/>
        </w:rPr>
        <w:t xml:space="preserve"> - VIIІ</w:t>
      </w:r>
    </w:p>
    <w:sectPr w:rsidR="00162644" w:rsidRPr="001302D0" w:rsidSect="0063128A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CA" w:rsidRDefault="00EF21CA" w:rsidP="00047726">
      <w:r>
        <w:separator/>
      </w:r>
    </w:p>
  </w:endnote>
  <w:endnote w:type="continuationSeparator" w:id="0">
    <w:p w:rsidR="00EF21CA" w:rsidRDefault="00EF21CA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CA" w:rsidRDefault="00EF21CA" w:rsidP="00047726">
      <w:r>
        <w:separator/>
      </w:r>
    </w:p>
  </w:footnote>
  <w:footnote w:type="continuationSeparator" w:id="0">
    <w:p w:rsidR="00EF21CA" w:rsidRDefault="00EF21CA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F2668"/>
    <w:multiLevelType w:val="hybridMultilevel"/>
    <w:tmpl w:val="1AE88F4E"/>
    <w:lvl w:ilvl="0" w:tplc="73FAA13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6A6E36"/>
    <w:multiLevelType w:val="hybridMultilevel"/>
    <w:tmpl w:val="DFB00790"/>
    <w:lvl w:ilvl="0" w:tplc="45D67F68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9CB58BC"/>
    <w:multiLevelType w:val="hybridMultilevel"/>
    <w:tmpl w:val="75CC9E34"/>
    <w:lvl w:ilvl="0" w:tplc="30E2DB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980E98"/>
    <w:multiLevelType w:val="hybridMultilevel"/>
    <w:tmpl w:val="CE9A63C8"/>
    <w:lvl w:ilvl="0" w:tplc="161A4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7A37F8D"/>
    <w:multiLevelType w:val="hybridMultilevel"/>
    <w:tmpl w:val="C8BEAC88"/>
    <w:lvl w:ilvl="0" w:tplc="1A06C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10996"/>
    <w:rsid w:val="000372A8"/>
    <w:rsid w:val="00043C2A"/>
    <w:rsid w:val="00046BC2"/>
    <w:rsid w:val="00047217"/>
    <w:rsid w:val="00047726"/>
    <w:rsid w:val="000611F1"/>
    <w:rsid w:val="00063670"/>
    <w:rsid w:val="000706B0"/>
    <w:rsid w:val="00072122"/>
    <w:rsid w:val="00076B7A"/>
    <w:rsid w:val="000951BF"/>
    <w:rsid w:val="000A3D16"/>
    <w:rsid w:val="000B12A5"/>
    <w:rsid w:val="000C0B3C"/>
    <w:rsid w:val="000C6D48"/>
    <w:rsid w:val="000F1099"/>
    <w:rsid w:val="001026EA"/>
    <w:rsid w:val="0010693C"/>
    <w:rsid w:val="001302D0"/>
    <w:rsid w:val="0014584E"/>
    <w:rsid w:val="0015515D"/>
    <w:rsid w:val="00162644"/>
    <w:rsid w:val="00170A02"/>
    <w:rsid w:val="001C6498"/>
    <w:rsid w:val="001E0D0F"/>
    <w:rsid w:val="001F2545"/>
    <w:rsid w:val="00204EEC"/>
    <w:rsid w:val="002108FA"/>
    <w:rsid w:val="00217285"/>
    <w:rsid w:val="00224AD4"/>
    <w:rsid w:val="00224ECD"/>
    <w:rsid w:val="00243D9A"/>
    <w:rsid w:val="00250E93"/>
    <w:rsid w:val="002540B6"/>
    <w:rsid w:val="002567FE"/>
    <w:rsid w:val="00266468"/>
    <w:rsid w:val="00271E8D"/>
    <w:rsid w:val="00283F2B"/>
    <w:rsid w:val="002A2D8E"/>
    <w:rsid w:val="002C228F"/>
    <w:rsid w:val="002F0C13"/>
    <w:rsid w:val="002F15BD"/>
    <w:rsid w:val="002F24B7"/>
    <w:rsid w:val="002F3B78"/>
    <w:rsid w:val="0031078A"/>
    <w:rsid w:val="00311B6A"/>
    <w:rsid w:val="00326653"/>
    <w:rsid w:val="003320F0"/>
    <w:rsid w:val="003365A8"/>
    <w:rsid w:val="00352AFA"/>
    <w:rsid w:val="003613A3"/>
    <w:rsid w:val="003760B5"/>
    <w:rsid w:val="00396B99"/>
    <w:rsid w:val="003A4E59"/>
    <w:rsid w:val="003A68EA"/>
    <w:rsid w:val="003C13E3"/>
    <w:rsid w:val="003C3BD1"/>
    <w:rsid w:val="003D17B0"/>
    <w:rsid w:val="003E798D"/>
    <w:rsid w:val="00400341"/>
    <w:rsid w:val="004B5DA8"/>
    <w:rsid w:val="004E134A"/>
    <w:rsid w:val="004E3173"/>
    <w:rsid w:val="005152AA"/>
    <w:rsid w:val="00515604"/>
    <w:rsid w:val="0052307C"/>
    <w:rsid w:val="00537846"/>
    <w:rsid w:val="00552C2C"/>
    <w:rsid w:val="00565A57"/>
    <w:rsid w:val="00591CA8"/>
    <w:rsid w:val="005968A7"/>
    <w:rsid w:val="005B2CE4"/>
    <w:rsid w:val="005E48D0"/>
    <w:rsid w:val="00612860"/>
    <w:rsid w:val="00626F67"/>
    <w:rsid w:val="0063128A"/>
    <w:rsid w:val="006316A0"/>
    <w:rsid w:val="006452B6"/>
    <w:rsid w:val="00654739"/>
    <w:rsid w:val="006710F8"/>
    <w:rsid w:val="00691DE0"/>
    <w:rsid w:val="006A7F79"/>
    <w:rsid w:val="006C5E01"/>
    <w:rsid w:val="006D1EC9"/>
    <w:rsid w:val="006D3B34"/>
    <w:rsid w:val="006E48B7"/>
    <w:rsid w:val="006F0825"/>
    <w:rsid w:val="00723CA3"/>
    <w:rsid w:val="00725E36"/>
    <w:rsid w:val="0079579F"/>
    <w:rsid w:val="00796075"/>
    <w:rsid w:val="007A14F8"/>
    <w:rsid w:val="007C00E0"/>
    <w:rsid w:val="007C3B3C"/>
    <w:rsid w:val="007C61FA"/>
    <w:rsid w:val="007E1318"/>
    <w:rsid w:val="007F28AA"/>
    <w:rsid w:val="00847BBA"/>
    <w:rsid w:val="0085460C"/>
    <w:rsid w:val="00871219"/>
    <w:rsid w:val="0089360F"/>
    <w:rsid w:val="008C1E71"/>
    <w:rsid w:val="008C5894"/>
    <w:rsid w:val="008C64F8"/>
    <w:rsid w:val="008F3A5D"/>
    <w:rsid w:val="00923981"/>
    <w:rsid w:val="009267C9"/>
    <w:rsid w:val="00971B5C"/>
    <w:rsid w:val="00971B5F"/>
    <w:rsid w:val="0098670E"/>
    <w:rsid w:val="00994FE1"/>
    <w:rsid w:val="009A72F3"/>
    <w:rsid w:val="009A792B"/>
    <w:rsid w:val="009C62F8"/>
    <w:rsid w:val="009E6692"/>
    <w:rsid w:val="00A03FA4"/>
    <w:rsid w:val="00A279B6"/>
    <w:rsid w:val="00A544AB"/>
    <w:rsid w:val="00A818A9"/>
    <w:rsid w:val="00A83618"/>
    <w:rsid w:val="00A8651E"/>
    <w:rsid w:val="00A86703"/>
    <w:rsid w:val="00A96E01"/>
    <w:rsid w:val="00A975B9"/>
    <w:rsid w:val="00AC4FC0"/>
    <w:rsid w:val="00B07C42"/>
    <w:rsid w:val="00B22359"/>
    <w:rsid w:val="00B33BAC"/>
    <w:rsid w:val="00B53D7C"/>
    <w:rsid w:val="00BB3DAA"/>
    <w:rsid w:val="00BC4E39"/>
    <w:rsid w:val="00BD672D"/>
    <w:rsid w:val="00C02C77"/>
    <w:rsid w:val="00C14330"/>
    <w:rsid w:val="00C600ED"/>
    <w:rsid w:val="00C85295"/>
    <w:rsid w:val="00C931E2"/>
    <w:rsid w:val="00C95619"/>
    <w:rsid w:val="00CB4A2D"/>
    <w:rsid w:val="00CC6330"/>
    <w:rsid w:val="00CC6D56"/>
    <w:rsid w:val="00CD59F4"/>
    <w:rsid w:val="00CD6E41"/>
    <w:rsid w:val="00CF3109"/>
    <w:rsid w:val="00D26C62"/>
    <w:rsid w:val="00D31942"/>
    <w:rsid w:val="00D5129C"/>
    <w:rsid w:val="00D608EE"/>
    <w:rsid w:val="00D67070"/>
    <w:rsid w:val="00D906DD"/>
    <w:rsid w:val="00DA40D1"/>
    <w:rsid w:val="00DA4D34"/>
    <w:rsid w:val="00DB59E6"/>
    <w:rsid w:val="00DB5BAE"/>
    <w:rsid w:val="00DB600A"/>
    <w:rsid w:val="00DC6561"/>
    <w:rsid w:val="00DF715D"/>
    <w:rsid w:val="00E17929"/>
    <w:rsid w:val="00E55BD6"/>
    <w:rsid w:val="00E62D84"/>
    <w:rsid w:val="00E67111"/>
    <w:rsid w:val="00E76904"/>
    <w:rsid w:val="00E83AA0"/>
    <w:rsid w:val="00EA745E"/>
    <w:rsid w:val="00ED11D9"/>
    <w:rsid w:val="00ED3129"/>
    <w:rsid w:val="00EF21CA"/>
    <w:rsid w:val="00F02F75"/>
    <w:rsid w:val="00F35E74"/>
    <w:rsid w:val="00F36707"/>
    <w:rsid w:val="00F46C42"/>
    <w:rsid w:val="00F76AC5"/>
    <w:rsid w:val="00F76D8B"/>
    <w:rsid w:val="00F807AB"/>
    <w:rsid w:val="00F82435"/>
    <w:rsid w:val="00F862C6"/>
    <w:rsid w:val="00F87750"/>
    <w:rsid w:val="00F902A3"/>
    <w:rsid w:val="00F91CB4"/>
    <w:rsid w:val="00FA265D"/>
    <w:rsid w:val="00FA5E6B"/>
    <w:rsid w:val="00FC08BE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FCD87-FA75-487D-BBE6-788C3D7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"/>
    <w:link w:val="21"/>
    <w:uiPriority w:val="1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047726"/>
  </w:style>
  <w:style w:type="paragraph" w:customStyle="1" w:styleId="Stattya-1">
    <w:name w:val="Stattya-1"/>
    <w:rsid w:val="00047726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zdily">
    <w:name w:val="Rozdily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Rozdil-Book">
    <w:name w:val="Header-Rozdil-Book"/>
    <w:rsid w:val="00047726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4">
    <w:name w:val="Header-Lev-4"/>
    <w:rsid w:val="00047726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3">
    <w:name w:val="Header-Lev-3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eder-Lev-1">
    <w:name w:val="Haeder-Lev-1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Ital">
    <w:name w:val="Normal Ital"/>
    <w:rsid w:val="0004772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7726"/>
    <w:rPr>
      <w:rFonts w:ascii="Tahoma" w:eastAsia="Times New Roman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rsid w:val="00047726"/>
    <w:rPr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rsid w:val="00047726"/>
  </w:style>
  <w:style w:type="paragraph" w:customStyle="1" w:styleId="11">
    <w:name w:val="Знак Знак Знак Знак Знак Знак Знак Знак Знак Знак1 Знак Знак"/>
    <w:basedOn w:val="a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047726"/>
  </w:style>
  <w:style w:type="character" w:styleId="ab">
    <w:name w:val="Hyperlink"/>
    <w:uiPriority w:val="99"/>
    <w:rsid w:val="00047726"/>
    <w:rPr>
      <w:color w:val="0000FF"/>
      <w:u w:val="single"/>
    </w:rPr>
  </w:style>
  <w:style w:type="paragraph" w:customStyle="1" w:styleId="rvps2">
    <w:name w:val="rvps2"/>
    <w:basedOn w:val="a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047726"/>
  </w:style>
  <w:style w:type="character" w:customStyle="1" w:styleId="rvts37">
    <w:name w:val="rvts37"/>
    <w:basedOn w:val="a0"/>
    <w:rsid w:val="00047726"/>
  </w:style>
  <w:style w:type="paragraph" w:styleId="HTML">
    <w:name w:val="HTML Preformatted"/>
    <w:aliases w:val=" 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047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047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7726"/>
    <w:rPr>
      <w:rFonts w:ascii="NewtonCTT" w:eastAsia="Times New Roman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rsid w:val="0004772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A68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3A68EA"/>
    <w:rPr>
      <w:vertAlign w:val="superscript"/>
    </w:rPr>
  </w:style>
  <w:style w:type="numbering" w:customStyle="1" w:styleId="1">
    <w:name w:val="Стиль1"/>
    <w:uiPriority w:val="99"/>
    <w:rsid w:val="00F02F75"/>
    <w:pPr>
      <w:numPr>
        <w:numId w:val="5"/>
      </w:numPr>
    </w:pPr>
  </w:style>
  <w:style w:type="numbering" w:customStyle="1" w:styleId="2">
    <w:name w:val="Стиль2"/>
    <w:uiPriority w:val="99"/>
    <w:rsid w:val="00E67111"/>
    <w:pPr>
      <w:numPr>
        <w:numId w:val="6"/>
      </w:numPr>
    </w:pPr>
  </w:style>
  <w:style w:type="numbering" w:customStyle="1" w:styleId="3">
    <w:name w:val="Стиль3"/>
    <w:uiPriority w:val="99"/>
    <w:rsid w:val="00E67111"/>
    <w:pPr>
      <w:numPr>
        <w:numId w:val="7"/>
      </w:numPr>
    </w:pPr>
  </w:style>
  <w:style w:type="paragraph" w:styleId="afa">
    <w:name w:val="List Paragraph"/>
    <w:basedOn w:val="a"/>
    <w:uiPriority w:val="34"/>
    <w:qFormat/>
    <w:rsid w:val="00565A57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1"/>
    <w:rsid w:val="00204EE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204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EEC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5BD6-57E3-4729-97F0-1F1CF08A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ZSR</cp:lastModifiedBy>
  <cp:revision>4</cp:revision>
  <dcterms:created xsi:type="dcterms:W3CDTF">2021-04-16T08:48:00Z</dcterms:created>
  <dcterms:modified xsi:type="dcterms:W3CDTF">2021-04-21T08:24:00Z</dcterms:modified>
</cp:coreProperties>
</file>