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339B" w14:textId="60DA9883" w:rsidR="005B01A9" w:rsidRPr="00E87B6A" w:rsidRDefault="004375B5" w:rsidP="00972252">
      <w:pPr>
        <w:widowControl w:val="0"/>
        <w:tabs>
          <w:tab w:val="right" w:pos="9128"/>
        </w:tabs>
        <w:ind w:right="-2"/>
        <w:jc w:val="center"/>
        <w:rPr>
          <w:rFonts w:asciiTheme="minorHAnsi" w:hAnsiTheme="minorHAnsi" w:cstheme="minorHAnsi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noProof/>
          <w:sz w:val="28"/>
          <w:szCs w:val="28"/>
          <w:lang w:val="uk-UA" w:eastAsia="uk-UA"/>
        </w:rPr>
        <w:drawing>
          <wp:inline distT="0" distB="0" distL="0" distR="0" wp14:anchorId="1CFCC911" wp14:editId="28BA4BB2">
            <wp:extent cx="600075" cy="6953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val="SMDATA_14_GGjUY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AHoAAAAAAAAAAAAAAAAAAAAAAAAAAAAAAAAAAAAAAAAAAAAACxAwAARwQAAAAAAAAAAAAAAAAAACgAAAAIAAAAAQAAAAEAAAA="/>
                        </a:ext>
                      </a:extLst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19EE96BB" w14:textId="77777777" w:rsidR="005B01A9" w:rsidRPr="00E87B6A" w:rsidRDefault="005B01A9">
      <w:pPr>
        <w:widowControl w:val="0"/>
        <w:tabs>
          <w:tab w:val="right" w:pos="9128"/>
        </w:tabs>
        <w:ind w:right="-2"/>
        <w:jc w:val="center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</w:p>
    <w:p w14:paraId="71193A1B" w14:textId="77777777" w:rsidR="005B01A9" w:rsidRPr="00E87B6A" w:rsidRDefault="004375B5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ЗАЗИМСЬКА СІЛЬСЬКА РАДА</w:t>
      </w:r>
    </w:p>
    <w:p w14:paraId="6FD70428" w14:textId="77777777" w:rsidR="005B01A9" w:rsidRPr="00E87B6A" w:rsidRDefault="004375B5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БРОВАРСЬКОГО РАЙОНУ  КИЇВСЬКОЇ ОБЛАСТІ</w:t>
      </w:r>
    </w:p>
    <w:p w14:paraId="26C77788" w14:textId="77777777" w:rsidR="005B01A9" w:rsidRPr="00E87B6A" w:rsidRDefault="005B01A9">
      <w:pPr>
        <w:jc w:val="center"/>
        <w:rPr>
          <w:rFonts w:asciiTheme="minorHAnsi" w:hAnsiTheme="minorHAnsi" w:cstheme="minorHAnsi"/>
          <w:sz w:val="28"/>
          <w:szCs w:val="28"/>
          <w:lang w:val="uk-UA"/>
        </w:rPr>
      </w:pPr>
    </w:p>
    <w:p w14:paraId="4D415FC4" w14:textId="77777777" w:rsidR="005B01A9" w:rsidRPr="00E87B6A" w:rsidRDefault="004375B5">
      <w:pPr>
        <w:pStyle w:val="a6"/>
        <w:rPr>
          <w:rFonts w:asciiTheme="minorHAnsi" w:hAnsiTheme="minorHAnsi" w:cstheme="minorHAnsi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/>
        </w:rPr>
        <w:t>Р І Ш Е Н Н Я</w:t>
      </w:r>
    </w:p>
    <w:p w14:paraId="6003C75B" w14:textId="77777777" w:rsidR="005B01A9" w:rsidRPr="00E87B6A" w:rsidRDefault="005B01A9">
      <w:pPr>
        <w:pStyle w:val="a6"/>
        <w:rPr>
          <w:rFonts w:asciiTheme="minorHAnsi" w:hAnsiTheme="minorHAnsi" w:cstheme="minorHAnsi"/>
          <w:sz w:val="28"/>
          <w:szCs w:val="28"/>
          <w:lang w:val="uk-UA"/>
        </w:rPr>
      </w:pPr>
    </w:p>
    <w:p w14:paraId="0C03D025" w14:textId="77777777" w:rsidR="005B01A9" w:rsidRPr="00E87B6A" w:rsidRDefault="004375B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Про внесення змін до рішення 3 позачергової сесії  Зазимської сільської  ради VІIІ скликання від 24 грудня 2020 року № 218-03позачергової-VІІI «Про бюджет Зазимської сільської територіальної громади на 2021 рік» </w:t>
      </w:r>
    </w:p>
    <w:p w14:paraId="0954C601" w14:textId="77777777" w:rsidR="005B01A9" w:rsidRPr="00E87B6A" w:rsidRDefault="005B01A9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14:paraId="143CCE70" w14:textId="77777777" w:rsidR="005B01A9" w:rsidRPr="00E87B6A" w:rsidRDefault="004375B5" w:rsidP="00972252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/>
        </w:rPr>
        <w:t>Керуючись Бюджетним кодексом України, ст. 26, 59,61 Закону України «Про місцеве самоврядування в Україні», ст. 143 Конституції України, Законом України «Про Держаний бюджет України на 2021 рік», Податковим кодексом України, враховуючи рекомендації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постійної депутатської 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зв’язків,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Зазимська сільська рада </w:t>
      </w:r>
    </w:p>
    <w:p w14:paraId="7BC84965" w14:textId="77777777" w:rsidR="00327A51" w:rsidRPr="00E87B6A" w:rsidRDefault="00327A51">
      <w:pPr>
        <w:ind w:firstLine="624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4DB4960F" w14:textId="77777777" w:rsidR="005B01A9" w:rsidRPr="00E87B6A" w:rsidRDefault="004375B5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ВИРІШИЛА:</w:t>
      </w:r>
    </w:p>
    <w:p w14:paraId="23EDACB8" w14:textId="77777777" w:rsidR="00327A51" w:rsidRPr="00E87B6A" w:rsidRDefault="00327A51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14:paraId="7007DE91" w14:textId="01FE429E" w:rsidR="005B01A9" w:rsidRPr="00E87B6A" w:rsidRDefault="004375B5" w:rsidP="0097225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" w:firstLine="566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1.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  <w:proofErr w:type="spellStart"/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>Внести</w:t>
      </w:r>
      <w:proofErr w:type="spellEnd"/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наступні зміни до рішення 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3 позачергової сесії </w:t>
      </w:r>
      <w:proofErr w:type="spellStart"/>
      <w:r w:rsidRPr="00E87B6A">
        <w:rPr>
          <w:rFonts w:asciiTheme="minorHAnsi" w:hAnsiTheme="minorHAnsi" w:cstheme="minorHAnsi"/>
          <w:sz w:val="28"/>
          <w:szCs w:val="28"/>
          <w:lang w:val="uk-UA"/>
        </w:rPr>
        <w:t>Зазимської</w:t>
      </w:r>
      <w:proofErr w:type="spellEnd"/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сільської ради VІIІ скликання від 24 грудня 2020 року </w:t>
      </w:r>
      <w:r w:rsidR="00972252">
        <w:rPr>
          <w:rFonts w:asciiTheme="minorHAnsi" w:hAnsiTheme="minorHAnsi" w:cstheme="minorHAnsi"/>
          <w:sz w:val="28"/>
          <w:szCs w:val="28"/>
          <w:lang w:val="uk-UA"/>
        </w:rPr>
        <w:br/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№ 218-03позачергової-VІІI «Про бюджет Зазимської сільської територіальної громади на 2021 рік» та додатків до нього:</w:t>
      </w:r>
    </w:p>
    <w:p w14:paraId="78F244B4" w14:textId="160A3B88" w:rsidR="005B01A9" w:rsidRPr="00E87B6A" w:rsidRDefault="004375B5" w:rsidP="0097225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566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1.1.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У абзаці першому пункту 1 цифри «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138</w:t>
      </w:r>
      <w:r w:rsidR="00972252">
        <w:rPr>
          <w:rFonts w:asciiTheme="minorHAnsi" w:hAnsiTheme="minorHAnsi" w:cstheme="minorHAnsi"/>
          <w:sz w:val="28"/>
          <w:szCs w:val="28"/>
          <w:lang w:val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965</w:t>
      </w:r>
      <w:r w:rsidR="00972252">
        <w:rPr>
          <w:rFonts w:asciiTheme="minorHAnsi" w:hAnsiTheme="minorHAnsi" w:cstheme="minorHAnsi"/>
          <w:sz w:val="28"/>
          <w:szCs w:val="28"/>
          <w:lang w:val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200,00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>», «135</w:t>
      </w:r>
      <w:r w:rsidR="00972252">
        <w:rPr>
          <w:rFonts w:asciiTheme="minorHAnsi" w:hAnsiTheme="minorHAnsi" w:cstheme="minorHAnsi"/>
          <w:bCs/>
          <w:sz w:val="28"/>
          <w:szCs w:val="28"/>
          <w:lang w:val="uk-UA"/>
        </w:rPr>
        <w:t> 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>035</w:t>
      </w:r>
      <w:r w:rsidR="00972252">
        <w:rPr>
          <w:rFonts w:asciiTheme="minorHAnsi" w:hAnsiTheme="minorHAnsi" w:cstheme="minorHAnsi"/>
          <w:bCs/>
          <w:sz w:val="28"/>
          <w:szCs w:val="28"/>
          <w:lang w:val="uk-UA"/>
        </w:rPr>
        <w:t> 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>200,00», «3</w:t>
      </w:r>
      <w:r w:rsidR="00972252">
        <w:rPr>
          <w:rFonts w:asciiTheme="minorHAnsi" w:hAnsiTheme="minorHAnsi" w:cstheme="minorHAnsi"/>
          <w:bCs/>
          <w:sz w:val="28"/>
          <w:szCs w:val="28"/>
          <w:lang w:val="uk-UA"/>
        </w:rPr>
        <w:t> 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>930</w:t>
      </w:r>
      <w:r w:rsidR="00972252">
        <w:rPr>
          <w:rFonts w:asciiTheme="minorHAnsi" w:hAnsiTheme="minorHAnsi" w:cstheme="minorHAnsi"/>
          <w:bCs/>
          <w:sz w:val="28"/>
          <w:szCs w:val="28"/>
          <w:lang w:val="uk-UA"/>
        </w:rPr>
        <w:t> 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>000,00», замінити на «</w:t>
      </w:r>
      <w:r w:rsidR="006A54DF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152 277 696,00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>», «</w:t>
      </w:r>
      <w:r w:rsidR="006A54DF" w:rsidRPr="00E87B6A">
        <w:rPr>
          <w:rFonts w:asciiTheme="minorHAnsi" w:hAnsiTheme="minorHAnsi" w:cstheme="minorHAnsi"/>
          <w:sz w:val="28"/>
          <w:szCs w:val="28"/>
          <w:lang w:val="uk-UA"/>
        </w:rPr>
        <w:t>146</w:t>
      </w:r>
      <w:r w:rsidR="00972252">
        <w:rPr>
          <w:rFonts w:asciiTheme="minorHAnsi" w:hAnsiTheme="minorHAnsi" w:cstheme="minorHAnsi"/>
          <w:sz w:val="28"/>
          <w:szCs w:val="28"/>
          <w:lang w:val="uk-UA"/>
        </w:rPr>
        <w:t> </w:t>
      </w:r>
      <w:r w:rsidR="006A54DF" w:rsidRPr="00E87B6A">
        <w:rPr>
          <w:rFonts w:asciiTheme="minorHAnsi" w:hAnsiTheme="minorHAnsi" w:cstheme="minorHAnsi"/>
          <w:sz w:val="28"/>
          <w:szCs w:val="28"/>
          <w:lang w:val="uk-UA"/>
        </w:rPr>
        <w:t>514</w:t>
      </w:r>
      <w:r w:rsidR="00972252">
        <w:rPr>
          <w:rFonts w:asciiTheme="minorHAnsi" w:hAnsiTheme="minorHAnsi" w:cstheme="minorHAnsi"/>
          <w:sz w:val="28"/>
          <w:szCs w:val="28"/>
          <w:lang w:val="uk-UA"/>
        </w:rPr>
        <w:t> </w:t>
      </w:r>
      <w:r w:rsidR="006A54DF" w:rsidRPr="00E87B6A">
        <w:rPr>
          <w:rFonts w:asciiTheme="minorHAnsi" w:hAnsiTheme="minorHAnsi" w:cstheme="minorHAnsi"/>
          <w:sz w:val="28"/>
          <w:szCs w:val="28"/>
          <w:lang w:val="uk-UA"/>
        </w:rPr>
        <w:t>524,00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>», «</w:t>
      </w:r>
      <w:r w:rsidR="006A54DF" w:rsidRPr="00E87B6A">
        <w:rPr>
          <w:rFonts w:asciiTheme="minorHAnsi" w:hAnsiTheme="minorHAnsi" w:cstheme="minorHAnsi"/>
          <w:sz w:val="28"/>
          <w:szCs w:val="28"/>
          <w:lang w:val="uk-UA"/>
        </w:rPr>
        <w:t>3</w:t>
      </w:r>
      <w:r w:rsidR="00972252">
        <w:rPr>
          <w:rFonts w:asciiTheme="minorHAnsi" w:hAnsiTheme="minorHAnsi" w:cstheme="minorHAnsi"/>
          <w:sz w:val="28"/>
          <w:szCs w:val="28"/>
          <w:lang w:val="uk-UA"/>
        </w:rPr>
        <w:t> </w:t>
      </w:r>
      <w:r w:rsidR="006A54DF" w:rsidRPr="00E87B6A">
        <w:rPr>
          <w:rFonts w:asciiTheme="minorHAnsi" w:hAnsiTheme="minorHAnsi" w:cstheme="minorHAnsi"/>
          <w:sz w:val="28"/>
          <w:szCs w:val="28"/>
          <w:lang w:val="uk-UA"/>
        </w:rPr>
        <w:t>333</w:t>
      </w:r>
      <w:r w:rsidR="00972252">
        <w:rPr>
          <w:rFonts w:asciiTheme="minorHAnsi" w:hAnsiTheme="minorHAnsi" w:cstheme="minorHAnsi"/>
          <w:sz w:val="28"/>
          <w:szCs w:val="28"/>
          <w:lang w:val="uk-UA"/>
        </w:rPr>
        <w:t> </w:t>
      </w:r>
      <w:r w:rsidR="006A54DF" w:rsidRPr="00E87B6A">
        <w:rPr>
          <w:rFonts w:asciiTheme="minorHAnsi" w:hAnsiTheme="minorHAnsi" w:cstheme="minorHAnsi"/>
          <w:sz w:val="28"/>
          <w:szCs w:val="28"/>
          <w:lang w:val="uk-UA"/>
        </w:rPr>
        <w:t>172,00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>»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01429A1E" w14:textId="668D1F32" w:rsidR="005B01A9" w:rsidRPr="00E87B6A" w:rsidRDefault="004375B5" w:rsidP="00972252">
      <w:pPr>
        <w:ind w:firstLine="566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1.2.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У абзаці другому пункту 1 цифри «138</w:t>
      </w:r>
      <w:r w:rsidR="00972252">
        <w:rPr>
          <w:rFonts w:asciiTheme="minorHAnsi" w:hAnsiTheme="minorHAnsi" w:cstheme="minorHAnsi"/>
          <w:bCs/>
          <w:sz w:val="28"/>
          <w:szCs w:val="28"/>
          <w:lang w:val="uk-UA"/>
        </w:rPr>
        <w:t> 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>965</w:t>
      </w:r>
      <w:r w:rsidR="00972252">
        <w:rPr>
          <w:rFonts w:asciiTheme="minorHAnsi" w:hAnsiTheme="minorHAnsi" w:cstheme="minorHAnsi"/>
          <w:bCs/>
          <w:sz w:val="28"/>
          <w:szCs w:val="28"/>
          <w:lang w:val="uk-UA"/>
        </w:rPr>
        <w:t> 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>200,00», «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134</w:t>
      </w:r>
      <w:r w:rsidR="00972252">
        <w:rPr>
          <w:rFonts w:asciiTheme="minorHAnsi" w:hAnsiTheme="minorHAnsi" w:cstheme="minorHAnsi"/>
          <w:sz w:val="28"/>
          <w:szCs w:val="28"/>
          <w:lang w:val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618</w:t>
      </w:r>
      <w:r w:rsidR="00972252">
        <w:rPr>
          <w:rFonts w:asciiTheme="minorHAnsi" w:hAnsiTheme="minorHAnsi" w:cstheme="minorHAnsi"/>
          <w:sz w:val="28"/>
          <w:szCs w:val="28"/>
          <w:lang w:val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188,00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>», «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4</w:t>
      </w:r>
      <w:r w:rsidR="00972252">
        <w:rPr>
          <w:rFonts w:asciiTheme="minorHAnsi" w:hAnsiTheme="minorHAnsi" w:cstheme="minorHAnsi"/>
          <w:sz w:val="28"/>
          <w:szCs w:val="28"/>
          <w:lang w:val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347</w:t>
      </w:r>
      <w:r w:rsidR="00972252">
        <w:rPr>
          <w:rFonts w:asciiTheme="minorHAnsi" w:hAnsiTheme="minorHAnsi" w:cstheme="minorHAnsi"/>
          <w:sz w:val="28"/>
          <w:szCs w:val="28"/>
          <w:lang w:val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012,00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>», замінити на «</w:t>
      </w:r>
      <w:r w:rsidR="006A54DF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179</w:t>
      </w:r>
      <w:r w:rsidR="00972252">
        <w:rPr>
          <w:rFonts w:asciiTheme="minorHAnsi" w:hAnsiTheme="minorHAnsi" w:cstheme="minorHAnsi"/>
          <w:bCs/>
          <w:sz w:val="28"/>
          <w:szCs w:val="28"/>
          <w:lang w:val="uk-UA"/>
        </w:rPr>
        <w:t> </w:t>
      </w:r>
      <w:r w:rsidR="006A54DF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738</w:t>
      </w:r>
      <w:r w:rsidR="00972252">
        <w:rPr>
          <w:rFonts w:asciiTheme="minorHAnsi" w:hAnsiTheme="minorHAnsi" w:cstheme="minorHAnsi"/>
          <w:bCs/>
          <w:sz w:val="28"/>
          <w:szCs w:val="28"/>
          <w:lang w:val="uk-UA"/>
        </w:rPr>
        <w:t> </w:t>
      </w:r>
      <w:r w:rsidR="006A54DF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351,25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>», «</w:t>
      </w:r>
      <w:r w:rsidR="006A54DF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145</w:t>
      </w:r>
      <w:r w:rsidR="00972252">
        <w:rPr>
          <w:rFonts w:asciiTheme="minorHAnsi" w:hAnsiTheme="minorHAnsi" w:cstheme="minorHAnsi"/>
          <w:bCs/>
          <w:sz w:val="28"/>
          <w:szCs w:val="28"/>
          <w:lang w:val="uk-UA"/>
        </w:rPr>
        <w:t> </w:t>
      </w:r>
      <w:r w:rsidR="006A54DF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410</w:t>
      </w:r>
      <w:r w:rsidR="00972252">
        <w:rPr>
          <w:rFonts w:asciiTheme="minorHAnsi" w:hAnsiTheme="minorHAnsi" w:cstheme="minorHAnsi"/>
          <w:bCs/>
          <w:sz w:val="28"/>
          <w:szCs w:val="28"/>
          <w:lang w:val="uk-UA"/>
        </w:rPr>
        <w:t> </w:t>
      </w:r>
      <w:r w:rsidR="006A54DF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986,86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>», «</w:t>
      </w:r>
      <w:r w:rsidR="006A54DF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34</w:t>
      </w:r>
      <w:r w:rsidR="00972252">
        <w:rPr>
          <w:rFonts w:asciiTheme="minorHAnsi" w:hAnsiTheme="minorHAnsi" w:cstheme="minorHAnsi"/>
          <w:bCs/>
          <w:sz w:val="28"/>
          <w:szCs w:val="28"/>
          <w:lang w:val="uk-UA"/>
        </w:rPr>
        <w:t> </w:t>
      </w:r>
      <w:r w:rsidR="006A54DF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327</w:t>
      </w:r>
      <w:r w:rsidR="00972252">
        <w:rPr>
          <w:rFonts w:asciiTheme="minorHAnsi" w:hAnsiTheme="minorHAnsi" w:cstheme="minorHAnsi"/>
          <w:bCs/>
          <w:sz w:val="28"/>
          <w:szCs w:val="28"/>
          <w:lang w:val="uk-UA"/>
        </w:rPr>
        <w:t> </w:t>
      </w:r>
      <w:r w:rsidR="006A54DF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364,39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>».</w:t>
      </w:r>
    </w:p>
    <w:p w14:paraId="731F1396" w14:textId="53A6D7DE" w:rsidR="005B01A9" w:rsidRPr="00E87B6A" w:rsidRDefault="004375B5" w:rsidP="00972252">
      <w:pPr>
        <w:ind w:firstLine="566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1.3.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У абзаці третьому пункту 1 цифри «417</w:t>
      </w:r>
      <w:r w:rsidR="00972252">
        <w:rPr>
          <w:rFonts w:asciiTheme="minorHAnsi" w:hAnsiTheme="minorHAnsi" w:cstheme="minorHAnsi"/>
          <w:bCs/>
          <w:sz w:val="28"/>
          <w:szCs w:val="28"/>
          <w:lang w:val="uk-UA"/>
        </w:rPr>
        <w:t> 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>012,00», замінити на «</w:t>
      </w:r>
      <w:r w:rsidR="00F41C2B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17 242 786,39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>».</w:t>
      </w:r>
    </w:p>
    <w:p w14:paraId="0A3F6585" w14:textId="49E46AB5" w:rsidR="005B01A9" w:rsidRPr="00E87B6A" w:rsidRDefault="004375B5" w:rsidP="00972252">
      <w:pPr>
        <w:ind w:firstLine="566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1.4.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У абзаці четвертому пункту 1 цифри «417</w:t>
      </w:r>
      <w:r w:rsidR="00972252">
        <w:rPr>
          <w:rFonts w:asciiTheme="minorHAnsi" w:hAnsiTheme="minorHAnsi" w:cstheme="minorHAnsi"/>
          <w:bCs/>
          <w:sz w:val="28"/>
          <w:szCs w:val="28"/>
          <w:lang w:val="uk-UA"/>
        </w:rPr>
        <w:t> 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>012,00», замінити на «</w:t>
      </w:r>
      <w:r w:rsidR="00F41C2B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17 242 786,39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>».</w:t>
      </w:r>
    </w:p>
    <w:p w14:paraId="3D266048" w14:textId="77777777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87B6A">
        <w:rPr>
          <w:rFonts w:asciiTheme="minorHAnsi" w:hAnsiTheme="minorHAnsi" w:cstheme="minorHAnsi"/>
          <w:b/>
          <w:bCs/>
          <w:sz w:val="28"/>
          <w:szCs w:val="28"/>
        </w:rPr>
        <w:t>1.5.</w:t>
      </w:r>
      <w:r w:rsidRPr="00E87B6A">
        <w:rPr>
          <w:rFonts w:asciiTheme="minorHAnsi" w:hAnsiTheme="minorHAnsi" w:cstheme="minorHAnsi"/>
          <w:bCs/>
          <w:sz w:val="28"/>
          <w:szCs w:val="28"/>
        </w:rPr>
        <w:t xml:space="preserve"> Направити вільні залишки бюджетних коштів загального фонду, що утворилися станом на 01.01.2021 року:</w:t>
      </w:r>
    </w:p>
    <w:p w14:paraId="04487025" w14:textId="24AE28D5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sz w:val="28"/>
          <w:szCs w:val="28"/>
        </w:rPr>
      </w:pPr>
      <w:r w:rsidRPr="00E87B6A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по загальному  фонду</w:t>
      </w:r>
      <w:r w:rsidRPr="00E87B6A">
        <w:rPr>
          <w:rFonts w:asciiTheme="minorHAnsi" w:hAnsiTheme="minorHAnsi" w:cstheme="minorHAnsi"/>
          <w:bCs/>
          <w:sz w:val="28"/>
          <w:szCs w:val="28"/>
        </w:rPr>
        <w:t xml:space="preserve"> сільського бюджету в сумі </w:t>
      </w:r>
      <w:r w:rsidR="00223460" w:rsidRPr="00E87B6A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972252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="00223460" w:rsidRPr="00E87B6A">
        <w:rPr>
          <w:rFonts w:asciiTheme="minorHAnsi" w:hAnsiTheme="minorHAnsi" w:cstheme="minorHAnsi"/>
          <w:b/>
          <w:bCs/>
          <w:sz w:val="28"/>
          <w:szCs w:val="28"/>
        </w:rPr>
        <w:t>953</w:t>
      </w:r>
      <w:r w:rsidR="00972252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="00223460" w:rsidRPr="00E87B6A">
        <w:rPr>
          <w:rFonts w:asciiTheme="minorHAnsi" w:hAnsiTheme="minorHAnsi" w:cstheme="minorHAnsi"/>
          <w:b/>
          <w:bCs/>
          <w:sz w:val="28"/>
          <w:szCs w:val="28"/>
        </w:rPr>
        <w:t>829,00</w:t>
      </w:r>
      <w:r w:rsidRPr="00E87B6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</w:rPr>
        <w:t>грн. на:</w:t>
      </w:r>
    </w:p>
    <w:p w14:paraId="6A02E194" w14:textId="3ED28973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sz w:val="28"/>
          <w:szCs w:val="28"/>
        </w:rPr>
      </w:pPr>
      <w:r w:rsidRPr="00E87B6A">
        <w:rPr>
          <w:rFonts w:asciiTheme="minorHAnsi" w:hAnsiTheme="minorHAnsi" w:cstheme="minorHAnsi"/>
          <w:sz w:val="28"/>
          <w:szCs w:val="28"/>
        </w:rPr>
        <w:t xml:space="preserve">- «Утримання та розвиток автомобільних доріг та дорожньої інфраструктури за рахунок коштів місцевого бюджету» </w:t>
      </w:r>
      <w:r w:rsidR="00972252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</w:rPr>
        <w:t>629</w:t>
      </w:r>
      <w:r w:rsidR="00972252">
        <w:rPr>
          <w:rFonts w:asciiTheme="minorHAnsi" w:hAnsiTheme="minorHAnsi" w:cstheme="minorHAnsi"/>
          <w:sz w:val="28"/>
          <w:szCs w:val="28"/>
        </w:rPr>
        <w:t> </w:t>
      </w:r>
      <w:r w:rsidRPr="00E87B6A">
        <w:rPr>
          <w:rFonts w:asciiTheme="minorHAnsi" w:hAnsiTheme="minorHAnsi" w:cstheme="minorHAnsi"/>
          <w:sz w:val="28"/>
          <w:szCs w:val="28"/>
        </w:rPr>
        <w:t>900,00 грн..</w:t>
      </w:r>
    </w:p>
    <w:p w14:paraId="0B94D611" w14:textId="629D73DB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sz w:val="28"/>
          <w:szCs w:val="28"/>
        </w:rPr>
      </w:pPr>
      <w:r w:rsidRPr="00E87B6A">
        <w:rPr>
          <w:rFonts w:asciiTheme="minorHAnsi" w:hAnsiTheme="minorHAnsi" w:cstheme="minorHAnsi"/>
          <w:sz w:val="28"/>
          <w:szCs w:val="28"/>
        </w:rPr>
        <w:t xml:space="preserve">- «Організаційне, інформаційно-аналітичне та матеріально-технічне забезпечення діяльності сільських </w:t>
      </w:r>
      <w:r w:rsidR="005105E5" w:rsidRPr="00E87B6A">
        <w:rPr>
          <w:rFonts w:asciiTheme="minorHAnsi" w:hAnsiTheme="minorHAnsi" w:cstheme="minorHAnsi"/>
          <w:sz w:val="28"/>
          <w:szCs w:val="28"/>
        </w:rPr>
        <w:t xml:space="preserve">рад та їх виконавчих комітетів» </w:t>
      </w:r>
      <w:r w:rsidR="00972252" w:rsidRPr="00E87B6A">
        <w:rPr>
          <w:rFonts w:asciiTheme="minorHAnsi" w:hAnsiTheme="minorHAnsi" w:cstheme="minorHAnsi"/>
          <w:sz w:val="28"/>
          <w:szCs w:val="28"/>
        </w:rPr>
        <w:t>–</w:t>
      </w:r>
      <w:r w:rsidR="00972252">
        <w:rPr>
          <w:rFonts w:asciiTheme="minorHAnsi" w:hAnsiTheme="minorHAnsi" w:cstheme="minorHAnsi"/>
          <w:sz w:val="28"/>
          <w:szCs w:val="28"/>
        </w:rPr>
        <w:br/>
      </w:r>
      <w:r w:rsidR="0081113A" w:rsidRPr="00E87B6A">
        <w:rPr>
          <w:rFonts w:asciiTheme="minorHAnsi" w:hAnsiTheme="minorHAnsi" w:cstheme="minorHAnsi"/>
          <w:sz w:val="28"/>
          <w:szCs w:val="28"/>
        </w:rPr>
        <w:t>700 000</w:t>
      </w:r>
      <w:r w:rsidRPr="00E87B6A">
        <w:rPr>
          <w:rFonts w:asciiTheme="minorHAnsi" w:hAnsiTheme="minorHAnsi" w:cstheme="minorHAnsi"/>
          <w:sz w:val="28"/>
          <w:szCs w:val="28"/>
        </w:rPr>
        <w:t>,00 грн.</w:t>
      </w:r>
    </w:p>
    <w:p w14:paraId="67E501D8" w14:textId="3FB1AA24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sz w:val="28"/>
          <w:szCs w:val="28"/>
        </w:rPr>
      </w:pPr>
      <w:r w:rsidRPr="00E87B6A">
        <w:rPr>
          <w:rFonts w:asciiTheme="minorHAnsi" w:hAnsiTheme="minorHAnsi" w:cstheme="minorHAnsi"/>
          <w:sz w:val="28"/>
          <w:szCs w:val="28"/>
        </w:rPr>
        <w:t xml:space="preserve">- «Надання загальної середньої освіти закладами загальної середньої освіти» </w:t>
      </w:r>
      <w:r w:rsidR="00972252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</w:rPr>
        <w:t>126</w:t>
      </w:r>
      <w:r w:rsidR="00972252">
        <w:rPr>
          <w:rFonts w:asciiTheme="minorHAnsi" w:hAnsiTheme="minorHAnsi" w:cstheme="minorHAnsi"/>
          <w:sz w:val="28"/>
          <w:szCs w:val="28"/>
        </w:rPr>
        <w:t> </w:t>
      </w:r>
      <w:r w:rsidRPr="00E87B6A">
        <w:rPr>
          <w:rFonts w:asciiTheme="minorHAnsi" w:hAnsiTheme="minorHAnsi" w:cstheme="minorHAnsi"/>
          <w:sz w:val="28"/>
          <w:szCs w:val="28"/>
        </w:rPr>
        <w:t>090,00 грн.</w:t>
      </w:r>
    </w:p>
    <w:p w14:paraId="5784BA19" w14:textId="2AE51372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sz w:val="28"/>
          <w:szCs w:val="28"/>
        </w:rPr>
      </w:pPr>
      <w:r w:rsidRPr="00E87B6A">
        <w:rPr>
          <w:rFonts w:asciiTheme="minorHAnsi" w:hAnsiTheme="minorHAnsi" w:cstheme="minorHAnsi"/>
          <w:sz w:val="28"/>
          <w:szCs w:val="28"/>
        </w:rPr>
        <w:lastRenderedPageBreak/>
        <w:t xml:space="preserve">- «Інші заходи у сфері соціального захисту і соціального забезпечення» </w:t>
      </w:r>
      <w:r w:rsidR="00972252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="00DF1214" w:rsidRPr="00E87B6A">
        <w:rPr>
          <w:rFonts w:asciiTheme="minorHAnsi" w:hAnsiTheme="minorHAnsi" w:cstheme="minorHAnsi"/>
          <w:sz w:val="28"/>
          <w:szCs w:val="28"/>
        </w:rPr>
        <w:t>250 000,00</w:t>
      </w:r>
      <w:r w:rsidRPr="00E87B6A">
        <w:rPr>
          <w:rFonts w:asciiTheme="minorHAnsi" w:hAnsiTheme="minorHAnsi" w:cstheme="minorHAnsi"/>
          <w:sz w:val="28"/>
          <w:szCs w:val="28"/>
        </w:rPr>
        <w:t xml:space="preserve"> грн.</w:t>
      </w:r>
    </w:p>
    <w:p w14:paraId="19E429E0" w14:textId="609B2A0D" w:rsidR="005B01A9" w:rsidRPr="00E87B6A" w:rsidRDefault="004375B5" w:rsidP="00972252">
      <w:pPr>
        <w:ind w:firstLine="566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- «Заходи, пов’язані з поліпшенням питної води» </w:t>
      </w:r>
      <w:r w:rsidR="00972252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="0081113A" w:rsidRPr="00E87B6A">
        <w:rPr>
          <w:rFonts w:asciiTheme="minorHAnsi" w:hAnsiTheme="minorHAnsi" w:cstheme="minorHAnsi"/>
          <w:sz w:val="28"/>
          <w:szCs w:val="28"/>
          <w:lang w:val="uk-UA"/>
        </w:rPr>
        <w:t>457</w:t>
      </w:r>
      <w:r w:rsidR="00972252">
        <w:rPr>
          <w:rFonts w:asciiTheme="minorHAnsi" w:hAnsiTheme="minorHAnsi" w:cstheme="minorHAnsi"/>
          <w:sz w:val="28"/>
          <w:szCs w:val="28"/>
          <w:lang w:val="uk-UA"/>
        </w:rPr>
        <w:t> </w:t>
      </w:r>
      <w:r w:rsidR="0081113A" w:rsidRPr="00E87B6A">
        <w:rPr>
          <w:rFonts w:asciiTheme="minorHAnsi" w:hAnsiTheme="minorHAnsi" w:cstheme="minorHAnsi"/>
          <w:sz w:val="28"/>
          <w:szCs w:val="28"/>
          <w:lang w:val="uk-UA"/>
        </w:rPr>
        <w:t>480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,00 грн.</w:t>
      </w:r>
    </w:p>
    <w:p w14:paraId="61273337" w14:textId="615E07F0" w:rsidR="005B01A9" w:rsidRPr="00E87B6A" w:rsidRDefault="004375B5" w:rsidP="00972252">
      <w:pPr>
        <w:ind w:left="2" w:firstLine="566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- «Підтримка спорту вищих досягнень та організацій, які здійснюють фізкультурно-спортивну діяльність в регіоні» </w:t>
      </w:r>
      <w:r w:rsidR="00972252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="004E4213" w:rsidRPr="00E87B6A">
        <w:rPr>
          <w:rFonts w:asciiTheme="minorHAnsi" w:hAnsiTheme="minorHAnsi" w:cstheme="minorHAnsi"/>
          <w:sz w:val="28"/>
          <w:szCs w:val="28"/>
          <w:lang w:val="uk-UA"/>
        </w:rPr>
        <w:t>13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0 000,00 грн.</w:t>
      </w:r>
    </w:p>
    <w:p w14:paraId="37E4B1B4" w14:textId="53BF93D7" w:rsidR="005B01A9" w:rsidRPr="00E87B6A" w:rsidRDefault="004375B5" w:rsidP="00972252">
      <w:pPr>
        <w:tabs>
          <w:tab w:val="left" w:pos="0"/>
        </w:tabs>
        <w:ind w:firstLine="566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- «Забезпечення діяльності місцевої пожежної охорони» </w:t>
      </w:r>
      <w:r w:rsidR="00972252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2</w:t>
      </w:r>
      <w:r w:rsidR="004E4213" w:rsidRPr="00E87B6A">
        <w:rPr>
          <w:rFonts w:asciiTheme="minorHAnsi" w:hAnsiTheme="minorHAnsi" w:cstheme="minorHAnsi"/>
          <w:sz w:val="28"/>
          <w:szCs w:val="28"/>
          <w:lang w:val="uk-UA"/>
        </w:rPr>
        <w:t>5</w:t>
      </w:r>
      <w:r w:rsidR="0081113A" w:rsidRPr="00E87B6A">
        <w:rPr>
          <w:rFonts w:asciiTheme="minorHAnsi" w:hAnsiTheme="minorHAnsi" w:cstheme="minorHAnsi"/>
          <w:sz w:val="28"/>
          <w:szCs w:val="28"/>
          <w:lang w:val="uk-UA"/>
        </w:rPr>
        <w:t>0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 000,00 грн.</w:t>
      </w:r>
    </w:p>
    <w:p w14:paraId="5B820F5F" w14:textId="0B5D92B1" w:rsidR="005B01A9" w:rsidRPr="00E87B6A" w:rsidRDefault="004375B5" w:rsidP="00972252">
      <w:pPr>
        <w:ind w:left="2" w:firstLine="566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- «Інші заходи в галузі культури і мистецтва» </w:t>
      </w:r>
      <w:r w:rsidR="00972252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="00DF1214" w:rsidRPr="00E87B6A">
        <w:rPr>
          <w:rFonts w:asciiTheme="minorHAnsi" w:hAnsiTheme="minorHAnsi" w:cstheme="minorHAnsi"/>
          <w:sz w:val="28"/>
          <w:szCs w:val="28"/>
          <w:lang w:val="uk-UA"/>
        </w:rPr>
        <w:t>50</w:t>
      </w:r>
      <w:r w:rsidR="00972252">
        <w:rPr>
          <w:rFonts w:asciiTheme="minorHAnsi" w:hAnsiTheme="minorHAnsi" w:cstheme="minorHAnsi"/>
          <w:sz w:val="28"/>
          <w:szCs w:val="28"/>
          <w:lang w:val="uk-UA"/>
        </w:rPr>
        <w:t> </w:t>
      </w:r>
      <w:r w:rsidR="00DF1214" w:rsidRPr="00E87B6A">
        <w:rPr>
          <w:rFonts w:asciiTheme="minorHAnsi" w:hAnsiTheme="minorHAnsi" w:cstheme="minorHAnsi"/>
          <w:sz w:val="28"/>
          <w:szCs w:val="28"/>
          <w:lang w:val="uk-UA"/>
        </w:rPr>
        <w:t>000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,00 грн.</w:t>
      </w:r>
    </w:p>
    <w:p w14:paraId="27948635" w14:textId="381C923F" w:rsidR="005B01A9" w:rsidRPr="00E87B6A" w:rsidRDefault="004375B5" w:rsidP="00972252">
      <w:pPr>
        <w:ind w:left="1" w:firstLine="566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- «Інша діяльність у сфері житлово-комунального господарства» </w:t>
      </w:r>
      <w:r w:rsidR="00972252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181</w:t>
      </w:r>
      <w:r w:rsidR="00972252">
        <w:rPr>
          <w:rFonts w:asciiTheme="minorHAnsi" w:hAnsiTheme="minorHAnsi" w:cstheme="minorHAnsi"/>
          <w:sz w:val="28"/>
          <w:szCs w:val="28"/>
          <w:lang w:val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000,00 грн.</w:t>
      </w:r>
    </w:p>
    <w:p w14:paraId="07ED58CD" w14:textId="5193A1FD" w:rsidR="005B01A9" w:rsidRPr="00E87B6A" w:rsidRDefault="004375B5" w:rsidP="00972252">
      <w:pPr>
        <w:ind w:firstLine="566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«Організація благоустрою населених пунктів» </w:t>
      </w:r>
      <w:r w:rsidR="00972252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="00DF1214" w:rsidRPr="00E87B6A">
        <w:rPr>
          <w:rFonts w:asciiTheme="minorHAnsi" w:hAnsiTheme="minorHAnsi" w:cstheme="minorHAnsi"/>
          <w:sz w:val="28"/>
          <w:szCs w:val="28"/>
          <w:lang w:val="uk-UA"/>
        </w:rPr>
        <w:t>808</w:t>
      </w:r>
      <w:r w:rsidR="00972252">
        <w:rPr>
          <w:rFonts w:asciiTheme="minorHAnsi" w:hAnsiTheme="minorHAnsi" w:cstheme="minorHAnsi"/>
          <w:sz w:val="28"/>
          <w:szCs w:val="28"/>
          <w:lang w:val="uk-UA"/>
        </w:rPr>
        <w:t> </w:t>
      </w:r>
      <w:r w:rsidR="00DF1214" w:rsidRPr="00E87B6A">
        <w:rPr>
          <w:rFonts w:asciiTheme="minorHAnsi" w:hAnsiTheme="minorHAnsi" w:cstheme="minorHAnsi"/>
          <w:sz w:val="28"/>
          <w:szCs w:val="28"/>
          <w:lang w:val="uk-UA"/>
        </w:rPr>
        <w:t>700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,00 грн..</w:t>
      </w:r>
    </w:p>
    <w:p w14:paraId="37747722" w14:textId="3038CD14" w:rsidR="005B01A9" w:rsidRPr="00E87B6A" w:rsidRDefault="004375B5" w:rsidP="00972252">
      <w:pPr>
        <w:pStyle w:val="a9"/>
        <w:ind w:left="0" w:firstLine="566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- «Забезпечення діяльності палаців i будинків культури, клубів, центрів дозвілля та </w:t>
      </w:r>
      <w:proofErr w:type="spellStart"/>
      <w:r w:rsidRPr="00E87B6A">
        <w:rPr>
          <w:rFonts w:asciiTheme="minorHAnsi" w:hAnsiTheme="minorHAnsi" w:cstheme="minorHAnsi"/>
          <w:sz w:val="28"/>
          <w:szCs w:val="28"/>
          <w:lang w:val="uk-UA"/>
        </w:rPr>
        <w:t>iн</w:t>
      </w:r>
      <w:r w:rsidR="004E4213" w:rsidRPr="00E87B6A">
        <w:rPr>
          <w:rFonts w:asciiTheme="minorHAnsi" w:hAnsiTheme="minorHAnsi" w:cstheme="minorHAnsi"/>
          <w:sz w:val="28"/>
          <w:szCs w:val="28"/>
          <w:lang w:val="uk-UA"/>
        </w:rPr>
        <w:t>ш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их</w:t>
      </w:r>
      <w:proofErr w:type="spellEnd"/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клубних закладів» </w:t>
      </w:r>
      <w:r w:rsidR="00972252" w:rsidRPr="00972252">
        <w:rPr>
          <w:rFonts w:asciiTheme="minorHAnsi" w:hAnsiTheme="minorHAnsi" w:cstheme="minorHAnsi"/>
          <w:sz w:val="28"/>
          <w:szCs w:val="28"/>
          <w:lang w:val="uk-UA"/>
        </w:rPr>
        <w:t xml:space="preserve">– </w:t>
      </w:r>
      <w:r w:rsidR="00DF1214" w:rsidRPr="00E87B6A">
        <w:rPr>
          <w:rFonts w:asciiTheme="minorHAnsi" w:hAnsiTheme="minorHAnsi" w:cstheme="minorHAnsi"/>
          <w:sz w:val="28"/>
          <w:szCs w:val="28"/>
          <w:lang w:val="uk-UA"/>
        </w:rPr>
        <w:t>200</w:t>
      </w:r>
      <w:r w:rsidR="00972252">
        <w:rPr>
          <w:rFonts w:asciiTheme="minorHAnsi" w:hAnsiTheme="minorHAnsi" w:cstheme="minorHAnsi"/>
          <w:sz w:val="28"/>
          <w:szCs w:val="28"/>
          <w:lang w:val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000,00 грн..</w:t>
      </w:r>
    </w:p>
    <w:p w14:paraId="0A0B11D8" w14:textId="057F8F93" w:rsidR="005B01A9" w:rsidRPr="00E87B6A" w:rsidRDefault="004375B5" w:rsidP="00972252">
      <w:pPr>
        <w:pStyle w:val="a9"/>
        <w:ind w:left="0" w:firstLine="566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- </w:t>
      </w:r>
      <w:r w:rsidRPr="00E87B6A">
        <w:rPr>
          <w:rFonts w:asciiTheme="minorHAnsi" w:hAnsiTheme="minorHAnsi" w:cstheme="minorHAnsi"/>
          <w:kern w:val="1"/>
          <w:sz w:val="28"/>
          <w:szCs w:val="28"/>
          <w:lang w:val="uk-UA"/>
        </w:rPr>
        <w:t xml:space="preserve">«Надання дошкільної освіти»  </w:t>
      </w:r>
      <w:r w:rsidR="00972252" w:rsidRPr="00972252">
        <w:rPr>
          <w:rFonts w:asciiTheme="minorHAnsi" w:hAnsiTheme="minorHAnsi" w:cstheme="minorHAnsi"/>
          <w:sz w:val="28"/>
          <w:szCs w:val="28"/>
          <w:lang w:val="uk-UA"/>
        </w:rPr>
        <w:t xml:space="preserve">– </w:t>
      </w:r>
      <w:r w:rsidRPr="00E87B6A">
        <w:rPr>
          <w:rFonts w:asciiTheme="minorHAnsi" w:hAnsiTheme="minorHAnsi" w:cstheme="minorHAnsi"/>
          <w:kern w:val="1"/>
          <w:sz w:val="28"/>
          <w:szCs w:val="28"/>
          <w:lang w:val="uk-UA"/>
        </w:rPr>
        <w:t>50</w:t>
      </w:r>
      <w:r w:rsidR="00972252">
        <w:rPr>
          <w:rFonts w:asciiTheme="minorHAnsi" w:hAnsiTheme="minorHAnsi" w:cstheme="minorHAnsi"/>
          <w:kern w:val="1"/>
          <w:sz w:val="28"/>
          <w:szCs w:val="28"/>
          <w:lang w:val="uk-UA"/>
        </w:rPr>
        <w:t> </w:t>
      </w:r>
      <w:r w:rsidRPr="00E87B6A">
        <w:rPr>
          <w:rFonts w:asciiTheme="minorHAnsi" w:hAnsiTheme="minorHAnsi" w:cstheme="minorHAnsi"/>
          <w:kern w:val="1"/>
          <w:sz w:val="28"/>
          <w:szCs w:val="28"/>
          <w:lang w:val="uk-UA"/>
        </w:rPr>
        <w:t>000,00 грн.</w:t>
      </w:r>
    </w:p>
    <w:p w14:paraId="65B851AD" w14:textId="4ECBCF45" w:rsidR="004E4213" w:rsidRPr="00E87B6A" w:rsidRDefault="004E4213" w:rsidP="00972252">
      <w:pPr>
        <w:ind w:firstLine="566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kern w:val="1"/>
          <w:sz w:val="28"/>
          <w:szCs w:val="28"/>
          <w:lang w:val="uk-UA"/>
        </w:rPr>
        <w:t>- «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Централізовані заходи з лікування хворих на цукровий та нецукровий діабет»  </w:t>
      </w:r>
      <w:r w:rsidR="00972252" w:rsidRPr="00972252">
        <w:rPr>
          <w:rFonts w:asciiTheme="minorHAnsi" w:hAnsiTheme="minorHAnsi" w:cstheme="minorHAnsi"/>
          <w:sz w:val="28"/>
          <w:szCs w:val="28"/>
          <w:lang w:val="uk-UA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100</w:t>
      </w:r>
      <w:r w:rsidR="00972252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000,00 грн.</w:t>
      </w:r>
    </w:p>
    <w:p w14:paraId="6B223B41" w14:textId="2B18C701" w:rsidR="004E4213" w:rsidRPr="00E87B6A" w:rsidRDefault="004E4213" w:rsidP="00972252">
      <w:pPr>
        <w:ind w:firstLine="566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«Співфінансування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"Нова українська школа"» </w:t>
      </w:r>
      <w:r w:rsidR="00972252" w:rsidRPr="00972252">
        <w:rPr>
          <w:rFonts w:asciiTheme="minorHAnsi" w:hAnsiTheme="minorHAnsi" w:cstheme="minorHAnsi"/>
          <w:sz w:val="28"/>
          <w:szCs w:val="28"/>
          <w:lang w:val="uk-UA"/>
        </w:rPr>
        <w:t xml:space="preserve">– </w:t>
      </w:r>
      <w:r w:rsidR="00D35F1C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20</w:t>
      </w:r>
      <w:r w:rsidR="00972252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D35F1C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659,00 грн.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</w:p>
    <w:p w14:paraId="1B480B8D" w14:textId="77777777" w:rsidR="0081113A" w:rsidRPr="00E87B6A" w:rsidRDefault="0081113A" w:rsidP="00972252">
      <w:pPr>
        <w:ind w:firstLine="566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35EFD918" w14:textId="784F13D9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87B6A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по спеціальному фонду</w:t>
      </w:r>
      <w:r w:rsidRPr="00E87B6A">
        <w:rPr>
          <w:rFonts w:asciiTheme="minorHAnsi" w:hAnsiTheme="minorHAnsi" w:cstheme="minorHAnsi"/>
          <w:bCs/>
          <w:sz w:val="28"/>
          <w:szCs w:val="28"/>
        </w:rPr>
        <w:t xml:space="preserve"> сільського бюджету в сумі </w:t>
      </w:r>
      <w:r w:rsidR="005B54D3" w:rsidRPr="00E87B6A">
        <w:rPr>
          <w:rFonts w:asciiTheme="minorHAnsi" w:hAnsiTheme="minorHAnsi" w:cstheme="minorHAnsi"/>
          <w:b/>
          <w:bCs/>
          <w:sz w:val="28"/>
          <w:szCs w:val="28"/>
        </w:rPr>
        <w:t>10 143 226</w:t>
      </w:r>
      <w:r w:rsidR="00327A51" w:rsidRPr="00E87B6A">
        <w:rPr>
          <w:rFonts w:asciiTheme="minorHAnsi" w:hAnsiTheme="minorHAnsi" w:cstheme="minorHAnsi"/>
          <w:b/>
          <w:bCs/>
          <w:sz w:val="28"/>
          <w:szCs w:val="28"/>
        </w:rPr>
        <w:t>,00</w:t>
      </w:r>
      <w:r w:rsidRPr="00E87B6A">
        <w:rPr>
          <w:rFonts w:asciiTheme="minorHAnsi" w:hAnsiTheme="minorHAnsi" w:cstheme="minorHAnsi"/>
          <w:bCs/>
          <w:sz w:val="28"/>
          <w:szCs w:val="28"/>
        </w:rPr>
        <w:t xml:space="preserve"> грн.</w:t>
      </w:r>
      <w:r w:rsidR="0097225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E87B6A">
        <w:rPr>
          <w:rFonts w:asciiTheme="minorHAnsi" w:hAnsiTheme="minorHAnsi" w:cstheme="minorHAnsi"/>
          <w:bCs/>
          <w:sz w:val="28"/>
          <w:szCs w:val="28"/>
        </w:rPr>
        <w:t>на:</w:t>
      </w:r>
    </w:p>
    <w:p w14:paraId="4D684263" w14:textId="7771D875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sz w:val="28"/>
          <w:szCs w:val="28"/>
        </w:rPr>
      </w:pPr>
      <w:r w:rsidRPr="00E87B6A">
        <w:rPr>
          <w:rFonts w:asciiTheme="minorHAnsi" w:hAnsiTheme="minorHAnsi" w:cstheme="minorHAnsi"/>
          <w:sz w:val="28"/>
          <w:szCs w:val="28"/>
        </w:rPr>
        <w:t xml:space="preserve">- «Надання загальної середньої освіти закладами загальної середньої освіти» </w:t>
      </w:r>
      <w:r w:rsidR="00972252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</w:rPr>
        <w:t>300 010,00 грн..</w:t>
      </w:r>
    </w:p>
    <w:p w14:paraId="33C7B38C" w14:textId="76EB984C" w:rsidR="00D35F1C" w:rsidRPr="00E87B6A" w:rsidRDefault="00D35F1C" w:rsidP="00972252">
      <w:pPr>
        <w:ind w:firstLine="566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«Співфінансування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"Нова українська школа"» </w:t>
      </w:r>
      <w:r w:rsidR="00972252" w:rsidRPr="00972252">
        <w:rPr>
          <w:rFonts w:asciiTheme="minorHAnsi" w:hAnsiTheme="minorHAnsi" w:cstheme="minorHAnsi"/>
          <w:sz w:val="28"/>
          <w:szCs w:val="28"/>
          <w:lang w:val="uk-UA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16 087,00 грн. </w:t>
      </w:r>
    </w:p>
    <w:p w14:paraId="0F3FC4B3" w14:textId="44741459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sz w:val="28"/>
          <w:szCs w:val="28"/>
        </w:rPr>
      </w:pPr>
      <w:r w:rsidRPr="00E87B6A">
        <w:rPr>
          <w:rFonts w:asciiTheme="minorHAnsi" w:hAnsiTheme="minorHAnsi" w:cstheme="minorHAnsi"/>
          <w:bCs/>
          <w:sz w:val="28"/>
          <w:szCs w:val="28"/>
        </w:rPr>
        <w:t xml:space="preserve">- «Організація благоустрою населених пунктів» </w:t>
      </w:r>
      <w:r w:rsidR="00972252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="00AD441E" w:rsidRPr="00E87B6A">
        <w:rPr>
          <w:rFonts w:asciiTheme="minorHAnsi" w:hAnsiTheme="minorHAnsi" w:cstheme="minorHAnsi"/>
          <w:sz w:val="28"/>
          <w:szCs w:val="28"/>
        </w:rPr>
        <w:t>1</w:t>
      </w:r>
      <w:r w:rsidR="00972252">
        <w:rPr>
          <w:rFonts w:asciiTheme="minorHAnsi" w:hAnsiTheme="minorHAnsi" w:cstheme="minorHAnsi"/>
          <w:sz w:val="28"/>
          <w:szCs w:val="28"/>
        </w:rPr>
        <w:t> </w:t>
      </w:r>
      <w:r w:rsidR="00AD441E" w:rsidRPr="00E87B6A">
        <w:rPr>
          <w:rFonts w:asciiTheme="minorHAnsi" w:hAnsiTheme="minorHAnsi" w:cstheme="minorHAnsi"/>
          <w:sz w:val="28"/>
          <w:szCs w:val="28"/>
        </w:rPr>
        <w:t>062</w:t>
      </w:r>
      <w:r w:rsidR="00972252">
        <w:rPr>
          <w:rFonts w:asciiTheme="minorHAnsi" w:hAnsiTheme="minorHAnsi" w:cstheme="minorHAnsi"/>
          <w:sz w:val="28"/>
          <w:szCs w:val="28"/>
        </w:rPr>
        <w:t> </w:t>
      </w:r>
      <w:r w:rsidR="00AD441E" w:rsidRPr="00E87B6A">
        <w:rPr>
          <w:rFonts w:asciiTheme="minorHAnsi" w:hAnsiTheme="minorHAnsi" w:cstheme="minorHAnsi"/>
          <w:sz w:val="28"/>
          <w:szCs w:val="28"/>
        </w:rPr>
        <w:t>853</w:t>
      </w:r>
      <w:r w:rsidR="00327A51" w:rsidRPr="00E87B6A">
        <w:rPr>
          <w:rFonts w:asciiTheme="minorHAnsi" w:hAnsiTheme="minorHAnsi" w:cstheme="minorHAnsi"/>
          <w:sz w:val="28"/>
          <w:szCs w:val="28"/>
        </w:rPr>
        <w:t>,</w:t>
      </w:r>
      <w:r w:rsidRPr="00E87B6A">
        <w:rPr>
          <w:rFonts w:asciiTheme="minorHAnsi" w:hAnsiTheme="minorHAnsi" w:cstheme="minorHAnsi"/>
          <w:sz w:val="28"/>
          <w:szCs w:val="28"/>
        </w:rPr>
        <w:t>00 грн.</w:t>
      </w:r>
    </w:p>
    <w:p w14:paraId="1C69BB68" w14:textId="3200CBCA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sz w:val="28"/>
          <w:szCs w:val="28"/>
        </w:rPr>
      </w:pPr>
      <w:r w:rsidRPr="00E87B6A">
        <w:rPr>
          <w:rFonts w:asciiTheme="minorHAnsi" w:hAnsiTheme="minorHAnsi" w:cstheme="minorHAnsi"/>
          <w:sz w:val="28"/>
          <w:szCs w:val="28"/>
        </w:rPr>
        <w:t xml:space="preserve">- «Будівництво установ та закладів освіти» </w:t>
      </w:r>
      <w:r w:rsidR="00972252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</w:rPr>
        <w:t>1</w:t>
      </w:r>
      <w:r w:rsidR="00972252">
        <w:rPr>
          <w:rFonts w:asciiTheme="minorHAnsi" w:hAnsiTheme="minorHAnsi" w:cstheme="minorHAnsi"/>
          <w:sz w:val="28"/>
          <w:szCs w:val="28"/>
        </w:rPr>
        <w:t> </w:t>
      </w:r>
      <w:r w:rsidRPr="00E87B6A">
        <w:rPr>
          <w:rFonts w:asciiTheme="minorHAnsi" w:hAnsiTheme="minorHAnsi" w:cstheme="minorHAnsi"/>
          <w:sz w:val="28"/>
          <w:szCs w:val="28"/>
        </w:rPr>
        <w:t>049</w:t>
      </w:r>
      <w:r w:rsidR="00972252">
        <w:rPr>
          <w:rFonts w:asciiTheme="minorHAnsi" w:hAnsiTheme="minorHAnsi" w:cstheme="minorHAnsi"/>
          <w:sz w:val="28"/>
          <w:szCs w:val="28"/>
        </w:rPr>
        <w:t> </w:t>
      </w:r>
      <w:r w:rsidRPr="00E87B6A">
        <w:rPr>
          <w:rFonts w:asciiTheme="minorHAnsi" w:hAnsiTheme="minorHAnsi" w:cstheme="minorHAnsi"/>
          <w:sz w:val="28"/>
          <w:szCs w:val="28"/>
        </w:rPr>
        <w:t>336,0 грн..</w:t>
      </w:r>
    </w:p>
    <w:p w14:paraId="1F4736FC" w14:textId="2DF1E137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sz w:val="28"/>
          <w:szCs w:val="28"/>
        </w:rPr>
      </w:pPr>
      <w:r w:rsidRPr="00E87B6A">
        <w:rPr>
          <w:rFonts w:asciiTheme="minorHAnsi" w:hAnsiTheme="minorHAnsi" w:cstheme="minorHAnsi"/>
          <w:sz w:val="28"/>
          <w:szCs w:val="28"/>
        </w:rPr>
        <w:t xml:space="preserve">- «Утримання та розвиток автомобільних доріг та дорожньої інфраструктури за рахунок коштів місцевого бюджету» </w:t>
      </w:r>
      <w:r w:rsidR="00972252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</w:rPr>
        <w:t>88</w:t>
      </w:r>
      <w:r w:rsidR="00972252">
        <w:rPr>
          <w:rFonts w:asciiTheme="minorHAnsi" w:hAnsiTheme="minorHAnsi" w:cstheme="minorHAnsi"/>
          <w:sz w:val="28"/>
          <w:szCs w:val="28"/>
        </w:rPr>
        <w:t> </w:t>
      </w:r>
      <w:r w:rsidRPr="00E87B6A">
        <w:rPr>
          <w:rFonts w:asciiTheme="minorHAnsi" w:hAnsiTheme="minorHAnsi" w:cstheme="minorHAnsi"/>
          <w:sz w:val="28"/>
          <w:szCs w:val="28"/>
        </w:rPr>
        <w:t>446,00 грн..</w:t>
      </w:r>
    </w:p>
    <w:p w14:paraId="0A152FDA" w14:textId="1865EC8B" w:rsidR="005B01A9" w:rsidRPr="00E87B6A" w:rsidRDefault="004375B5" w:rsidP="00972252">
      <w:pPr>
        <w:ind w:firstLine="566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- «Субвенція з місцевого бюджету на співфінансування інвестиційних проектів» </w:t>
      </w:r>
      <w:r w:rsidR="00972252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600</w:t>
      </w:r>
      <w:r w:rsidR="00972252">
        <w:rPr>
          <w:rFonts w:asciiTheme="minorHAnsi" w:hAnsiTheme="minorHAnsi" w:cstheme="minorHAnsi"/>
          <w:sz w:val="28"/>
          <w:szCs w:val="28"/>
          <w:lang w:val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312,00 грн..</w:t>
      </w:r>
    </w:p>
    <w:p w14:paraId="69D96A8D" w14:textId="6A8FE5EE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sz w:val="28"/>
          <w:szCs w:val="28"/>
        </w:rPr>
      </w:pPr>
      <w:r w:rsidRPr="00E87B6A">
        <w:rPr>
          <w:rFonts w:asciiTheme="minorHAnsi" w:hAnsiTheme="minorHAnsi" w:cstheme="minorHAnsi"/>
          <w:sz w:val="28"/>
          <w:szCs w:val="28"/>
        </w:rPr>
        <w:t xml:space="preserve">- «Будівництво інших об`єктів комунальної власності» </w:t>
      </w:r>
      <w:r w:rsidR="00972252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="005B54D3" w:rsidRPr="00E87B6A">
        <w:rPr>
          <w:rFonts w:asciiTheme="minorHAnsi" w:hAnsiTheme="minorHAnsi" w:cstheme="minorHAnsi"/>
          <w:sz w:val="28"/>
          <w:szCs w:val="28"/>
        </w:rPr>
        <w:t>7</w:t>
      </w:r>
      <w:r w:rsidR="00972252">
        <w:rPr>
          <w:rFonts w:asciiTheme="minorHAnsi" w:hAnsiTheme="minorHAnsi" w:cstheme="minorHAnsi"/>
          <w:sz w:val="28"/>
          <w:szCs w:val="28"/>
        </w:rPr>
        <w:t> </w:t>
      </w:r>
      <w:r w:rsidR="005B54D3" w:rsidRPr="00E87B6A">
        <w:rPr>
          <w:rFonts w:asciiTheme="minorHAnsi" w:hAnsiTheme="minorHAnsi" w:cstheme="minorHAnsi"/>
          <w:sz w:val="28"/>
          <w:szCs w:val="28"/>
        </w:rPr>
        <w:t>026</w:t>
      </w:r>
      <w:r w:rsidR="00972252">
        <w:rPr>
          <w:rFonts w:asciiTheme="minorHAnsi" w:hAnsiTheme="minorHAnsi" w:cstheme="minorHAnsi"/>
          <w:sz w:val="28"/>
          <w:szCs w:val="28"/>
        </w:rPr>
        <w:t> </w:t>
      </w:r>
      <w:r w:rsidR="005B54D3" w:rsidRPr="00E87B6A">
        <w:rPr>
          <w:rFonts w:asciiTheme="minorHAnsi" w:hAnsiTheme="minorHAnsi" w:cstheme="minorHAnsi"/>
          <w:sz w:val="28"/>
          <w:szCs w:val="28"/>
        </w:rPr>
        <w:t>182,00</w:t>
      </w:r>
      <w:r w:rsidRPr="00E87B6A">
        <w:rPr>
          <w:rFonts w:asciiTheme="minorHAnsi" w:hAnsiTheme="minorHAnsi" w:cstheme="minorHAnsi"/>
          <w:sz w:val="28"/>
          <w:szCs w:val="28"/>
        </w:rPr>
        <w:t xml:space="preserve"> грн..</w:t>
      </w:r>
    </w:p>
    <w:p w14:paraId="54D99171" w14:textId="77777777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87B6A">
        <w:rPr>
          <w:rFonts w:asciiTheme="minorHAnsi" w:hAnsiTheme="minorHAnsi" w:cstheme="minorHAnsi"/>
          <w:b/>
          <w:bCs/>
          <w:sz w:val="28"/>
          <w:szCs w:val="28"/>
        </w:rPr>
        <w:t>1.6.</w:t>
      </w:r>
      <w:r w:rsidRPr="00E87B6A">
        <w:rPr>
          <w:rFonts w:asciiTheme="minorHAnsi" w:hAnsiTheme="minorHAnsi" w:cstheme="minorHAnsi"/>
          <w:bCs/>
          <w:sz w:val="28"/>
          <w:szCs w:val="28"/>
        </w:rPr>
        <w:t xml:space="preserve"> Направити вільні залишки бюджетних коштів спеціального фонду, що утворилися станом на 01.01.2021 року:</w:t>
      </w:r>
    </w:p>
    <w:p w14:paraId="39AD7D4F" w14:textId="0215521C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87B6A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по спеціальному фонду</w:t>
      </w:r>
      <w:r w:rsidRPr="00E87B6A">
        <w:rPr>
          <w:rFonts w:asciiTheme="minorHAnsi" w:hAnsiTheme="minorHAnsi" w:cstheme="minorHAnsi"/>
          <w:bCs/>
          <w:sz w:val="28"/>
          <w:szCs w:val="28"/>
        </w:rPr>
        <w:t xml:space="preserve"> сільського бюджету в сумі </w:t>
      </w:r>
      <w:r w:rsidRPr="00E87B6A">
        <w:rPr>
          <w:rFonts w:asciiTheme="minorHAnsi" w:hAnsiTheme="minorHAnsi" w:cstheme="minorHAnsi"/>
          <w:b/>
          <w:bCs/>
          <w:sz w:val="28"/>
          <w:szCs w:val="28"/>
        </w:rPr>
        <w:t>11</w:t>
      </w:r>
      <w:r w:rsidR="00972252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E87B6A">
        <w:rPr>
          <w:rFonts w:asciiTheme="minorHAnsi" w:hAnsiTheme="minorHAnsi" w:cstheme="minorHAnsi"/>
          <w:b/>
          <w:bCs/>
          <w:sz w:val="28"/>
          <w:szCs w:val="28"/>
        </w:rPr>
        <w:t>321</w:t>
      </w:r>
      <w:r w:rsidR="00972252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E87B6A">
        <w:rPr>
          <w:rFonts w:asciiTheme="minorHAnsi" w:hAnsiTheme="minorHAnsi" w:cstheme="minorHAnsi"/>
          <w:b/>
          <w:bCs/>
          <w:sz w:val="28"/>
          <w:szCs w:val="28"/>
        </w:rPr>
        <w:t>406,00</w:t>
      </w:r>
      <w:r w:rsidRPr="00E87B6A">
        <w:rPr>
          <w:rFonts w:asciiTheme="minorHAnsi" w:hAnsiTheme="minorHAnsi" w:cstheme="minorHAnsi"/>
          <w:bCs/>
          <w:sz w:val="28"/>
          <w:szCs w:val="28"/>
        </w:rPr>
        <w:t xml:space="preserve"> грн.. на:</w:t>
      </w:r>
    </w:p>
    <w:p w14:paraId="4FAD10B2" w14:textId="150285D8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sz w:val="28"/>
          <w:szCs w:val="28"/>
        </w:rPr>
      </w:pPr>
      <w:r w:rsidRPr="00E87B6A">
        <w:rPr>
          <w:rFonts w:asciiTheme="minorHAnsi" w:hAnsiTheme="minorHAnsi" w:cstheme="minorHAnsi"/>
          <w:bCs/>
          <w:sz w:val="28"/>
          <w:szCs w:val="28"/>
        </w:rPr>
        <w:t xml:space="preserve">- «Організація благоустрою населених пунктів» </w:t>
      </w:r>
      <w:r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="002A5849" w:rsidRPr="00E87B6A">
        <w:rPr>
          <w:rFonts w:asciiTheme="minorHAnsi" w:hAnsiTheme="minorHAnsi" w:cstheme="minorHAnsi"/>
          <w:sz w:val="28"/>
          <w:szCs w:val="28"/>
        </w:rPr>
        <w:t>2</w:t>
      </w:r>
      <w:r w:rsidR="00972252">
        <w:rPr>
          <w:rFonts w:asciiTheme="minorHAnsi" w:hAnsiTheme="minorHAnsi" w:cstheme="minorHAnsi"/>
          <w:sz w:val="28"/>
          <w:szCs w:val="28"/>
        </w:rPr>
        <w:t> </w:t>
      </w:r>
      <w:r w:rsidR="006222E8" w:rsidRPr="00E87B6A">
        <w:rPr>
          <w:rFonts w:asciiTheme="minorHAnsi" w:hAnsiTheme="minorHAnsi" w:cstheme="minorHAnsi"/>
          <w:sz w:val="28"/>
          <w:szCs w:val="28"/>
        </w:rPr>
        <w:t>162</w:t>
      </w:r>
      <w:r w:rsidR="00972252">
        <w:rPr>
          <w:rFonts w:asciiTheme="minorHAnsi" w:hAnsiTheme="minorHAnsi" w:cstheme="minorHAnsi"/>
          <w:sz w:val="28"/>
          <w:szCs w:val="28"/>
        </w:rPr>
        <w:t> </w:t>
      </w:r>
      <w:r w:rsidR="006222E8" w:rsidRPr="00E87B6A">
        <w:rPr>
          <w:rFonts w:asciiTheme="minorHAnsi" w:hAnsiTheme="minorHAnsi" w:cstheme="minorHAnsi"/>
          <w:sz w:val="28"/>
          <w:szCs w:val="28"/>
        </w:rPr>
        <w:t>467</w:t>
      </w:r>
      <w:r w:rsidRPr="00E87B6A">
        <w:rPr>
          <w:rFonts w:asciiTheme="minorHAnsi" w:hAnsiTheme="minorHAnsi" w:cstheme="minorHAnsi"/>
          <w:sz w:val="28"/>
          <w:szCs w:val="28"/>
        </w:rPr>
        <w:t>,00 грн..</w:t>
      </w:r>
    </w:p>
    <w:p w14:paraId="3D666411" w14:textId="6156B40E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sz w:val="28"/>
          <w:szCs w:val="28"/>
        </w:rPr>
      </w:pPr>
      <w:r w:rsidRPr="00E87B6A">
        <w:rPr>
          <w:rFonts w:asciiTheme="minorHAnsi" w:hAnsiTheme="minorHAnsi" w:cstheme="minorHAnsi"/>
          <w:sz w:val="28"/>
          <w:szCs w:val="28"/>
        </w:rPr>
        <w:t xml:space="preserve">- «Здійснення заходів із землеустрою» </w:t>
      </w:r>
      <w:r w:rsidR="00972252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</w:rPr>
        <w:t>600</w:t>
      </w:r>
      <w:r w:rsidR="0062023F">
        <w:rPr>
          <w:rFonts w:asciiTheme="minorHAnsi" w:hAnsiTheme="minorHAnsi" w:cstheme="minorHAnsi"/>
          <w:sz w:val="28"/>
          <w:szCs w:val="28"/>
          <w:lang w:val="en-US"/>
        </w:rPr>
        <w:t> </w:t>
      </w:r>
      <w:r w:rsidRPr="00E87B6A">
        <w:rPr>
          <w:rFonts w:asciiTheme="minorHAnsi" w:hAnsiTheme="minorHAnsi" w:cstheme="minorHAnsi"/>
          <w:sz w:val="28"/>
          <w:szCs w:val="28"/>
        </w:rPr>
        <w:t>000,00 грн..</w:t>
      </w:r>
    </w:p>
    <w:p w14:paraId="1C19AD21" w14:textId="49138E31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sz w:val="28"/>
          <w:szCs w:val="28"/>
        </w:rPr>
      </w:pPr>
      <w:r w:rsidRPr="00E87B6A">
        <w:rPr>
          <w:rFonts w:asciiTheme="minorHAnsi" w:hAnsiTheme="minorHAnsi" w:cstheme="minorHAnsi"/>
          <w:sz w:val="28"/>
          <w:szCs w:val="28"/>
        </w:rPr>
        <w:t xml:space="preserve">- «Будівництво установ та закладів культури » </w:t>
      </w:r>
      <w:r w:rsidR="00972252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</w:rPr>
        <w:t>1</w:t>
      </w:r>
      <w:r w:rsidR="0062023F">
        <w:rPr>
          <w:rFonts w:asciiTheme="minorHAnsi" w:hAnsiTheme="minorHAnsi" w:cstheme="minorHAnsi"/>
          <w:sz w:val="28"/>
          <w:szCs w:val="28"/>
        </w:rPr>
        <w:t> </w:t>
      </w:r>
      <w:r w:rsidRPr="00E87B6A">
        <w:rPr>
          <w:rFonts w:asciiTheme="minorHAnsi" w:hAnsiTheme="minorHAnsi" w:cstheme="minorHAnsi"/>
          <w:sz w:val="28"/>
          <w:szCs w:val="28"/>
        </w:rPr>
        <w:t>666</w:t>
      </w:r>
      <w:r w:rsidR="0062023F">
        <w:rPr>
          <w:rFonts w:asciiTheme="minorHAnsi" w:hAnsiTheme="minorHAnsi" w:cstheme="minorHAnsi"/>
          <w:sz w:val="28"/>
          <w:szCs w:val="28"/>
          <w:lang w:val="en-US"/>
        </w:rPr>
        <w:t> </w:t>
      </w:r>
      <w:r w:rsidRPr="00E87B6A">
        <w:rPr>
          <w:rFonts w:asciiTheme="minorHAnsi" w:hAnsiTheme="minorHAnsi" w:cstheme="minorHAnsi"/>
          <w:sz w:val="28"/>
          <w:szCs w:val="28"/>
        </w:rPr>
        <w:t>163,0</w:t>
      </w:r>
      <w:r w:rsidR="002964E3" w:rsidRPr="00E87B6A">
        <w:rPr>
          <w:rFonts w:asciiTheme="minorHAnsi" w:hAnsiTheme="minorHAnsi" w:cstheme="minorHAnsi"/>
          <w:sz w:val="28"/>
          <w:szCs w:val="28"/>
        </w:rPr>
        <w:t>0</w:t>
      </w:r>
      <w:r w:rsidRPr="00E87B6A">
        <w:rPr>
          <w:rFonts w:asciiTheme="minorHAnsi" w:hAnsiTheme="minorHAnsi" w:cstheme="minorHAnsi"/>
          <w:sz w:val="28"/>
          <w:szCs w:val="28"/>
        </w:rPr>
        <w:t xml:space="preserve"> грн..</w:t>
      </w:r>
    </w:p>
    <w:p w14:paraId="2013935F" w14:textId="34A69C98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sz w:val="28"/>
          <w:szCs w:val="28"/>
        </w:rPr>
      </w:pPr>
      <w:r w:rsidRPr="00E87B6A">
        <w:rPr>
          <w:rFonts w:asciiTheme="minorHAnsi" w:hAnsiTheme="minorHAnsi" w:cstheme="minorHAnsi"/>
          <w:sz w:val="28"/>
          <w:szCs w:val="28"/>
        </w:rPr>
        <w:t xml:space="preserve">- «Утримання та розвиток автомобільних доріг та дорожньої інфраструктури за рахунок коштів місцевого бюджету» </w:t>
      </w:r>
      <w:r w:rsidR="00972252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</w:rPr>
        <w:t>622</w:t>
      </w:r>
      <w:r w:rsidR="0062023F">
        <w:rPr>
          <w:rFonts w:asciiTheme="minorHAnsi" w:hAnsiTheme="minorHAnsi" w:cstheme="minorHAnsi"/>
          <w:sz w:val="28"/>
          <w:szCs w:val="28"/>
          <w:lang w:val="en-US"/>
        </w:rPr>
        <w:t> </w:t>
      </w:r>
      <w:r w:rsidRPr="00E87B6A">
        <w:rPr>
          <w:rFonts w:asciiTheme="minorHAnsi" w:hAnsiTheme="minorHAnsi" w:cstheme="minorHAnsi"/>
          <w:sz w:val="28"/>
          <w:szCs w:val="28"/>
        </w:rPr>
        <w:t>173,00 грн..</w:t>
      </w:r>
    </w:p>
    <w:p w14:paraId="2A0968D2" w14:textId="6DFAF1AF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sz w:val="28"/>
          <w:szCs w:val="28"/>
        </w:rPr>
      </w:pPr>
      <w:r w:rsidRPr="00E87B6A">
        <w:rPr>
          <w:rFonts w:asciiTheme="minorHAnsi" w:hAnsiTheme="minorHAnsi" w:cstheme="minorHAnsi"/>
          <w:sz w:val="28"/>
          <w:szCs w:val="28"/>
        </w:rPr>
        <w:t xml:space="preserve">- «Будівництво інших об`єктів комунальної власності» </w:t>
      </w:r>
      <w:r w:rsidR="00972252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</w:rPr>
        <w:t>4</w:t>
      </w:r>
      <w:r w:rsidR="0062023F">
        <w:rPr>
          <w:rFonts w:asciiTheme="minorHAnsi" w:hAnsiTheme="minorHAnsi" w:cstheme="minorHAnsi"/>
          <w:sz w:val="28"/>
          <w:szCs w:val="28"/>
        </w:rPr>
        <w:t> </w:t>
      </w:r>
      <w:r w:rsidRPr="00E87B6A">
        <w:rPr>
          <w:rFonts w:asciiTheme="minorHAnsi" w:hAnsiTheme="minorHAnsi" w:cstheme="minorHAnsi"/>
          <w:sz w:val="28"/>
          <w:szCs w:val="28"/>
        </w:rPr>
        <w:t>897</w:t>
      </w:r>
      <w:r w:rsidR="0062023F">
        <w:rPr>
          <w:rFonts w:asciiTheme="minorHAnsi" w:hAnsiTheme="minorHAnsi" w:cstheme="minorHAnsi"/>
          <w:sz w:val="28"/>
          <w:szCs w:val="28"/>
          <w:lang w:val="en-US"/>
        </w:rPr>
        <w:t> </w:t>
      </w:r>
      <w:r w:rsidRPr="00E87B6A">
        <w:rPr>
          <w:rFonts w:asciiTheme="minorHAnsi" w:hAnsiTheme="minorHAnsi" w:cstheme="minorHAnsi"/>
          <w:sz w:val="28"/>
          <w:szCs w:val="28"/>
        </w:rPr>
        <w:t>616,00 грн..</w:t>
      </w:r>
    </w:p>
    <w:p w14:paraId="46071ACD" w14:textId="4BFE432B" w:rsidR="005B01A9" w:rsidRPr="00E87B6A" w:rsidRDefault="004375B5" w:rsidP="00972252">
      <w:pPr>
        <w:ind w:firstLine="566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- «Субвенція з місцевого бюджету на співфінансування інвестиційних проектів» </w:t>
      </w:r>
      <w:r w:rsidR="00972252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1</w:t>
      </w:r>
      <w:r w:rsidR="0062023F">
        <w:rPr>
          <w:rFonts w:asciiTheme="minorHAnsi" w:hAnsiTheme="minorHAnsi" w:cstheme="minorHAnsi"/>
          <w:sz w:val="28"/>
          <w:szCs w:val="28"/>
          <w:lang w:val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372</w:t>
      </w:r>
      <w:r w:rsidR="0062023F">
        <w:rPr>
          <w:rFonts w:asciiTheme="minorHAnsi" w:hAnsiTheme="minorHAnsi" w:cstheme="minorHAnsi"/>
          <w:sz w:val="28"/>
          <w:szCs w:val="28"/>
          <w:lang w:val="en-US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987,00 грн..</w:t>
      </w:r>
    </w:p>
    <w:p w14:paraId="199C1480" w14:textId="02DBCC91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87B6A">
        <w:rPr>
          <w:rFonts w:asciiTheme="minorHAnsi" w:hAnsiTheme="minorHAnsi" w:cstheme="minorHAnsi"/>
          <w:b/>
          <w:bCs/>
          <w:sz w:val="28"/>
          <w:szCs w:val="28"/>
        </w:rPr>
        <w:t>1.7.</w:t>
      </w:r>
      <w:r w:rsidRPr="00E87B6A">
        <w:rPr>
          <w:rFonts w:asciiTheme="minorHAnsi" w:hAnsiTheme="minorHAnsi" w:cstheme="minorHAnsi"/>
          <w:bCs/>
          <w:sz w:val="28"/>
          <w:szCs w:val="28"/>
        </w:rPr>
        <w:t xml:space="preserve"> Направити вільні залишки бюджетних коштів </w:t>
      </w:r>
      <w:r w:rsidRPr="00E87B6A">
        <w:rPr>
          <w:rFonts w:asciiTheme="minorHAnsi" w:hAnsiTheme="minorHAnsi" w:cstheme="minorHAnsi"/>
          <w:kern w:val="1"/>
          <w:sz w:val="28"/>
          <w:szCs w:val="28"/>
        </w:rPr>
        <w:t xml:space="preserve">«Освітня субвенція з державного бюджету місцевим бюджетам» </w:t>
      </w:r>
      <w:r w:rsidRPr="00E87B6A">
        <w:rPr>
          <w:rFonts w:asciiTheme="minorHAnsi" w:hAnsiTheme="minorHAnsi" w:cstheme="minorHAnsi"/>
          <w:bCs/>
          <w:sz w:val="28"/>
          <w:szCs w:val="28"/>
        </w:rPr>
        <w:t xml:space="preserve">по загальному фонду, що утворилися станом на 01.01.2021 року в загальній сумі </w:t>
      </w:r>
      <w:r w:rsidRPr="00E87B6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972252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E87B6A">
        <w:rPr>
          <w:rFonts w:asciiTheme="minorHAnsi" w:hAnsiTheme="minorHAnsi" w:cstheme="minorHAnsi"/>
          <w:b/>
          <w:bCs/>
          <w:sz w:val="28"/>
          <w:szCs w:val="28"/>
        </w:rPr>
        <w:t>934</w:t>
      </w:r>
      <w:r w:rsidR="00972252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E87B6A">
        <w:rPr>
          <w:rFonts w:asciiTheme="minorHAnsi" w:hAnsiTheme="minorHAnsi" w:cstheme="minorHAnsi"/>
          <w:b/>
          <w:bCs/>
          <w:sz w:val="28"/>
          <w:szCs w:val="28"/>
        </w:rPr>
        <w:t>918,31</w:t>
      </w:r>
      <w:r w:rsidRPr="00E87B6A">
        <w:rPr>
          <w:rFonts w:asciiTheme="minorHAnsi" w:hAnsiTheme="minorHAnsi" w:cstheme="minorHAnsi"/>
          <w:bCs/>
          <w:sz w:val="28"/>
          <w:szCs w:val="28"/>
        </w:rPr>
        <w:t xml:space="preserve"> грн.:</w:t>
      </w:r>
    </w:p>
    <w:p w14:paraId="13CB26CE" w14:textId="7285C7B5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87B6A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по загальному  фонду</w:t>
      </w:r>
      <w:r w:rsidRPr="00E87B6A">
        <w:rPr>
          <w:rFonts w:asciiTheme="minorHAnsi" w:hAnsiTheme="minorHAnsi" w:cstheme="minorHAnsi"/>
          <w:bCs/>
          <w:sz w:val="28"/>
          <w:szCs w:val="28"/>
        </w:rPr>
        <w:t xml:space="preserve"> сільського бюджету в сумі 65</w:t>
      </w:r>
      <w:r w:rsidR="00327A51" w:rsidRPr="00E87B6A">
        <w:rPr>
          <w:rFonts w:asciiTheme="minorHAnsi" w:hAnsiTheme="minorHAnsi" w:cstheme="minorHAnsi"/>
          <w:bCs/>
          <w:sz w:val="28"/>
          <w:szCs w:val="28"/>
        </w:rPr>
        <w:t>1</w:t>
      </w:r>
      <w:r w:rsidR="00972252">
        <w:rPr>
          <w:rFonts w:asciiTheme="minorHAnsi" w:hAnsiTheme="minorHAnsi" w:cstheme="minorHAnsi"/>
          <w:bCs/>
          <w:sz w:val="28"/>
          <w:szCs w:val="28"/>
        </w:rPr>
        <w:t> </w:t>
      </w:r>
      <w:r w:rsidR="00327A51" w:rsidRPr="00E87B6A">
        <w:rPr>
          <w:rFonts w:asciiTheme="minorHAnsi" w:hAnsiTheme="minorHAnsi" w:cstheme="minorHAnsi"/>
          <w:bCs/>
          <w:sz w:val="28"/>
          <w:szCs w:val="28"/>
        </w:rPr>
        <w:t>85</w:t>
      </w:r>
      <w:r w:rsidRPr="00E87B6A">
        <w:rPr>
          <w:rFonts w:asciiTheme="minorHAnsi" w:hAnsiTheme="minorHAnsi" w:cstheme="minorHAnsi"/>
          <w:bCs/>
          <w:sz w:val="28"/>
          <w:szCs w:val="28"/>
        </w:rPr>
        <w:t>4,31 грн. на:</w:t>
      </w:r>
    </w:p>
    <w:p w14:paraId="739C5811" w14:textId="5357BAC0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sz w:val="28"/>
          <w:szCs w:val="28"/>
        </w:rPr>
      </w:pPr>
      <w:r w:rsidRPr="00E87B6A">
        <w:rPr>
          <w:rFonts w:asciiTheme="minorHAnsi" w:hAnsiTheme="minorHAnsi" w:cstheme="minorHAnsi"/>
          <w:sz w:val="28"/>
          <w:szCs w:val="28"/>
        </w:rPr>
        <w:lastRenderedPageBreak/>
        <w:t xml:space="preserve">- «Надання загальної середньої освіти закладами загальної середньої освіти» </w:t>
      </w:r>
      <w:r w:rsidR="00972252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="00D35F1C" w:rsidRPr="00E87B6A">
        <w:rPr>
          <w:rFonts w:asciiTheme="minorHAnsi" w:hAnsiTheme="minorHAnsi" w:cstheme="minorHAnsi"/>
          <w:sz w:val="28"/>
          <w:szCs w:val="28"/>
        </w:rPr>
        <w:t>651 854 ,31</w:t>
      </w:r>
      <w:r w:rsidRPr="00E87B6A">
        <w:rPr>
          <w:rFonts w:asciiTheme="minorHAnsi" w:hAnsiTheme="minorHAnsi" w:cstheme="minorHAnsi"/>
          <w:sz w:val="28"/>
          <w:szCs w:val="28"/>
        </w:rPr>
        <w:t xml:space="preserve"> грн.</w:t>
      </w:r>
    </w:p>
    <w:p w14:paraId="4FEB7CF6" w14:textId="79C6A0ED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87B6A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по спеціальному фонду</w:t>
      </w:r>
      <w:r w:rsidRPr="00E87B6A">
        <w:rPr>
          <w:rFonts w:asciiTheme="minorHAnsi" w:hAnsiTheme="minorHAnsi" w:cstheme="minorHAnsi"/>
          <w:bCs/>
          <w:sz w:val="28"/>
          <w:szCs w:val="28"/>
        </w:rPr>
        <w:t xml:space="preserve"> сільського бюджету в сумі 1</w:t>
      </w:r>
      <w:r w:rsidR="00972252">
        <w:rPr>
          <w:rFonts w:asciiTheme="minorHAnsi" w:hAnsiTheme="minorHAnsi" w:cstheme="minorHAnsi"/>
          <w:bCs/>
          <w:sz w:val="28"/>
          <w:szCs w:val="28"/>
        </w:rPr>
        <w:t> </w:t>
      </w:r>
      <w:r w:rsidRPr="00E87B6A">
        <w:rPr>
          <w:rFonts w:asciiTheme="minorHAnsi" w:hAnsiTheme="minorHAnsi" w:cstheme="minorHAnsi"/>
          <w:bCs/>
          <w:sz w:val="28"/>
          <w:szCs w:val="28"/>
        </w:rPr>
        <w:t>28</w:t>
      </w:r>
      <w:r w:rsidR="00D35F1C" w:rsidRPr="00E87B6A">
        <w:rPr>
          <w:rFonts w:asciiTheme="minorHAnsi" w:hAnsiTheme="minorHAnsi" w:cstheme="minorHAnsi"/>
          <w:bCs/>
          <w:sz w:val="28"/>
          <w:szCs w:val="28"/>
        </w:rPr>
        <w:t>3</w:t>
      </w:r>
      <w:r w:rsidR="00972252">
        <w:rPr>
          <w:rFonts w:asciiTheme="minorHAnsi" w:hAnsiTheme="minorHAnsi" w:cstheme="minorHAnsi"/>
          <w:bCs/>
          <w:sz w:val="28"/>
          <w:szCs w:val="28"/>
        </w:rPr>
        <w:t> </w:t>
      </w:r>
      <w:r w:rsidR="00D35F1C" w:rsidRPr="00E87B6A">
        <w:rPr>
          <w:rFonts w:asciiTheme="minorHAnsi" w:hAnsiTheme="minorHAnsi" w:cstheme="minorHAnsi"/>
          <w:bCs/>
          <w:sz w:val="28"/>
          <w:szCs w:val="28"/>
        </w:rPr>
        <w:t>064</w:t>
      </w:r>
      <w:r w:rsidRPr="00E87B6A">
        <w:rPr>
          <w:rFonts w:asciiTheme="minorHAnsi" w:hAnsiTheme="minorHAnsi" w:cstheme="minorHAnsi"/>
          <w:bCs/>
          <w:sz w:val="28"/>
          <w:szCs w:val="28"/>
        </w:rPr>
        <w:t>,00 грн. на:</w:t>
      </w:r>
    </w:p>
    <w:p w14:paraId="1825BBB7" w14:textId="4DA0F987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sz w:val="28"/>
          <w:szCs w:val="28"/>
        </w:rPr>
      </w:pPr>
      <w:r w:rsidRPr="00E87B6A">
        <w:rPr>
          <w:rFonts w:asciiTheme="minorHAnsi" w:hAnsiTheme="minorHAnsi" w:cstheme="minorHAnsi"/>
          <w:sz w:val="28"/>
          <w:szCs w:val="28"/>
        </w:rPr>
        <w:t xml:space="preserve">- «Надання загальної середньої освіти закладами загальної середньої освіти» </w:t>
      </w:r>
      <w:r w:rsidR="00972252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</w:rPr>
        <w:t>1</w:t>
      </w:r>
      <w:r w:rsidR="00972252">
        <w:rPr>
          <w:rFonts w:asciiTheme="minorHAnsi" w:hAnsiTheme="minorHAnsi" w:cstheme="minorHAnsi"/>
          <w:sz w:val="28"/>
          <w:szCs w:val="28"/>
        </w:rPr>
        <w:t> </w:t>
      </w:r>
      <w:r w:rsidRPr="00E87B6A">
        <w:rPr>
          <w:rFonts w:asciiTheme="minorHAnsi" w:hAnsiTheme="minorHAnsi" w:cstheme="minorHAnsi"/>
          <w:sz w:val="28"/>
          <w:szCs w:val="28"/>
        </w:rPr>
        <w:t>28</w:t>
      </w:r>
      <w:r w:rsidR="00D35F1C" w:rsidRPr="00E87B6A">
        <w:rPr>
          <w:rFonts w:asciiTheme="minorHAnsi" w:hAnsiTheme="minorHAnsi" w:cstheme="minorHAnsi"/>
          <w:sz w:val="28"/>
          <w:szCs w:val="28"/>
        </w:rPr>
        <w:t>3</w:t>
      </w:r>
      <w:r w:rsidR="00972252">
        <w:rPr>
          <w:rFonts w:asciiTheme="minorHAnsi" w:hAnsiTheme="minorHAnsi" w:cstheme="minorHAnsi"/>
          <w:sz w:val="28"/>
          <w:szCs w:val="28"/>
        </w:rPr>
        <w:t> </w:t>
      </w:r>
      <w:r w:rsidR="00D35F1C" w:rsidRPr="00E87B6A">
        <w:rPr>
          <w:rFonts w:asciiTheme="minorHAnsi" w:hAnsiTheme="minorHAnsi" w:cstheme="minorHAnsi"/>
          <w:sz w:val="28"/>
          <w:szCs w:val="28"/>
        </w:rPr>
        <w:t>064</w:t>
      </w:r>
      <w:r w:rsidRPr="00E87B6A">
        <w:rPr>
          <w:rFonts w:asciiTheme="minorHAnsi" w:hAnsiTheme="minorHAnsi" w:cstheme="minorHAnsi"/>
          <w:sz w:val="28"/>
          <w:szCs w:val="28"/>
        </w:rPr>
        <w:t>,00 грн..</w:t>
      </w:r>
    </w:p>
    <w:p w14:paraId="7A9F26DB" w14:textId="23CC7321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87B6A">
        <w:rPr>
          <w:rFonts w:asciiTheme="minorHAnsi" w:hAnsiTheme="minorHAnsi" w:cstheme="minorHAnsi"/>
          <w:b/>
          <w:bCs/>
          <w:sz w:val="28"/>
          <w:szCs w:val="28"/>
        </w:rPr>
        <w:t>1.8.</w:t>
      </w:r>
      <w:r w:rsidRPr="00E87B6A">
        <w:rPr>
          <w:rFonts w:asciiTheme="minorHAnsi" w:hAnsiTheme="minorHAnsi" w:cstheme="minorHAnsi"/>
          <w:bCs/>
          <w:sz w:val="28"/>
          <w:szCs w:val="28"/>
        </w:rPr>
        <w:t xml:space="preserve"> Направити вільні залишки бюджетних коштів </w:t>
      </w:r>
      <w:r w:rsidRPr="00E87B6A">
        <w:rPr>
          <w:rFonts w:asciiTheme="minorHAnsi" w:hAnsiTheme="minorHAnsi" w:cstheme="minorHAnsi"/>
          <w:kern w:val="1"/>
          <w:sz w:val="28"/>
          <w:szCs w:val="28"/>
        </w:rPr>
        <w:t>«Дотація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бюджету»</w:t>
      </w:r>
      <w:r w:rsidRPr="00E87B6A">
        <w:rPr>
          <w:rFonts w:asciiTheme="minorHAnsi" w:hAnsiTheme="minorHAnsi" w:cstheme="minorHAnsi"/>
          <w:bCs/>
          <w:sz w:val="28"/>
          <w:szCs w:val="28"/>
        </w:rPr>
        <w:t xml:space="preserve"> по загальному фонду, що утворилися станом на 01.01.2021 року в загальній сумі </w:t>
      </w:r>
      <w:r w:rsidRPr="00E87B6A">
        <w:rPr>
          <w:rFonts w:asciiTheme="minorHAnsi" w:hAnsiTheme="minorHAnsi" w:cstheme="minorHAnsi"/>
          <w:b/>
          <w:bCs/>
          <w:sz w:val="28"/>
          <w:szCs w:val="28"/>
        </w:rPr>
        <w:t>13</w:t>
      </w:r>
      <w:r w:rsidR="00972252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E87B6A">
        <w:rPr>
          <w:rFonts w:asciiTheme="minorHAnsi" w:hAnsiTheme="minorHAnsi" w:cstheme="minorHAnsi"/>
          <w:b/>
          <w:bCs/>
          <w:sz w:val="28"/>
          <w:szCs w:val="28"/>
        </w:rPr>
        <w:t>377,74</w:t>
      </w:r>
      <w:r w:rsidRPr="00E87B6A">
        <w:rPr>
          <w:rFonts w:asciiTheme="minorHAnsi" w:hAnsiTheme="minorHAnsi" w:cstheme="minorHAnsi"/>
          <w:bCs/>
          <w:sz w:val="28"/>
          <w:szCs w:val="28"/>
        </w:rPr>
        <w:t xml:space="preserve"> грн.:</w:t>
      </w:r>
    </w:p>
    <w:p w14:paraId="46A2956C" w14:textId="6A265579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87B6A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по загальному  фонду</w:t>
      </w:r>
      <w:r w:rsidRPr="00E87B6A">
        <w:rPr>
          <w:rFonts w:asciiTheme="minorHAnsi" w:hAnsiTheme="minorHAnsi" w:cstheme="minorHAnsi"/>
          <w:bCs/>
          <w:sz w:val="28"/>
          <w:szCs w:val="28"/>
        </w:rPr>
        <w:t xml:space="preserve"> сільського бюджету в сумі 13</w:t>
      </w:r>
      <w:r w:rsidR="00972252">
        <w:rPr>
          <w:rFonts w:asciiTheme="minorHAnsi" w:hAnsiTheme="minorHAnsi" w:cstheme="minorHAnsi"/>
          <w:bCs/>
          <w:sz w:val="28"/>
          <w:szCs w:val="28"/>
        </w:rPr>
        <w:t> </w:t>
      </w:r>
      <w:r w:rsidRPr="00E87B6A">
        <w:rPr>
          <w:rFonts w:asciiTheme="minorHAnsi" w:hAnsiTheme="minorHAnsi" w:cstheme="minorHAnsi"/>
          <w:bCs/>
          <w:sz w:val="28"/>
          <w:szCs w:val="28"/>
        </w:rPr>
        <w:t>377,74 грн. на:</w:t>
      </w:r>
    </w:p>
    <w:p w14:paraId="664B1F6E" w14:textId="40C7AC84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sz w:val="28"/>
          <w:szCs w:val="28"/>
        </w:rPr>
      </w:pPr>
      <w:r w:rsidRPr="00E87B6A">
        <w:rPr>
          <w:rFonts w:asciiTheme="minorHAnsi" w:hAnsiTheme="minorHAnsi" w:cstheme="minorHAnsi"/>
          <w:sz w:val="28"/>
          <w:szCs w:val="28"/>
        </w:rPr>
        <w:t xml:space="preserve">- «Надання загальної середньої освіти закладами загальної середньої освіти» </w:t>
      </w:r>
      <w:r w:rsidR="00972252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</w:rPr>
        <w:t>13</w:t>
      </w:r>
      <w:r w:rsidR="00972252">
        <w:rPr>
          <w:rFonts w:asciiTheme="minorHAnsi" w:hAnsiTheme="minorHAnsi" w:cstheme="minorHAnsi"/>
          <w:sz w:val="28"/>
          <w:szCs w:val="28"/>
        </w:rPr>
        <w:t> </w:t>
      </w:r>
      <w:r w:rsidRPr="00E87B6A">
        <w:rPr>
          <w:rFonts w:asciiTheme="minorHAnsi" w:hAnsiTheme="minorHAnsi" w:cstheme="minorHAnsi"/>
          <w:sz w:val="28"/>
          <w:szCs w:val="28"/>
        </w:rPr>
        <w:t>377,74 грн..</w:t>
      </w:r>
    </w:p>
    <w:p w14:paraId="6B01BEF0" w14:textId="6590EE6B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87B6A">
        <w:rPr>
          <w:rFonts w:asciiTheme="minorHAnsi" w:hAnsiTheme="minorHAnsi" w:cstheme="minorHAnsi"/>
          <w:b/>
          <w:bCs/>
          <w:sz w:val="28"/>
          <w:szCs w:val="28"/>
        </w:rPr>
        <w:t>1.9.</w:t>
      </w:r>
      <w:r w:rsidRPr="00E87B6A">
        <w:rPr>
          <w:rFonts w:asciiTheme="minorHAnsi" w:hAnsiTheme="minorHAnsi" w:cstheme="minorHAnsi"/>
          <w:bCs/>
          <w:sz w:val="28"/>
          <w:szCs w:val="28"/>
        </w:rPr>
        <w:t xml:space="preserve"> Направити вільні залишки бюджетних коштів </w:t>
      </w:r>
      <w:r w:rsidRPr="00E87B6A">
        <w:rPr>
          <w:rFonts w:asciiTheme="minorHAnsi" w:hAnsiTheme="minorHAnsi" w:cstheme="minorHAnsi"/>
          <w:kern w:val="1"/>
          <w:sz w:val="28"/>
          <w:szCs w:val="28"/>
        </w:rPr>
        <w:t xml:space="preserve">«Субвенція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бюджету» </w:t>
      </w:r>
      <w:r w:rsidRPr="00E87B6A">
        <w:rPr>
          <w:rFonts w:asciiTheme="minorHAnsi" w:hAnsiTheme="minorHAnsi" w:cstheme="minorHAnsi"/>
          <w:bCs/>
          <w:sz w:val="28"/>
          <w:szCs w:val="28"/>
        </w:rPr>
        <w:t xml:space="preserve">по загальному фонду, що утворилися станом на 01.01.2021 року в загальній сумі </w:t>
      </w:r>
      <w:r w:rsidRPr="00E87B6A">
        <w:rPr>
          <w:rFonts w:asciiTheme="minorHAnsi" w:hAnsiTheme="minorHAnsi" w:cstheme="minorHAnsi"/>
          <w:b/>
          <w:bCs/>
          <w:sz w:val="28"/>
          <w:szCs w:val="28"/>
        </w:rPr>
        <w:t>93</w:t>
      </w:r>
      <w:r w:rsidR="00972252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E87B6A">
        <w:rPr>
          <w:rFonts w:asciiTheme="minorHAnsi" w:hAnsiTheme="minorHAnsi" w:cstheme="minorHAnsi"/>
          <w:b/>
          <w:bCs/>
          <w:sz w:val="28"/>
          <w:szCs w:val="28"/>
        </w:rPr>
        <w:t>898,20</w:t>
      </w:r>
      <w:r w:rsidRPr="00E87B6A">
        <w:rPr>
          <w:rFonts w:asciiTheme="minorHAnsi" w:hAnsiTheme="minorHAnsi" w:cstheme="minorHAnsi"/>
          <w:bCs/>
          <w:sz w:val="28"/>
          <w:szCs w:val="28"/>
        </w:rPr>
        <w:t xml:space="preserve"> грн.:</w:t>
      </w:r>
    </w:p>
    <w:p w14:paraId="3D06E051" w14:textId="5BEDB5E7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87B6A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по загальному  фонду</w:t>
      </w:r>
      <w:r w:rsidRPr="00E87B6A">
        <w:rPr>
          <w:rFonts w:asciiTheme="minorHAnsi" w:hAnsiTheme="minorHAnsi" w:cstheme="minorHAnsi"/>
          <w:bCs/>
          <w:sz w:val="28"/>
          <w:szCs w:val="28"/>
        </w:rPr>
        <w:t xml:space="preserve"> сільського бюджету в сумі </w:t>
      </w:r>
      <w:r w:rsidRPr="00E87B6A">
        <w:rPr>
          <w:rFonts w:asciiTheme="minorHAnsi" w:hAnsiTheme="minorHAnsi" w:cstheme="minorHAnsi"/>
          <w:b/>
          <w:bCs/>
          <w:sz w:val="28"/>
          <w:szCs w:val="28"/>
        </w:rPr>
        <w:t>76</w:t>
      </w:r>
      <w:r w:rsidR="00972252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E87B6A">
        <w:rPr>
          <w:rFonts w:asciiTheme="minorHAnsi" w:hAnsiTheme="minorHAnsi" w:cstheme="minorHAnsi"/>
          <w:b/>
          <w:bCs/>
          <w:sz w:val="28"/>
          <w:szCs w:val="28"/>
        </w:rPr>
        <w:t>814,81</w:t>
      </w:r>
      <w:r w:rsidRPr="00E87B6A">
        <w:rPr>
          <w:rFonts w:asciiTheme="minorHAnsi" w:hAnsiTheme="minorHAnsi" w:cstheme="minorHAnsi"/>
          <w:bCs/>
          <w:sz w:val="28"/>
          <w:szCs w:val="28"/>
        </w:rPr>
        <w:t xml:space="preserve"> грн. на:</w:t>
      </w:r>
    </w:p>
    <w:p w14:paraId="4BD86941" w14:textId="77777777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sz w:val="28"/>
          <w:szCs w:val="28"/>
        </w:rPr>
      </w:pPr>
      <w:r w:rsidRPr="00E87B6A">
        <w:rPr>
          <w:rFonts w:asciiTheme="minorHAnsi" w:hAnsiTheme="minorHAnsi" w:cstheme="minorHAnsi"/>
          <w:sz w:val="28"/>
          <w:szCs w:val="28"/>
        </w:rPr>
        <w:t>- «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</w:rPr>
        <w:t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</w:t>
      </w:r>
      <w:r w:rsidRPr="00E87B6A">
        <w:rPr>
          <w:rFonts w:asciiTheme="minorHAnsi" w:hAnsiTheme="minorHAnsi" w:cstheme="minorHAnsi"/>
          <w:sz w:val="28"/>
          <w:szCs w:val="28"/>
        </w:rPr>
        <w:t>» - 76 814,81 грн..</w:t>
      </w:r>
    </w:p>
    <w:p w14:paraId="484AB6AF" w14:textId="11E08B31" w:rsidR="005B01A9" w:rsidRPr="00E87B6A" w:rsidRDefault="004375B5" w:rsidP="00972252">
      <w:pPr>
        <w:pStyle w:val="a4"/>
        <w:tabs>
          <w:tab w:val="left" w:pos="0"/>
        </w:tabs>
        <w:ind w:firstLine="56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87B6A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по спеціальному фонду</w:t>
      </w:r>
      <w:r w:rsidRPr="00E87B6A">
        <w:rPr>
          <w:rFonts w:asciiTheme="minorHAnsi" w:hAnsiTheme="minorHAnsi" w:cstheme="minorHAnsi"/>
          <w:bCs/>
          <w:sz w:val="28"/>
          <w:szCs w:val="28"/>
        </w:rPr>
        <w:t xml:space="preserve"> сільського бюджету в сумі </w:t>
      </w:r>
      <w:r w:rsidRPr="00E87B6A">
        <w:rPr>
          <w:rFonts w:asciiTheme="minorHAnsi" w:hAnsiTheme="minorHAnsi" w:cstheme="minorHAnsi"/>
          <w:b/>
          <w:bCs/>
          <w:sz w:val="28"/>
          <w:szCs w:val="28"/>
        </w:rPr>
        <w:t>17</w:t>
      </w:r>
      <w:r w:rsidR="00972252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E87B6A">
        <w:rPr>
          <w:rFonts w:asciiTheme="minorHAnsi" w:hAnsiTheme="minorHAnsi" w:cstheme="minorHAnsi"/>
          <w:b/>
          <w:bCs/>
          <w:sz w:val="28"/>
          <w:szCs w:val="28"/>
        </w:rPr>
        <w:t>083,39</w:t>
      </w:r>
      <w:r w:rsidRPr="00E87B6A">
        <w:rPr>
          <w:rFonts w:asciiTheme="minorHAnsi" w:hAnsiTheme="minorHAnsi" w:cstheme="minorHAnsi"/>
          <w:bCs/>
          <w:sz w:val="28"/>
          <w:szCs w:val="28"/>
        </w:rPr>
        <w:t xml:space="preserve"> грн.. на:</w:t>
      </w:r>
    </w:p>
    <w:p w14:paraId="754F29C5" w14:textId="77777777" w:rsidR="005B01A9" w:rsidRPr="00E87B6A" w:rsidRDefault="004375B5" w:rsidP="0097225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" w:firstLine="566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«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» - 17 083,39 грн..</w:t>
      </w:r>
    </w:p>
    <w:p w14:paraId="79024E5E" w14:textId="77777777" w:rsidR="005B01A9" w:rsidRPr="00E87B6A" w:rsidRDefault="004375B5" w:rsidP="0097225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" w:firstLine="566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1.10.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Пункт 5 цифри «62 318 243,00» замінити на «</w:t>
      </w:r>
      <w:r w:rsidR="00645742">
        <w:rPr>
          <w:rFonts w:asciiTheme="minorHAnsi" w:hAnsiTheme="minorHAnsi" w:cstheme="minorHAnsi"/>
          <w:sz w:val="28"/>
          <w:szCs w:val="28"/>
          <w:lang w:val="uk-UA"/>
        </w:rPr>
        <w:t>107 491 165,00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».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</w:p>
    <w:p w14:paraId="68856A40" w14:textId="734ED089" w:rsidR="005B01A9" w:rsidRPr="00E87B6A" w:rsidRDefault="004375B5" w:rsidP="0097225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" w:firstLine="566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2. 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  <w:proofErr w:type="spellStart"/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>Внести</w:t>
      </w:r>
      <w:proofErr w:type="spellEnd"/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зміни у додатки 1, 2, 3, 5, 6, 7 до рішення, виклавши їх у новій редакції.</w:t>
      </w:r>
    </w:p>
    <w:p w14:paraId="614A0E10" w14:textId="12B9D749" w:rsidR="005B01A9" w:rsidRPr="00E87B6A" w:rsidRDefault="004375B5" w:rsidP="00972252">
      <w:pPr>
        <w:pStyle w:val="a4"/>
        <w:ind w:firstLine="566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87B6A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Pr="00E87B6A">
        <w:rPr>
          <w:rFonts w:asciiTheme="minorHAnsi" w:hAnsiTheme="minorHAnsi" w:cstheme="minorHAnsi"/>
          <w:bCs/>
          <w:sz w:val="28"/>
          <w:szCs w:val="28"/>
        </w:rPr>
        <w:t xml:space="preserve"> Контроль за виконанням цього рішення покласти на постійну </w:t>
      </w:r>
      <w:r w:rsidRPr="00E87B6A">
        <w:rPr>
          <w:rFonts w:asciiTheme="minorHAnsi" w:hAnsiTheme="minorHAnsi" w:cstheme="minorHAnsi"/>
          <w:sz w:val="28"/>
          <w:szCs w:val="28"/>
        </w:rPr>
        <w:t xml:space="preserve">комісію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Pr="00E87B6A">
        <w:rPr>
          <w:rFonts w:asciiTheme="minorHAnsi" w:hAnsiTheme="minorHAnsi" w:cstheme="minorHAnsi"/>
          <w:sz w:val="28"/>
          <w:szCs w:val="28"/>
        </w:rPr>
        <w:t>зв’язків</w:t>
      </w:r>
      <w:proofErr w:type="spellEnd"/>
      <w:r w:rsidRPr="00E87B6A">
        <w:rPr>
          <w:rFonts w:asciiTheme="minorHAnsi" w:hAnsiTheme="minorHAnsi" w:cstheme="minorHAnsi"/>
          <w:sz w:val="28"/>
          <w:szCs w:val="28"/>
        </w:rPr>
        <w:t>.</w:t>
      </w:r>
    </w:p>
    <w:p w14:paraId="710A5C78" w14:textId="621E1A1B" w:rsidR="005B01A9" w:rsidRPr="00E87B6A" w:rsidRDefault="005B01A9" w:rsidP="00972252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</w:p>
    <w:p w14:paraId="358A4D92" w14:textId="0B811554" w:rsidR="005B01A9" w:rsidRPr="00E87B6A" w:rsidRDefault="004375B5" w:rsidP="00972252">
      <w:pPr>
        <w:tabs>
          <w:tab w:val="left" w:pos="6946"/>
        </w:tabs>
        <w:ind w:firstLine="1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Сільський голова </w:t>
      </w:r>
      <w:r w:rsidR="00972252">
        <w:rPr>
          <w:rFonts w:asciiTheme="minorHAnsi" w:hAnsiTheme="minorHAnsi" w:cstheme="minorHAnsi"/>
          <w:b/>
          <w:sz w:val="28"/>
          <w:szCs w:val="28"/>
          <w:lang w:val="uk-UA"/>
        </w:rPr>
        <w:tab/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Віталій КРУПЕНКО</w:t>
      </w:r>
    </w:p>
    <w:p w14:paraId="15CEBC20" w14:textId="77777777" w:rsidR="005B01A9" w:rsidRPr="00E87B6A" w:rsidRDefault="005B01A9">
      <w:pPr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14:paraId="3713C22F" w14:textId="77777777" w:rsidR="005B01A9" w:rsidRPr="00E87B6A" w:rsidRDefault="004375B5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/>
        </w:rPr>
        <w:t>с. Зазим’я</w:t>
      </w:r>
    </w:p>
    <w:p w14:paraId="0C0D6583" w14:textId="77777777" w:rsidR="005B01A9" w:rsidRPr="00E87B6A" w:rsidRDefault="002415DB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16 липня </w:t>
      </w:r>
      <w:r w:rsidR="004375B5"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2021 року</w:t>
      </w:r>
    </w:p>
    <w:p w14:paraId="78FBFD4C" w14:textId="77777777" w:rsidR="005B01A9" w:rsidRPr="00E87B6A" w:rsidRDefault="004375B5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№ </w:t>
      </w:r>
      <w:r w:rsidR="003F43F8" w:rsidRPr="00E87B6A">
        <w:rPr>
          <w:rFonts w:asciiTheme="minorHAnsi" w:hAnsiTheme="minorHAnsi" w:cstheme="minorHAnsi"/>
          <w:sz w:val="28"/>
          <w:szCs w:val="28"/>
          <w:lang w:val="uk-UA"/>
        </w:rPr>
        <w:t>1555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-1</w:t>
      </w:r>
      <w:r w:rsidR="002415DB" w:rsidRPr="00E87B6A">
        <w:rPr>
          <w:rFonts w:asciiTheme="minorHAnsi" w:hAnsiTheme="minorHAnsi" w:cstheme="minorHAnsi"/>
          <w:sz w:val="28"/>
          <w:szCs w:val="28"/>
          <w:lang w:val="uk-UA"/>
        </w:rPr>
        <w:t>6</w:t>
      </w:r>
      <w:r w:rsidR="00B5058A" w:rsidRPr="00E87B6A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VІІІ </w:t>
      </w:r>
    </w:p>
    <w:p w14:paraId="76313AFA" w14:textId="77777777" w:rsidR="00D35F1C" w:rsidRPr="00E87B6A" w:rsidRDefault="00D35F1C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14:paraId="59B07816" w14:textId="77777777" w:rsidR="00125C63" w:rsidRPr="00E87B6A" w:rsidRDefault="00125C63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14:paraId="61FBDA27" w14:textId="0D369344" w:rsidR="00972252" w:rsidRDefault="00972252">
      <w:pPr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0B138C">
        <w:rPr>
          <w:rFonts w:asciiTheme="minorHAnsi" w:hAnsiTheme="minorHAnsi" w:cstheme="minorHAnsi"/>
          <w:szCs w:val="28"/>
          <w:lang w:val="uk-UA"/>
        </w:rPr>
        <w:br w:type="page"/>
      </w:r>
    </w:p>
    <w:p w14:paraId="01BC4BB5" w14:textId="77777777" w:rsidR="00125C63" w:rsidRPr="00E87B6A" w:rsidRDefault="00125C63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14:paraId="15ECF52B" w14:textId="77777777" w:rsidR="00E87B6A" w:rsidRDefault="00E87B6A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14:paraId="3E8634C8" w14:textId="77777777" w:rsidR="005B01A9" w:rsidRPr="00645742" w:rsidRDefault="004375B5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 w:val="32"/>
          <w:szCs w:val="32"/>
        </w:rPr>
      </w:pPr>
      <w:r w:rsidRPr="00645742">
        <w:rPr>
          <w:rFonts w:asciiTheme="minorHAnsi" w:hAnsiTheme="minorHAnsi" w:cstheme="minorHAnsi"/>
          <w:sz w:val="32"/>
          <w:szCs w:val="32"/>
        </w:rPr>
        <w:t>Пропозиції</w:t>
      </w:r>
    </w:p>
    <w:p w14:paraId="3DA3C568" w14:textId="77777777" w:rsidR="005B01A9" w:rsidRPr="00645742" w:rsidRDefault="005B01A9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 w:val="32"/>
          <w:szCs w:val="32"/>
        </w:rPr>
      </w:pPr>
    </w:p>
    <w:p w14:paraId="7597E9D4" w14:textId="5D3D64F5" w:rsidR="005B01A9" w:rsidRPr="00E87B6A" w:rsidRDefault="004375B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" w:firstLine="1"/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«Про внесення змін до рішення 3 позачергової сесії </w:t>
      </w:r>
      <w:r w:rsidR="00972252">
        <w:rPr>
          <w:rFonts w:asciiTheme="minorHAnsi" w:hAnsiTheme="minorHAnsi" w:cstheme="minorHAnsi"/>
          <w:b/>
          <w:sz w:val="28"/>
          <w:szCs w:val="28"/>
          <w:lang w:val="uk-UA"/>
        </w:rPr>
        <w:br/>
      </w:r>
      <w:proofErr w:type="spellStart"/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Зазимської</w:t>
      </w:r>
      <w:proofErr w:type="spellEnd"/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сільської  ради VІIІ скликання від 24 грудня 2020 року </w:t>
      </w:r>
      <w:r w:rsidR="00972252">
        <w:rPr>
          <w:rFonts w:asciiTheme="minorHAnsi" w:hAnsiTheme="minorHAnsi" w:cstheme="minorHAnsi"/>
          <w:b/>
          <w:sz w:val="28"/>
          <w:szCs w:val="28"/>
          <w:lang w:val="uk-UA"/>
        </w:rPr>
        <w:br/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№ 218-03позачергової-VІІI «Про бюджет Зазимської сільської територіальної громади на 2021 рік та додатків до нього»</w:t>
      </w:r>
    </w:p>
    <w:p w14:paraId="5FF25C6E" w14:textId="77777777" w:rsidR="005B01A9" w:rsidRPr="00E87B6A" w:rsidRDefault="005B01A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" w:firstLine="1"/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14:paraId="6FD0CFE2" w14:textId="77777777" w:rsidR="005B01A9" w:rsidRPr="00E87B6A" w:rsidRDefault="004375B5">
      <w:pPr>
        <w:ind w:left="1" w:firstLine="566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/>
        </w:rPr>
        <w:t>Керуючись ст.. 78, 91, 101 Бюджетного кодексу України, ст. 26, 59,61 Закону України «Про місцеве самоврядування в Україні», ст. 143 Конституції України, Законом України «Про Держаний бюджет України на 2021 рік», Податковим кодексом України, враховуючи рекомендації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постійної депутатської 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зв’язків,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внести зміни до бюджетних призначень коштів бюджету Зазимської сільської територіальної громади на 2021рік:</w:t>
      </w:r>
    </w:p>
    <w:p w14:paraId="38C40ED5" w14:textId="77777777" w:rsidR="005B01A9" w:rsidRPr="00E87B6A" w:rsidRDefault="004375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Theme="minorHAnsi" w:hAnsiTheme="minorHAnsi" w:cstheme="minorHAnsi"/>
          <w:b/>
          <w:kern w:val="1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 xml:space="preserve">Доходи </w:t>
      </w:r>
    </w:p>
    <w:p w14:paraId="5479D36D" w14:textId="77777777" w:rsidR="005B01A9" w:rsidRPr="00E87B6A" w:rsidRDefault="004375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Theme="minorHAnsi" w:hAnsiTheme="minorHAnsi" w:cstheme="minorHAnsi"/>
          <w:b/>
          <w:kern w:val="1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>Загальний фонд</w:t>
      </w:r>
    </w:p>
    <w:p w14:paraId="60B0D277" w14:textId="77777777" w:rsidR="005706E2" w:rsidRPr="00E87B6A" w:rsidRDefault="00570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Theme="minorHAnsi" w:hAnsiTheme="minorHAnsi" w:cstheme="minorHAnsi"/>
          <w:b/>
          <w:kern w:val="1"/>
          <w:sz w:val="28"/>
          <w:szCs w:val="28"/>
          <w:lang w:val="uk-UA"/>
        </w:rPr>
      </w:pPr>
    </w:p>
    <w:p w14:paraId="7A86FF36" w14:textId="77777777" w:rsidR="002415DB" w:rsidRPr="00E87B6A" w:rsidRDefault="002415DB" w:rsidP="00972252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1.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Відповідно до розпорядження голови Київської обласної державної адміністрації від </w:t>
      </w:r>
      <w:r w:rsidR="007A777F" w:rsidRPr="00E87B6A">
        <w:rPr>
          <w:rFonts w:asciiTheme="minorHAnsi" w:hAnsiTheme="minorHAnsi" w:cstheme="minorHAnsi"/>
          <w:sz w:val="28"/>
          <w:szCs w:val="28"/>
          <w:lang w:val="uk-UA"/>
        </w:rPr>
        <w:t>09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.0</w:t>
      </w:r>
      <w:r w:rsidR="007A777F" w:rsidRPr="00E87B6A">
        <w:rPr>
          <w:rFonts w:asciiTheme="minorHAnsi" w:hAnsiTheme="minorHAnsi" w:cstheme="minorHAnsi"/>
          <w:sz w:val="28"/>
          <w:szCs w:val="28"/>
          <w:lang w:val="uk-UA"/>
        </w:rPr>
        <w:t>7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.2021р. № </w:t>
      </w:r>
      <w:r w:rsidR="007A777F" w:rsidRPr="00E87B6A">
        <w:rPr>
          <w:rFonts w:asciiTheme="minorHAnsi" w:hAnsiTheme="minorHAnsi" w:cstheme="minorHAnsi"/>
          <w:sz w:val="28"/>
          <w:szCs w:val="28"/>
          <w:lang w:val="uk-UA"/>
        </w:rPr>
        <w:t>421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«Про розподіл обсягу субвенції з державного бюджету місцевим бюджетам на здійснення підтримки окремих закладів та заходів у системі охорони здоров’я на 2021рік», </w:t>
      </w:r>
      <w:r w:rsidR="007A777F" w:rsidRPr="00E87B6A">
        <w:rPr>
          <w:rFonts w:asciiTheme="minorHAnsi" w:hAnsiTheme="minorHAnsi" w:cstheme="minorHAnsi"/>
          <w:sz w:val="28"/>
          <w:szCs w:val="28"/>
          <w:lang w:val="uk-UA"/>
        </w:rPr>
        <w:t>збільшити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 дохідну частину загального фонду сільського бюджету Зазимської сільської територіальної громади на 2021рік по:</w:t>
      </w:r>
    </w:p>
    <w:p w14:paraId="27F9AE9C" w14:textId="572E408C" w:rsidR="002415DB" w:rsidRPr="00E87B6A" w:rsidRDefault="002415DB" w:rsidP="00972252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1.1.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ККД 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41055000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«Субвенція з місцевого бюджету на здійснення підтримки окремих закладів та заходів у системі охорони здоров’я за рахунок відповідної субвенції з державного бюджету ( на лікування  хворих на цукровий діабет інсуліном та нецукровий діабет </w:t>
      </w:r>
      <w:proofErr w:type="spellStart"/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деспопресином</w:t>
      </w:r>
      <w:proofErr w:type="spellEnd"/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) на 2021рік» 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в сумі </w:t>
      </w:r>
      <w:r w:rsidR="007A777F" w:rsidRPr="00E87B6A">
        <w:rPr>
          <w:rFonts w:asciiTheme="minorHAnsi" w:hAnsiTheme="minorHAnsi" w:cstheme="minorHAnsi"/>
          <w:sz w:val="28"/>
          <w:szCs w:val="28"/>
          <w:lang w:val="uk-UA"/>
        </w:rPr>
        <w:t>99 8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00,00 грн. </w:t>
      </w:r>
    </w:p>
    <w:p w14:paraId="30AC510B" w14:textId="77777777" w:rsidR="0055015E" w:rsidRPr="00E87B6A" w:rsidRDefault="0055015E" w:rsidP="00972252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5DADD994" w14:textId="356C4CD3" w:rsidR="002415DB" w:rsidRPr="00E87B6A" w:rsidRDefault="002415DB" w:rsidP="00972252">
      <w:pPr>
        <w:pStyle w:val="a9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Провести зміни в межах річного та помісячного розпису планових надходжень на 2021рік, а саме:</w:t>
      </w:r>
    </w:p>
    <w:p w14:paraId="7180E0A6" w14:textId="44933880" w:rsidR="002415DB" w:rsidRPr="00E87B6A" w:rsidRDefault="002415DB" w:rsidP="00972252">
      <w:pPr>
        <w:pStyle w:val="a9"/>
        <w:numPr>
          <w:ilvl w:val="1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ККД 41051700 «</w:t>
      </w:r>
      <w:r w:rsidR="006C2D10" w:rsidRPr="00E87B6A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періоду»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зменшити надходження з грудня в сумі 120</w:t>
      </w:r>
      <w:r w:rsidR="006C2D10" w:rsidRPr="00E87B6A">
        <w:rPr>
          <w:rFonts w:asciiTheme="minorHAnsi" w:hAnsiTheme="minorHAnsi" w:cstheme="minorHAnsi"/>
          <w:sz w:val="28"/>
          <w:szCs w:val="28"/>
          <w:lang w:val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124,00 та збільшити  надходження на січень в сумі 120</w:t>
      </w:r>
      <w:r w:rsidR="0062023F">
        <w:rPr>
          <w:rFonts w:asciiTheme="minorHAnsi" w:hAnsiTheme="minorHAnsi" w:cstheme="minorHAnsi"/>
          <w:sz w:val="28"/>
          <w:szCs w:val="28"/>
          <w:lang w:val="en-US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124,00 грн.</w:t>
      </w:r>
      <w:r w:rsidR="006C2D10" w:rsidRPr="00E87B6A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783730FE" w14:textId="77777777" w:rsidR="005706E2" w:rsidRPr="00E87B6A" w:rsidRDefault="005706E2" w:rsidP="00972252">
      <w:pPr>
        <w:pStyle w:val="a9"/>
        <w:ind w:left="709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785F87AA" w14:textId="5EEB58FF" w:rsidR="005045C9" w:rsidRPr="00E87B6A" w:rsidRDefault="005045C9" w:rsidP="00972252">
      <w:pPr>
        <w:pStyle w:val="a9"/>
        <w:numPr>
          <w:ilvl w:val="1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  <w:r w:rsidR="00E40A96" w:rsidRPr="00E87B6A">
        <w:rPr>
          <w:rFonts w:asciiTheme="minorHAnsi" w:hAnsiTheme="minorHAnsi" w:cstheme="minorHAnsi"/>
          <w:b/>
          <w:sz w:val="28"/>
          <w:szCs w:val="28"/>
          <w:lang w:val="uk-UA"/>
        </w:rPr>
        <w:t>ККД 41051400 «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Субвенція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»</w:t>
      </w:r>
      <w:r w:rsidR="00561AD0"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зменшити надходження з грудня в сумі 367</w:t>
      </w:r>
      <w:r w:rsidR="0062023F">
        <w:rPr>
          <w:rFonts w:asciiTheme="minorHAnsi" w:hAnsiTheme="minorHAnsi" w:cstheme="minorHAnsi"/>
          <w:sz w:val="28"/>
          <w:szCs w:val="28"/>
          <w:lang w:val="en-US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458,00</w:t>
      </w:r>
      <w:r w:rsidR="0062023F" w:rsidRPr="0062023F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561AD0" w:rsidRPr="00E87B6A">
        <w:rPr>
          <w:rFonts w:asciiTheme="minorHAnsi" w:hAnsiTheme="minorHAnsi" w:cstheme="minorHAnsi"/>
          <w:sz w:val="28"/>
          <w:szCs w:val="28"/>
          <w:lang w:val="uk-UA"/>
        </w:rPr>
        <w:t>грн.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та збільшити надходження на травень в сумі 17</w:t>
      </w:r>
      <w:r w:rsidR="0062023F">
        <w:rPr>
          <w:rFonts w:asciiTheme="minorHAnsi" w:hAnsiTheme="minorHAnsi" w:cstheme="minorHAnsi"/>
          <w:sz w:val="28"/>
          <w:szCs w:val="28"/>
          <w:lang w:val="en-US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990,00</w:t>
      </w:r>
      <w:r w:rsidR="0062023F" w:rsidRPr="0062023F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грн., на червень  в сумі 17</w:t>
      </w:r>
      <w:r w:rsidR="0062023F">
        <w:rPr>
          <w:rFonts w:asciiTheme="minorHAnsi" w:hAnsiTheme="minorHAnsi" w:cstheme="minorHAnsi"/>
          <w:sz w:val="28"/>
          <w:szCs w:val="28"/>
          <w:lang w:val="en-US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990,00</w:t>
      </w:r>
      <w:r w:rsidR="0062023F" w:rsidRPr="0062023F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грн., на липень в сумі 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lastRenderedPageBreak/>
        <w:t>71</w:t>
      </w:r>
      <w:r w:rsidR="0062023F">
        <w:rPr>
          <w:rFonts w:asciiTheme="minorHAnsi" w:hAnsiTheme="minorHAnsi" w:cstheme="minorHAnsi"/>
          <w:sz w:val="28"/>
          <w:szCs w:val="28"/>
          <w:lang w:val="en-US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960,00грн., на серпень в сумі 129</w:t>
      </w:r>
      <w:r w:rsidR="0062023F">
        <w:rPr>
          <w:rFonts w:asciiTheme="minorHAnsi" w:hAnsiTheme="minorHAnsi" w:cstheme="minorHAnsi"/>
          <w:sz w:val="28"/>
          <w:szCs w:val="28"/>
          <w:lang w:val="en-US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520,00 грн</w:t>
      </w:r>
      <w:r w:rsidR="00561AD0"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., 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на вересень в сумі 129</w:t>
      </w:r>
      <w:r w:rsidR="0062023F">
        <w:rPr>
          <w:rFonts w:asciiTheme="minorHAnsi" w:hAnsiTheme="minorHAnsi" w:cstheme="minorHAnsi"/>
          <w:sz w:val="28"/>
          <w:szCs w:val="28"/>
          <w:lang w:val="en-US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>998,00</w:t>
      </w:r>
      <w:r w:rsidR="0062023F">
        <w:rPr>
          <w:rFonts w:asciiTheme="minorHAnsi" w:hAnsiTheme="minorHAnsi" w:cstheme="minorHAnsi"/>
          <w:sz w:val="28"/>
          <w:szCs w:val="28"/>
          <w:lang w:val="en-US"/>
        </w:rPr>
        <w:t> </w:t>
      </w:r>
      <w:r w:rsidR="00561AD0" w:rsidRPr="00E87B6A">
        <w:rPr>
          <w:rFonts w:asciiTheme="minorHAnsi" w:hAnsiTheme="minorHAnsi" w:cstheme="minorHAnsi"/>
          <w:sz w:val="28"/>
          <w:szCs w:val="28"/>
          <w:lang w:val="uk-UA"/>
        </w:rPr>
        <w:t>грн.</w:t>
      </w:r>
    </w:p>
    <w:p w14:paraId="03E48DA8" w14:textId="77777777" w:rsidR="00877E9E" w:rsidRPr="00E87B6A" w:rsidRDefault="00877E9E" w:rsidP="00972252">
      <w:pPr>
        <w:pStyle w:val="a9"/>
        <w:ind w:left="709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721B141C" w14:textId="78CB0FDD" w:rsidR="002415DB" w:rsidRPr="00E87B6A" w:rsidRDefault="0062023F" w:rsidP="00972252">
      <w:pPr>
        <w:pStyle w:val="a9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0B138C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  <w:r w:rsidR="001317B4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За рахунок перевиконання дохідної частини по загальному фонду бюджету Зазимської сільської територіальної громади на 01.07.2021</w:t>
      </w:r>
      <w:r w:rsidRPr="0062023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317B4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року збільшити планові надходження дохідної частини по загальному фонду бюджету</w:t>
      </w:r>
      <w:r w:rsidR="005678FE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в сумі </w:t>
      </w:r>
      <w:r w:rsidR="007522B6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5</w:t>
      </w:r>
      <w:r>
        <w:rPr>
          <w:rFonts w:asciiTheme="minorHAnsi" w:hAnsiTheme="minorHAnsi" w:cstheme="minorHAnsi"/>
          <w:b/>
          <w:bCs/>
          <w:sz w:val="28"/>
          <w:szCs w:val="28"/>
          <w:lang w:val="uk-UA"/>
        </w:rPr>
        <w:t> </w:t>
      </w:r>
      <w:r w:rsidR="007522B6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7</w:t>
      </w:r>
      <w:r w:rsidR="008D4B18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2</w:t>
      </w:r>
      <w:r w:rsidR="00B17920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6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 </w:t>
      </w:r>
      <w:r w:rsidR="00B17920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812</w:t>
      </w:r>
      <w:r w:rsidR="005678FE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,00</w:t>
      </w:r>
      <w:r w:rsidR="005678FE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  <w:r w:rsidR="005678FE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грн.</w:t>
      </w:r>
      <w:r w:rsidR="00D318A1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, </w:t>
      </w:r>
      <w:r w:rsidR="00D318A1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а саме</w:t>
      </w:r>
      <w:r w:rsidR="001317B4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:</w:t>
      </w:r>
    </w:p>
    <w:p w14:paraId="13DF6B37" w14:textId="77777777" w:rsidR="005706E2" w:rsidRPr="00E87B6A" w:rsidRDefault="005706E2" w:rsidP="00972252">
      <w:pPr>
        <w:pStyle w:val="a9"/>
        <w:tabs>
          <w:tab w:val="left" w:pos="0"/>
        </w:tabs>
        <w:ind w:left="567" w:firstLine="567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</w:p>
    <w:p w14:paraId="7D20C5F6" w14:textId="16CBFF37" w:rsidR="00925ADA" w:rsidRPr="00E87B6A" w:rsidRDefault="0062023F" w:rsidP="00972252">
      <w:pPr>
        <w:pStyle w:val="a9"/>
        <w:numPr>
          <w:ilvl w:val="1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62023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317B4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ККД 11010100 </w:t>
      </w:r>
      <w:r w:rsidR="001317B4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«</w:t>
      </w:r>
      <w:r w:rsidR="005C1412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Податок на доходи фізичних осіб, що сплачується податковими агентами, із доходів платника податку у вигляді заробітної плати</w:t>
      </w:r>
      <w:r w:rsidR="001317B4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» </w:t>
      </w:r>
      <w:r w:rsidR="001317B4"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збільшити  надходження на в сумі </w:t>
      </w:r>
      <w:r w:rsidR="00B17920" w:rsidRPr="00E87B6A">
        <w:rPr>
          <w:rFonts w:asciiTheme="minorHAnsi" w:hAnsiTheme="minorHAnsi" w:cstheme="minorHAnsi"/>
          <w:sz w:val="28"/>
          <w:szCs w:val="28"/>
          <w:lang w:val="uk-UA"/>
        </w:rPr>
        <w:t>4</w:t>
      </w:r>
      <w:r>
        <w:rPr>
          <w:rFonts w:asciiTheme="minorHAnsi" w:hAnsiTheme="minorHAnsi" w:cstheme="minorHAnsi"/>
          <w:sz w:val="28"/>
          <w:szCs w:val="28"/>
          <w:lang w:val="uk-UA"/>
        </w:rPr>
        <w:t> </w:t>
      </w:r>
      <w:r w:rsidR="00B17920" w:rsidRPr="00E87B6A">
        <w:rPr>
          <w:rFonts w:asciiTheme="minorHAnsi" w:hAnsiTheme="minorHAnsi" w:cstheme="minorHAnsi"/>
          <w:sz w:val="28"/>
          <w:szCs w:val="28"/>
          <w:lang w:val="uk-UA"/>
        </w:rPr>
        <w:t>000</w:t>
      </w:r>
      <w:r>
        <w:rPr>
          <w:rFonts w:asciiTheme="minorHAnsi" w:hAnsiTheme="minorHAnsi" w:cstheme="minorHAnsi"/>
          <w:sz w:val="28"/>
          <w:szCs w:val="28"/>
          <w:lang w:val="en-US"/>
        </w:rPr>
        <w:t> </w:t>
      </w:r>
      <w:r w:rsidR="003F43F8" w:rsidRPr="00E87B6A">
        <w:rPr>
          <w:rFonts w:asciiTheme="minorHAnsi" w:hAnsiTheme="minorHAnsi" w:cstheme="minorHAnsi"/>
          <w:sz w:val="28"/>
          <w:szCs w:val="28"/>
          <w:lang w:val="uk-UA"/>
        </w:rPr>
        <w:t>000</w:t>
      </w:r>
      <w:r w:rsidR="001317B4" w:rsidRPr="00E87B6A">
        <w:rPr>
          <w:rFonts w:asciiTheme="minorHAnsi" w:hAnsiTheme="minorHAnsi" w:cstheme="minorHAnsi"/>
          <w:sz w:val="28"/>
          <w:szCs w:val="28"/>
          <w:lang w:val="uk-UA"/>
        </w:rPr>
        <w:t>,00 грн</w:t>
      </w:r>
      <w:r w:rsidR="00925ADA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.</w:t>
      </w:r>
    </w:p>
    <w:p w14:paraId="6D577C47" w14:textId="77777777" w:rsidR="005706E2" w:rsidRPr="00E87B6A" w:rsidRDefault="005706E2" w:rsidP="00972252">
      <w:pPr>
        <w:pStyle w:val="a9"/>
        <w:ind w:left="567"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5047B132" w14:textId="4FCBD4AE" w:rsidR="00925ADA" w:rsidRPr="00E87B6A" w:rsidRDefault="0062023F" w:rsidP="00972252">
      <w:pPr>
        <w:pStyle w:val="a9"/>
        <w:numPr>
          <w:ilvl w:val="1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62023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25ADA" w:rsidRPr="00E87B6A">
        <w:rPr>
          <w:rFonts w:asciiTheme="minorHAnsi" w:hAnsiTheme="minorHAnsi" w:cstheme="minorHAnsi"/>
          <w:b/>
          <w:sz w:val="28"/>
          <w:szCs w:val="28"/>
          <w:lang w:val="uk-UA"/>
        </w:rPr>
        <w:t>ККД 110104</w:t>
      </w:r>
      <w:r w:rsidR="00B17920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00 </w:t>
      </w:r>
      <w:r w:rsidR="00B17920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«</w:t>
      </w:r>
      <w:r w:rsidR="00925ADA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Податок на доходи фізичних осіб, що сплачується податковими агентами, із доходів платника податку інших ніж заробітна плата»</w:t>
      </w:r>
      <w:r w:rsidR="00B17920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</w:t>
      </w:r>
      <w:r w:rsidR="00B17920"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збільшити  надходження на в сумі </w:t>
      </w:r>
      <w:r w:rsidR="00925ADA" w:rsidRPr="00E87B6A">
        <w:rPr>
          <w:rFonts w:asciiTheme="minorHAnsi" w:hAnsiTheme="minorHAnsi" w:cstheme="minorHAnsi"/>
          <w:sz w:val="28"/>
          <w:szCs w:val="28"/>
          <w:lang w:val="uk-UA"/>
        </w:rPr>
        <w:t>800</w:t>
      </w:r>
      <w:r>
        <w:rPr>
          <w:rFonts w:asciiTheme="minorHAnsi" w:hAnsiTheme="minorHAnsi" w:cstheme="minorHAnsi"/>
          <w:sz w:val="28"/>
          <w:szCs w:val="28"/>
          <w:lang w:val="en-US"/>
        </w:rPr>
        <w:t> </w:t>
      </w:r>
      <w:r w:rsidR="00B17920" w:rsidRPr="00E87B6A">
        <w:rPr>
          <w:rFonts w:asciiTheme="minorHAnsi" w:hAnsiTheme="minorHAnsi" w:cstheme="minorHAnsi"/>
          <w:sz w:val="28"/>
          <w:szCs w:val="28"/>
          <w:lang w:val="uk-UA"/>
        </w:rPr>
        <w:t>000,00 грн</w:t>
      </w:r>
      <w:r w:rsidR="00B1792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.</w:t>
      </w:r>
    </w:p>
    <w:p w14:paraId="69659950" w14:textId="77777777" w:rsidR="005706E2" w:rsidRPr="00E87B6A" w:rsidRDefault="005706E2" w:rsidP="00972252">
      <w:pPr>
        <w:pStyle w:val="a9"/>
        <w:ind w:left="567"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79B77D35" w14:textId="4C5D6766" w:rsidR="00B17920" w:rsidRPr="00E87B6A" w:rsidRDefault="0062023F" w:rsidP="00972252">
      <w:pPr>
        <w:pStyle w:val="a9"/>
        <w:numPr>
          <w:ilvl w:val="1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62023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17920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ККД </w:t>
      </w:r>
      <w:r w:rsidR="00925ADA" w:rsidRPr="00E87B6A">
        <w:rPr>
          <w:rFonts w:asciiTheme="minorHAnsi" w:hAnsiTheme="minorHAnsi" w:cstheme="minorHAnsi"/>
          <w:b/>
          <w:sz w:val="28"/>
          <w:szCs w:val="28"/>
          <w:lang w:val="uk-UA"/>
        </w:rPr>
        <w:t>13040100</w:t>
      </w:r>
      <w:r w:rsidR="00B17920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  <w:r w:rsidR="00B17920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«</w:t>
      </w:r>
      <w:r w:rsidR="00925ADA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Рентна плата за користування надрами для видобування корисних копалин місцевого значення</w:t>
      </w:r>
      <w:r w:rsidR="00B17920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» </w:t>
      </w:r>
      <w:r w:rsidR="00B17920"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збільшити  надходження на в сумі </w:t>
      </w:r>
      <w:r w:rsidR="00291C4D" w:rsidRPr="00E87B6A">
        <w:rPr>
          <w:rFonts w:asciiTheme="minorHAnsi" w:hAnsiTheme="minorHAnsi" w:cstheme="minorHAnsi"/>
          <w:sz w:val="28"/>
          <w:szCs w:val="28"/>
          <w:lang w:val="uk-UA"/>
        </w:rPr>
        <w:t>9</w:t>
      </w:r>
      <w:r w:rsidR="008D4B18" w:rsidRPr="00E87B6A">
        <w:rPr>
          <w:rFonts w:asciiTheme="minorHAnsi" w:hAnsiTheme="minorHAnsi" w:cstheme="minorHAnsi"/>
          <w:sz w:val="28"/>
          <w:szCs w:val="28"/>
          <w:lang w:val="uk-UA"/>
        </w:rPr>
        <w:t>2</w:t>
      </w:r>
      <w:r w:rsidR="00925ADA" w:rsidRPr="00E87B6A">
        <w:rPr>
          <w:rFonts w:asciiTheme="minorHAnsi" w:hAnsiTheme="minorHAnsi" w:cstheme="minorHAnsi"/>
          <w:sz w:val="28"/>
          <w:szCs w:val="28"/>
          <w:lang w:val="uk-UA"/>
        </w:rPr>
        <w:t>6</w:t>
      </w:r>
      <w:r>
        <w:rPr>
          <w:rFonts w:asciiTheme="minorHAnsi" w:hAnsiTheme="minorHAnsi" w:cstheme="minorHAnsi"/>
          <w:sz w:val="28"/>
          <w:szCs w:val="28"/>
          <w:lang w:val="en-US"/>
        </w:rPr>
        <w:t> </w:t>
      </w:r>
      <w:r w:rsidR="00925ADA" w:rsidRPr="00E87B6A">
        <w:rPr>
          <w:rFonts w:asciiTheme="minorHAnsi" w:hAnsiTheme="minorHAnsi" w:cstheme="minorHAnsi"/>
          <w:sz w:val="28"/>
          <w:szCs w:val="28"/>
          <w:lang w:val="uk-UA"/>
        </w:rPr>
        <w:t>812</w:t>
      </w:r>
      <w:r w:rsidR="00B17920" w:rsidRPr="00E87B6A">
        <w:rPr>
          <w:rFonts w:asciiTheme="minorHAnsi" w:hAnsiTheme="minorHAnsi" w:cstheme="minorHAnsi"/>
          <w:sz w:val="28"/>
          <w:szCs w:val="28"/>
          <w:lang w:val="uk-UA"/>
        </w:rPr>
        <w:t>,00 грн</w:t>
      </w:r>
      <w:r w:rsidR="00B1792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.</w:t>
      </w:r>
    </w:p>
    <w:p w14:paraId="0F4B50B8" w14:textId="77777777" w:rsidR="0055015E" w:rsidRPr="00E87B6A" w:rsidRDefault="0055015E" w:rsidP="00972252">
      <w:pPr>
        <w:pStyle w:val="a9"/>
        <w:ind w:left="567"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57645D10" w14:textId="36548581" w:rsidR="0067078F" w:rsidRPr="00E87B6A" w:rsidRDefault="0062023F" w:rsidP="00972252">
      <w:pPr>
        <w:pStyle w:val="a9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62023F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54607A"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Відповідно до наказу директора Департаменту фінансів  Київської обласної державної адміністрації від 30.06.2021р. № 40 «Про зміни до помісячного розподіл обсягу іншої субвенції з місцевого бюджету на здійснення заходів </w:t>
      </w:r>
      <w:r w:rsidR="0067078F" w:rsidRPr="00E87B6A">
        <w:rPr>
          <w:rFonts w:asciiTheme="minorHAnsi" w:hAnsiTheme="minorHAnsi" w:cstheme="minorHAnsi"/>
          <w:sz w:val="28"/>
          <w:szCs w:val="28"/>
          <w:lang w:val="uk-UA"/>
        </w:rPr>
        <w:t>з капітального будівництва, реконструкції та ремонту об’єктів комунальної власності та реалізації інвестиційних проектів та території Київської області</w:t>
      </w:r>
      <w:r w:rsidR="0054607A"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», </w:t>
      </w:r>
      <w:r w:rsidR="0067078F"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внести  зміни </w:t>
      </w:r>
      <w:r w:rsidR="0054607A"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67078F" w:rsidRPr="00E87B6A">
        <w:rPr>
          <w:rFonts w:asciiTheme="minorHAnsi" w:hAnsiTheme="minorHAnsi" w:cstheme="minorHAnsi"/>
          <w:sz w:val="28"/>
          <w:szCs w:val="28"/>
          <w:lang w:val="uk-UA"/>
        </w:rPr>
        <w:t>у</w:t>
      </w:r>
      <w:r w:rsidR="0054607A"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дохідну частину загального фонду сільського бюджету Зазимської сільської територіальної громади на 2021</w:t>
      </w:r>
      <w:r w:rsidRPr="0062023F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54607A" w:rsidRPr="00E87B6A">
        <w:rPr>
          <w:rFonts w:asciiTheme="minorHAnsi" w:hAnsiTheme="minorHAnsi" w:cstheme="minorHAnsi"/>
          <w:sz w:val="28"/>
          <w:szCs w:val="28"/>
          <w:lang w:val="uk-UA"/>
        </w:rPr>
        <w:t>рік</w:t>
      </w:r>
      <w:r w:rsidR="0067078F" w:rsidRPr="00E87B6A">
        <w:rPr>
          <w:rFonts w:asciiTheme="minorHAnsi" w:hAnsiTheme="minorHAnsi" w:cstheme="minorHAnsi"/>
          <w:sz w:val="28"/>
          <w:szCs w:val="28"/>
          <w:lang w:val="uk-UA"/>
        </w:rPr>
        <w:t>, а саме</w:t>
      </w:r>
      <w:r w:rsidR="0054607A" w:rsidRPr="00E87B6A">
        <w:rPr>
          <w:rFonts w:asciiTheme="minorHAnsi" w:hAnsiTheme="minorHAnsi" w:cstheme="minorHAnsi"/>
          <w:sz w:val="28"/>
          <w:szCs w:val="28"/>
          <w:lang w:val="uk-UA"/>
        </w:rPr>
        <w:t>:</w:t>
      </w:r>
    </w:p>
    <w:p w14:paraId="40530DD2" w14:textId="77777777" w:rsidR="005706E2" w:rsidRPr="00E87B6A" w:rsidRDefault="005706E2" w:rsidP="00972252">
      <w:pPr>
        <w:pStyle w:val="a9"/>
        <w:tabs>
          <w:tab w:val="left" w:pos="0"/>
        </w:tabs>
        <w:ind w:left="567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4D46176A" w14:textId="42D58F43" w:rsidR="0054607A" w:rsidRPr="00E87B6A" w:rsidRDefault="00016A1C" w:rsidP="00972252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4</w:t>
      </w:r>
      <w:r w:rsidR="0067078F" w:rsidRPr="00E87B6A">
        <w:rPr>
          <w:rFonts w:asciiTheme="minorHAnsi" w:hAnsiTheme="minorHAnsi" w:cstheme="minorHAnsi"/>
          <w:b/>
          <w:sz w:val="28"/>
          <w:szCs w:val="28"/>
          <w:lang w:val="uk-UA"/>
        </w:rPr>
        <w:t>.1.</w:t>
      </w:r>
      <w:r w:rsidR="0062023F" w:rsidRPr="0062023F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  <w:r w:rsidR="0054607A" w:rsidRPr="00E87B6A">
        <w:rPr>
          <w:rFonts w:asciiTheme="minorHAnsi" w:hAnsiTheme="minorHAnsi" w:cstheme="minorHAnsi"/>
          <w:b/>
          <w:sz w:val="28"/>
          <w:szCs w:val="28"/>
          <w:lang w:val="uk-UA"/>
        </w:rPr>
        <w:t>ККД 41053900 «</w:t>
      </w:r>
      <w:r w:rsidR="0054607A" w:rsidRPr="00E87B6A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Інші субвенції з місцевого бюджету</w:t>
      </w:r>
      <w:r w:rsidR="0054607A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» </w:t>
      </w:r>
      <w:r w:rsidR="0054607A" w:rsidRPr="00E87B6A">
        <w:rPr>
          <w:rFonts w:asciiTheme="minorHAnsi" w:hAnsiTheme="minorHAnsi" w:cstheme="minorHAnsi"/>
          <w:sz w:val="28"/>
          <w:szCs w:val="28"/>
          <w:lang w:val="uk-UA"/>
        </w:rPr>
        <w:t>зменшити надходження з квітня в сумі 2</w:t>
      </w:r>
      <w:r w:rsidR="0062023F">
        <w:rPr>
          <w:rFonts w:asciiTheme="minorHAnsi" w:hAnsiTheme="minorHAnsi" w:cstheme="minorHAnsi"/>
          <w:sz w:val="28"/>
          <w:szCs w:val="28"/>
          <w:lang w:val="uk-UA"/>
        </w:rPr>
        <w:t> </w:t>
      </w:r>
      <w:r w:rsidR="003F43F8" w:rsidRPr="00E87B6A">
        <w:rPr>
          <w:rFonts w:asciiTheme="minorHAnsi" w:hAnsiTheme="minorHAnsi" w:cstheme="minorHAnsi"/>
          <w:sz w:val="28"/>
          <w:szCs w:val="28"/>
          <w:lang w:val="uk-UA"/>
        </w:rPr>
        <w:t>0</w:t>
      </w:r>
      <w:r w:rsidR="0054607A" w:rsidRPr="00E87B6A">
        <w:rPr>
          <w:rFonts w:asciiTheme="minorHAnsi" w:hAnsiTheme="minorHAnsi" w:cstheme="minorHAnsi"/>
          <w:sz w:val="28"/>
          <w:szCs w:val="28"/>
          <w:lang w:val="uk-UA"/>
        </w:rPr>
        <w:t>00</w:t>
      </w:r>
      <w:r w:rsidR="0062023F">
        <w:rPr>
          <w:rFonts w:asciiTheme="minorHAnsi" w:hAnsiTheme="minorHAnsi" w:cstheme="minorHAnsi"/>
          <w:sz w:val="28"/>
          <w:szCs w:val="28"/>
          <w:lang w:val="en-US"/>
        </w:rPr>
        <w:t> </w:t>
      </w:r>
      <w:r w:rsidR="0054607A" w:rsidRPr="00E87B6A">
        <w:rPr>
          <w:rFonts w:asciiTheme="minorHAnsi" w:hAnsiTheme="minorHAnsi" w:cstheme="minorHAnsi"/>
          <w:sz w:val="28"/>
          <w:szCs w:val="28"/>
          <w:lang w:val="uk-UA"/>
        </w:rPr>
        <w:t>830,00грн., з травня в сумі 3</w:t>
      </w:r>
      <w:r w:rsidR="0062023F">
        <w:rPr>
          <w:rFonts w:asciiTheme="minorHAnsi" w:hAnsiTheme="minorHAnsi" w:cstheme="minorHAnsi"/>
          <w:sz w:val="28"/>
          <w:szCs w:val="28"/>
          <w:lang w:val="uk-UA"/>
        </w:rPr>
        <w:t> </w:t>
      </w:r>
      <w:r w:rsidR="0054607A" w:rsidRPr="00E87B6A">
        <w:rPr>
          <w:rFonts w:asciiTheme="minorHAnsi" w:hAnsiTheme="minorHAnsi" w:cstheme="minorHAnsi"/>
          <w:sz w:val="28"/>
          <w:szCs w:val="28"/>
          <w:lang w:val="uk-UA"/>
        </w:rPr>
        <w:t>000</w:t>
      </w:r>
      <w:r w:rsidR="0062023F">
        <w:rPr>
          <w:rFonts w:asciiTheme="minorHAnsi" w:hAnsiTheme="minorHAnsi" w:cstheme="minorHAnsi"/>
          <w:sz w:val="28"/>
          <w:szCs w:val="28"/>
          <w:lang w:val="en-US"/>
        </w:rPr>
        <w:t> </w:t>
      </w:r>
      <w:r w:rsidR="0054607A" w:rsidRPr="00E87B6A">
        <w:rPr>
          <w:rFonts w:asciiTheme="minorHAnsi" w:hAnsiTheme="minorHAnsi" w:cstheme="minorHAnsi"/>
          <w:sz w:val="28"/>
          <w:szCs w:val="28"/>
          <w:lang w:val="uk-UA"/>
        </w:rPr>
        <w:t>000,00 грн.  та збільшити  надходження на липень в сумі 5</w:t>
      </w:r>
      <w:r w:rsidR="0062023F">
        <w:rPr>
          <w:rFonts w:asciiTheme="minorHAnsi" w:hAnsiTheme="minorHAnsi" w:cstheme="minorHAnsi"/>
          <w:sz w:val="28"/>
          <w:szCs w:val="28"/>
          <w:lang w:val="uk-UA"/>
        </w:rPr>
        <w:t> </w:t>
      </w:r>
      <w:r w:rsidR="0054607A" w:rsidRPr="00E87B6A">
        <w:rPr>
          <w:rFonts w:asciiTheme="minorHAnsi" w:hAnsiTheme="minorHAnsi" w:cstheme="minorHAnsi"/>
          <w:sz w:val="28"/>
          <w:szCs w:val="28"/>
          <w:lang w:val="uk-UA"/>
        </w:rPr>
        <w:t>000</w:t>
      </w:r>
      <w:r w:rsidR="0062023F">
        <w:rPr>
          <w:rFonts w:asciiTheme="minorHAnsi" w:hAnsiTheme="minorHAnsi" w:cstheme="minorHAnsi"/>
          <w:sz w:val="28"/>
          <w:szCs w:val="28"/>
          <w:lang w:val="en-US"/>
        </w:rPr>
        <w:t> </w:t>
      </w:r>
      <w:r w:rsidR="0054607A" w:rsidRPr="00E87B6A">
        <w:rPr>
          <w:rFonts w:asciiTheme="minorHAnsi" w:hAnsiTheme="minorHAnsi" w:cstheme="minorHAnsi"/>
          <w:sz w:val="28"/>
          <w:szCs w:val="28"/>
          <w:lang w:val="uk-UA"/>
        </w:rPr>
        <w:t>830,00 грн.</w:t>
      </w:r>
    </w:p>
    <w:p w14:paraId="14FD2D74" w14:textId="77777777" w:rsidR="0055015E" w:rsidRPr="00E87B6A" w:rsidRDefault="0055015E" w:rsidP="005678FE">
      <w:pPr>
        <w:pStyle w:val="a9"/>
        <w:ind w:left="567"/>
        <w:jc w:val="center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</w:p>
    <w:p w14:paraId="4FC57CDA" w14:textId="77777777" w:rsidR="005C1412" w:rsidRPr="00E87B6A" w:rsidRDefault="005678FE" w:rsidP="005678FE">
      <w:pPr>
        <w:pStyle w:val="a9"/>
        <w:ind w:left="567"/>
        <w:jc w:val="center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Спеціальний фонд</w:t>
      </w:r>
    </w:p>
    <w:p w14:paraId="66539C7F" w14:textId="77777777" w:rsidR="0055015E" w:rsidRPr="00E87B6A" w:rsidRDefault="0055015E" w:rsidP="005678FE">
      <w:pPr>
        <w:pStyle w:val="a9"/>
        <w:ind w:left="567"/>
        <w:jc w:val="center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</w:p>
    <w:p w14:paraId="30A7A428" w14:textId="77777777" w:rsidR="001317B4" w:rsidRPr="00E87B6A" w:rsidRDefault="00FC5A44" w:rsidP="00D044F0">
      <w:pPr>
        <w:pStyle w:val="a9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  <w:r w:rsidR="005678FE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За рахунок перевиконання дохідної частини по спеціальному фонду</w:t>
      </w:r>
      <w:r w:rsidR="00D1414B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(Б</w:t>
      </w:r>
      <w:r w:rsidR="005678FE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юджет розвитку) бюджету Зазимської сільської територіальної громади на 01.07.2021року збільшити планові надходження дохідної частини по спеціальному фонду бюджету в сумі </w:t>
      </w:r>
      <w:r w:rsidR="0054607A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1 </w:t>
      </w:r>
      <w:r w:rsidR="003F43F8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833</w:t>
      </w:r>
      <w:r w:rsidR="0054607A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 </w:t>
      </w:r>
      <w:r w:rsidR="003F43F8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172</w:t>
      </w:r>
      <w:r w:rsidR="0054607A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,00</w:t>
      </w:r>
      <w:r w:rsidR="005678FE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грн</w:t>
      </w:r>
      <w:r w:rsidR="0054607A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.</w:t>
      </w:r>
      <w:r w:rsidR="00561AD0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,</w:t>
      </w:r>
      <w:r w:rsidR="00561AD0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а саме:</w:t>
      </w:r>
    </w:p>
    <w:p w14:paraId="2A515B37" w14:textId="77777777" w:rsidR="005706E2" w:rsidRPr="00E87B6A" w:rsidRDefault="005706E2" w:rsidP="00FC5A44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</w:p>
    <w:p w14:paraId="0E2507CD" w14:textId="758A8C7D" w:rsidR="0054607A" w:rsidRPr="00E87B6A" w:rsidRDefault="0062023F" w:rsidP="00FC5A44">
      <w:pPr>
        <w:pStyle w:val="a9"/>
        <w:numPr>
          <w:ilvl w:val="1"/>
          <w:numId w:val="7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62023F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  <w:r w:rsidR="0054607A" w:rsidRPr="00E87B6A">
        <w:rPr>
          <w:rFonts w:asciiTheme="minorHAnsi" w:hAnsiTheme="minorHAnsi" w:cstheme="minorHAnsi"/>
          <w:b/>
          <w:sz w:val="28"/>
          <w:szCs w:val="28"/>
          <w:lang w:val="uk-UA"/>
        </w:rPr>
        <w:t>ККД 33010100 «</w:t>
      </w:r>
      <w:r w:rsidR="0054607A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Крим» </w:t>
      </w:r>
      <w:r w:rsidR="005706E2"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збільшити  надходження </w:t>
      </w:r>
      <w:r w:rsidR="0054607A"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в сумі</w:t>
      </w:r>
      <w:r w:rsidR="00D1414B"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54607A" w:rsidRPr="00E87B6A">
        <w:rPr>
          <w:rFonts w:asciiTheme="minorHAnsi" w:hAnsiTheme="minorHAnsi" w:cstheme="minorHAnsi"/>
          <w:sz w:val="28"/>
          <w:szCs w:val="28"/>
          <w:lang w:val="uk-UA"/>
        </w:rPr>
        <w:t>1</w:t>
      </w:r>
      <w:r>
        <w:rPr>
          <w:rFonts w:asciiTheme="minorHAnsi" w:hAnsiTheme="minorHAnsi" w:cstheme="minorHAnsi"/>
          <w:sz w:val="28"/>
          <w:szCs w:val="28"/>
          <w:lang w:val="en-US"/>
        </w:rPr>
        <w:t> </w:t>
      </w:r>
      <w:r w:rsidR="003F43F8" w:rsidRPr="00E87B6A">
        <w:rPr>
          <w:rFonts w:asciiTheme="minorHAnsi" w:hAnsiTheme="minorHAnsi" w:cstheme="minorHAnsi"/>
          <w:sz w:val="28"/>
          <w:szCs w:val="28"/>
          <w:lang w:val="uk-UA"/>
        </w:rPr>
        <w:t>833</w:t>
      </w:r>
      <w:r>
        <w:rPr>
          <w:rFonts w:asciiTheme="minorHAnsi" w:hAnsiTheme="minorHAnsi" w:cstheme="minorHAnsi"/>
          <w:sz w:val="28"/>
          <w:szCs w:val="28"/>
          <w:lang w:val="en-US"/>
        </w:rPr>
        <w:t> </w:t>
      </w:r>
      <w:r w:rsidR="003F43F8" w:rsidRPr="00E87B6A">
        <w:rPr>
          <w:rFonts w:asciiTheme="minorHAnsi" w:hAnsiTheme="minorHAnsi" w:cstheme="minorHAnsi"/>
          <w:sz w:val="28"/>
          <w:szCs w:val="28"/>
          <w:lang w:val="uk-UA"/>
        </w:rPr>
        <w:t>172</w:t>
      </w:r>
      <w:r w:rsidR="0054607A" w:rsidRPr="00E87B6A">
        <w:rPr>
          <w:rFonts w:asciiTheme="minorHAnsi" w:hAnsiTheme="minorHAnsi" w:cstheme="minorHAnsi"/>
          <w:sz w:val="28"/>
          <w:szCs w:val="28"/>
          <w:lang w:val="uk-UA"/>
        </w:rPr>
        <w:t>,00</w:t>
      </w:r>
      <w:r>
        <w:rPr>
          <w:rFonts w:asciiTheme="minorHAnsi" w:hAnsiTheme="minorHAnsi" w:cstheme="minorHAnsi"/>
          <w:sz w:val="28"/>
          <w:szCs w:val="28"/>
          <w:lang w:val="en-US"/>
        </w:rPr>
        <w:t> </w:t>
      </w:r>
      <w:r w:rsidR="0054607A" w:rsidRPr="00E87B6A">
        <w:rPr>
          <w:rFonts w:asciiTheme="minorHAnsi" w:hAnsiTheme="minorHAnsi" w:cstheme="minorHAnsi"/>
          <w:sz w:val="28"/>
          <w:szCs w:val="28"/>
          <w:lang w:val="uk-UA"/>
        </w:rPr>
        <w:t>грн</w:t>
      </w:r>
      <w:r w:rsidR="00D318A1" w:rsidRPr="00E87B6A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3DA90D81" w14:textId="77777777" w:rsidR="0055015E" w:rsidRPr="00E87B6A" w:rsidRDefault="0055015E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</w:p>
    <w:p w14:paraId="1977D306" w14:textId="77777777" w:rsidR="0055015E" w:rsidRPr="00E87B6A" w:rsidRDefault="0055015E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</w:p>
    <w:p w14:paraId="219D8478" w14:textId="77777777" w:rsidR="005B01A9" w:rsidRPr="00E87B6A" w:rsidRDefault="004375B5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lastRenderedPageBreak/>
        <w:t>Видатки</w:t>
      </w:r>
    </w:p>
    <w:p w14:paraId="32EFBE32" w14:textId="77777777" w:rsidR="005B01A9" w:rsidRPr="00E87B6A" w:rsidRDefault="004375B5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Загальний фонд</w:t>
      </w:r>
    </w:p>
    <w:p w14:paraId="32604C65" w14:textId="77777777" w:rsidR="0055015E" w:rsidRPr="00E87B6A" w:rsidRDefault="0055015E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</w:p>
    <w:p w14:paraId="335F9C6E" w14:textId="77777777" w:rsidR="0054607A" w:rsidRPr="00E87B6A" w:rsidRDefault="0054607A" w:rsidP="0054607A">
      <w:pPr>
        <w:tabs>
          <w:tab w:val="left" w:pos="0"/>
        </w:tabs>
        <w:ind w:firstLine="708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1.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Відповідно до розпорядження голови Київської обласної державної адміністрації від 09.07.2021р. № 421 «Про розподіл обсягу субвенції з державного бюджету місцевим бюджетам на здійснення підтримки окремих закладів та заходів у системі охорони здоров’я на 2021рік», збільшити  видаткову частину загального фонду сільського бюджету Зазимської сільської територіальної громади на 2021рік по:</w:t>
      </w:r>
    </w:p>
    <w:p w14:paraId="7600E45A" w14:textId="77777777" w:rsidR="005706E2" w:rsidRPr="00E87B6A" w:rsidRDefault="005706E2" w:rsidP="0054607A">
      <w:pPr>
        <w:tabs>
          <w:tab w:val="left" w:pos="0"/>
        </w:tabs>
        <w:ind w:firstLine="708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1B4539F9" w14:textId="77777777" w:rsidR="004C1528" w:rsidRPr="00E87B6A" w:rsidRDefault="004C1528" w:rsidP="004C1528">
      <w:pPr>
        <w:pStyle w:val="a9"/>
        <w:tabs>
          <w:tab w:val="left" w:pos="0"/>
        </w:tabs>
        <w:ind w:left="0"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>1.1.По апарату Зазимської сільської ради Броварського району Київської області</w:t>
      </w:r>
      <w:r w:rsidR="00561AD0"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 xml:space="preserve"> в сумі 99 800,00 грн., а саме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:</w:t>
      </w:r>
    </w:p>
    <w:p w14:paraId="49CDC0E0" w14:textId="6DE6C049" w:rsidR="005B01A9" w:rsidRPr="00E87B6A" w:rsidRDefault="004375B5" w:rsidP="0054607A">
      <w:pPr>
        <w:ind w:firstLine="567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ab/>
        <w:t>1.1.</w:t>
      </w:r>
      <w:r w:rsidR="004C1528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1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КПКВКМБ  011</w:t>
      </w:r>
      <w:r w:rsidR="0054607A" w:rsidRPr="00E87B6A">
        <w:rPr>
          <w:rFonts w:asciiTheme="minorHAnsi" w:hAnsiTheme="minorHAnsi" w:cstheme="minorHAnsi"/>
          <w:b/>
          <w:sz w:val="28"/>
          <w:szCs w:val="28"/>
          <w:lang w:val="uk-UA"/>
        </w:rPr>
        <w:t>2144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="0054607A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Централізовані заходи з лікування хворих на цукровий та нецукровий діабет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»:  </w:t>
      </w:r>
    </w:p>
    <w:p w14:paraId="756D2CC9" w14:textId="0B9E806A" w:rsidR="005B01A9" w:rsidRPr="00E87B6A" w:rsidRDefault="004375B5" w:rsidP="00EC0F21">
      <w:pPr>
        <w:pStyle w:val="a9"/>
        <w:tabs>
          <w:tab w:val="left" w:pos="0"/>
        </w:tabs>
        <w:ind w:left="0" w:firstLine="142"/>
        <w:jc w:val="both"/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kern w:val="1"/>
          <w:sz w:val="28"/>
          <w:szCs w:val="28"/>
          <w:lang w:val="uk-UA"/>
        </w:rPr>
        <w:t>-</w:t>
      </w:r>
      <w:r w:rsidRPr="00E87B6A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 xml:space="preserve"> КЕКВ 2730 </w:t>
      </w:r>
      <w:r w:rsidRPr="00E87B6A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 xml:space="preserve">(Інші виплати населенню) </w:t>
      </w:r>
      <w:r w:rsidR="00125C63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збільшити </w:t>
      </w:r>
      <w:r w:rsidR="00D318A1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кошторисні призначення 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в сумі</w:t>
      </w:r>
      <w:r w:rsidR="00D32925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</w:t>
      </w:r>
      <w:r w:rsidR="0054607A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99</w:t>
      </w:r>
      <w:r w:rsidR="0062023F">
        <w:rPr>
          <w:rFonts w:asciiTheme="minorHAnsi" w:eastAsia="SimSun" w:hAnsiTheme="minorHAnsi" w:cstheme="minorHAnsi"/>
          <w:kern w:val="1"/>
          <w:sz w:val="28"/>
          <w:szCs w:val="28"/>
          <w:lang w:val="en-US"/>
        </w:rPr>
        <w:t> </w:t>
      </w:r>
      <w:r w:rsidR="0054607A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8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00,00 грн.</w:t>
      </w:r>
      <w:r w:rsidR="00561AD0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.</w:t>
      </w:r>
      <w:r w:rsidRPr="00E87B6A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 xml:space="preserve"> </w:t>
      </w:r>
    </w:p>
    <w:p w14:paraId="785C0BEF" w14:textId="77777777" w:rsidR="005045C9" w:rsidRPr="00E87B6A" w:rsidRDefault="005045C9">
      <w:pPr>
        <w:pStyle w:val="a9"/>
        <w:tabs>
          <w:tab w:val="left" w:pos="0"/>
        </w:tabs>
        <w:ind w:left="0"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</w:p>
    <w:p w14:paraId="7E42C5D5" w14:textId="38E4902A" w:rsidR="00C6147E" w:rsidRPr="00E87B6A" w:rsidRDefault="00C91237">
      <w:pPr>
        <w:pStyle w:val="a9"/>
        <w:tabs>
          <w:tab w:val="left" w:pos="0"/>
        </w:tabs>
        <w:ind w:left="0" w:firstLine="567"/>
        <w:jc w:val="both"/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</w:pP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 xml:space="preserve">2. </w:t>
      </w:r>
      <w:r w:rsidR="00C6147E"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Здійснити перерозподіл коштів в межах загального обсягу бюджетних призначень:</w:t>
      </w:r>
    </w:p>
    <w:p w14:paraId="62AC7FE0" w14:textId="77777777" w:rsidR="005706E2" w:rsidRPr="00E87B6A" w:rsidRDefault="005706E2">
      <w:pPr>
        <w:pStyle w:val="a9"/>
        <w:tabs>
          <w:tab w:val="left" w:pos="0"/>
        </w:tabs>
        <w:ind w:left="0" w:firstLine="567"/>
        <w:jc w:val="both"/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</w:pPr>
    </w:p>
    <w:p w14:paraId="0EB2AC30" w14:textId="77777777" w:rsidR="00C6147E" w:rsidRPr="00E87B6A" w:rsidRDefault="00C6147E">
      <w:pPr>
        <w:pStyle w:val="a9"/>
        <w:tabs>
          <w:tab w:val="left" w:pos="0"/>
        </w:tabs>
        <w:ind w:left="0"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 xml:space="preserve">2.1. </w:t>
      </w: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>По апарату Зазимської сільської ради Броварського району Київської області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:</w:t>
      </w:r>
    </w:p>
    <w:p w14:paraId="778471EB" w14:textId="77777777" w:rsidR="005706E2" w:rsidRPr="00E87B6A" w:rsidRDefault="005706E2">
      <w:pPr>
        <w:pStyle w:val="a9"/>
        <w:tabs>
          <w:tab w:val="left" w:pos="0"/>
        </w:tabs>
        <w:ind w:left="0"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</w:p>
    <w:p w14:paraId="2F134553" w14:textId="77777777" w:rsidR="0067078F" w:rsidRPr="00E87B6A" w:rsidRDefault="00C91237">
      <w:pPr>
        <w:pStyle w:val="a9"/>
        <w:tabs>
          <w:tab w:val="left" w:pos="0"/>
        </w:tabs>
        <w:ind w:left="0"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В зв’язку із створенням Управління освіти культури молоді та спорту Зазимської сільської ради Броварського району Київської </w:t>
      </w:r>
      <w:r w:rsidR="00AD3F55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області та 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згідно рішення сесії №</w:t>
      </w:r>
      <w:r w:rsidR="00AD3F55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1558-16-VIII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від </w:t>
      </w:r>
      <w:r w:rsidR="00AD3F55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16 липня 2021р.</w:t>
      </w:r>
      <w:r w:rsidR="005045C9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«Про зміну органу управління комунальних закладів За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зимської сільської </w:t>
      </w:r>
      <w:r w:rsidR="005045C9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ради Броварського району Київської області</w:t>
      </w:r>
      <w:r w:rsidR="00AD3F55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»</w:t>
      </w:r>
      <w:r w:rsidR="005045C9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,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</w:t>
      </w:r>
      <w:r w:rsidR="00F96E4C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здійснити перенесення касових видатків та 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внести наступні зміни в межах розпису бюджетних призн</w:t>
      </w:r>
      <w:r w:rsidR="00F96E4C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ачень та кошторисних асигнувань,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а саме:</w:t>
      </w:r>
    </w:p>
    <w:p w14:paraId="11574BDC" w14:textId="77777777" w:rsidR="005706E2" w:rsidRPr="00E87B6A" w:rsidRDefault="005706E2">
      <w:pPr>
        <w:pStyle w:val="a9"/>
        <w:tabs>
          <w:tab w:val="left" w:pos="0"/>
        </w:tabs>
        <w:ind w:left="0"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</w:p>
    <w:p w14:paraId="5D05EE11" w14:textId="5AB12AF6" w:rsidR="00C91237" w:rsidRPr="00E87B6A" w:rsidRDefault="00C91237" w:rsidP="00F011E6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2.1.</w:t>
      </w:r>
      <w:r w:rsidR="00C6147E"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1</w:t>
      </w:r>
      <w:r w:rsidR="00561AD0"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 xml:space="preserve"> 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КПКВКМБ  0111010 «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Надання дошкільної освіти»</w:t>
      </w:r>
      <w:r w:rsidR="00C6147E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, утримання </w:t>
      </w:r>
      <w:r w:rsidR="0062023F">
        <w:rPr>
          <w:rFonts w:asciiTheme="minorHAnsi" w:hAnsiTheme="minorHAnsi" w:cstheme="minorHAnsi"/>
          <w:b/>
          <w:sz w:val="28"/>
          <w:szCs w:val="28"/>
          <w:lang w:val="uk-UA" w:eastAsia="uk-UA"/>
        </w:rPr>
        <w:br/>
      </w:r>
      <w:r w:rsidR="00C6147E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КЗ ДО «Академія дитинства»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зменшити </w:t>
      </w:r>
      <w:r w:rsidR="00C6147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планові </w:t>
      </w:r>
      <w:r w:rsidR="00EA1DA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кошторисні призначення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в сумі </w:t>
      </w:r>
      <w:r w:rsidR="004968F0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8 365 000,00</w:t>
      </w:r>
      <w:r w:rsidR="00AD3F55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грн., </w:t>
      </w:r>
      <w:r w:rsidR="00AD3F55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а саме:</w:t>
      </w:r>
    </w:p>
    <w:p w14:paraId="478AF664" w14:textId="22BDEC74" w:rsidR="00AA51D4" w:rsidRPr="00E87B6A" w:rsidRDefault="004B1104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="00AA51D4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КЕКВ 2111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62023F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="004A5D4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5 525 000 ,00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391B299A" w14:textId="082B34C1" w:rsidR="00AA51D4" w:rsidRPr="00E87B6A" w:rsidRDefault="004B1104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</w:t>
      </w:r>
      <w:r w:rsidR="00AA51D4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КЕКВ 2120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4A5D4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4A5D4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249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4A5D4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6217D987" w14:textId="0F0C65C1" w:rsidR="004B1104" w:rsidRPr="00E87B6A" w:rsidRDefault="004B1104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</w:t>
      </w:r>
      <w:r w:rsidR="00AA51D4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КЕКВ 2210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Предмети, матеріали, обладнання та інвентар)</w:t>
      </w:r>
      <w:r w:rsidR="00EC0F21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 </w:t>
      </w:r>
      <w:r w:rsidR="00EC0F21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4A5D4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350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4A5D4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000,00</w:t>
      </w:r>
      <w:r w:rsidR="00EC0F21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грн., </w:t>
      </w:r>
    </w:p>
    <w:p w14:paraId="4800EF0D" w14:textId="63D538A4" w:rsidR="00AA51D4" w:rsidRPr="00E87B6A" w:rsidRDefault="004B1104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</w:t>
      </w:r>
      <w:r w:rsidR="00AA51D4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КЕКВ 2220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(Медикаменти та перев'язувальні матеріали 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447C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15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447C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66DFABD9" w14:textId="77777777" w:rsidR="00AA51D4" w:rsidRPr="00E87B6A" w:rsidRDefault="004B1104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</w:t>
      </w:r>
      <w:r w:rsidR="00AA51D4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КЕКВ 2230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447C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400 000,00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2DD093C7" w14:textId="77777777" w:rsidR="00AA51D4" w:rsidRPr="00E87B6A" w:rsidRDefault="004B1104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</w:t>
      </w:r>
      <w:r w:rsidR="00AA51D4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КЕКВ 2240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="00A9473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447C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450 000,00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35C1FB02" w14:textId="07EBC03B" w:rsidR="00AA51D4" w:rsidRPr="00E87B6A" w:rsidRDefault="004B1104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</w:t>
      </w:r>
      <w:r w:rsidR="00AA51D4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КЕКВ 22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73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електроенергії)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447C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250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447C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6DC73AAA" w14:textId="77777777" w:rsidR="004B1104" w:rsidRPr="00E87B6A" w:rsidRDefault="004B1104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2275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інших енергоносіїв та інших комунальних послуг 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100 000,00 грн.,</w:t>
      </w:r>
    </w:p>
    <w:p w14:paraId="0F227BC7" w14:textId="2AC88DC4" w:rsidR="004B1104" w:rsidRPr="00E87B6A" w:rsidRDefault="004B1104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2282 </w:t>
      </w:r>
      <w:r w:rsidRPr="00E87B6A">
        <w:rPr>
          <w:rFonts w:asciiTheme="minorHAnsi" w:hAnsiTheme="minorHAnsi" w:cstheme="minorHAnsi"/>
          <w:b/>
          <w:i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Окремі заходи по реалізації державних (регіональних) програм, не віднесені до заходів розвитку) </w:t>
      </w:r>
      <w:r w:rsidR="00447C64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–</w:t>
      </w:r>
      <w:r w:rsidR="00A94736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 </w:t>
      </w:r>
      <w:r w:rsidR="00447C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25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447C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000</w:t>
      </w:r>
      <w:r w:rsidR="00A9473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,00</w:t>
      </w:r>
      <w:r w:rsidR="008836E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38F34A0D" w14:textId="689C0EFC" w:rsidR="004B1104" w:rsidRPr="00E87B6A" w:rsidRDefault="004B1104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2800 </w:t>
      </w:r>
      <w:r w:rsidR="008836E0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</w:t>
      </w:r>
      <w:r w:rsidR="008836E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(Інші поточні видатки)</w:t>
      </w:r>
      <w:r w:rsidR="008836E0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</w:t>
      </w:r>
      <w:r w:rsidR="0062023F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="00447C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500,00</w:t>
      </w:r>
      <w:r w:rsidR="008836E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  <w:r w:rsidR="00FC5A4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.</w:t>
      </w:r>
    </w:p>
    <w:p w14:paraId="686C9682" w14:textId="77777777" w:rsidR="00877E9E" w:rsidRPr="00E87B6A" w:rsidRDefault="00877E9E" w:rsidP="00EC0F21">
      <w:pPr>
        <w:ind w:firstLine="142"/>
        <w:jc w:val="both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</w:p>
    <w:p w14:paraId="28D6E580" w14:textId="45F7D9AD" w:rsidR="00C91237" w:rsidRPr="00E87B6A" w:rsidRDefault="00C91237" w:rsidP="00F011E6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lastRenderedPageBreak/>
        <w:t>2.</w:t>
      </w:r>
      <w:r w:rsidR="00C6147E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1.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2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КПКВКМБ 0111021 «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Надання загальної середньої освіти закладами загальної середньої освіти»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зменшити</w:t>
      </w:r>
      <w:r w:rsidR="00EA1DA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планові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EA1DA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кошторисні призначення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в сумі </w:t>
      </w:r>
      <w:r w:rsidR="009D1064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36 296 838,74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.</w:t>
      </w:r>
      <w:r w:rsidR="00C6147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 а саме:</w:t>
      </w:r>
    </w:p>
    <w:p w14:paraId="572F2508" w14:textId="50668C8D" w:rsidR="003871A7" w:rsidRPr="00E87B6A" w:rsidRDefault="003871A7" w:rsidP="00F011E6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дотації </w:t>
      </w:r>
      <w:r w:rsidR="00EA1DA7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зменшити планові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</w:t>
      </w:r>
      <w:r w:rsidR="00EA1DA7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кошторисні призначення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 в сумі  </w:t>
      </w:r>
      <w:r w:rsidR="006D3F1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2 374 200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,</w:t>
      </w:r>
      <w:r w:rsidR="005026E2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грн.:</w:t>
      </w:r>
    </w:p>
    <w:p w14:paraId="46AC9353" w14:textId="69A84CC4" w:rsidR="00C9505F" w:rsidRPr="00E87B6A" w:rsidRDefault="00C9505F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62023F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="006D3F1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1 946 076,00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659CB4D0" w14:textId="77777777" w:rsidR="00C9505F" w:rsidRPr="00E87B6A" w:rsidRDefault="00C9505F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D3F1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428 124,00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47D16B59" w14:textId="77777777" w:rsidR="003871A7" w:rsidRPr="00E87B6A" w:rsidRDefault="003871A7" w:rsidP="003871A7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 місцевого бюджету громади зменшити </w:t>
      </w:r>
      <w:r w:rsidR="00EA1DA7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планові кошторисні призначення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в сумі  </w:t>
      </w:r>
      <w:r w:rsidR="009D1064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31 328 128</w:t>
      </w:r>
      <w:r w:rsidR="006D3F1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грн.:</w:t>
      </w:r>
    </w:p>
    <w:p w14:paraId="481022BA" w14:textId="04EF3F89" w:rsidR="003871A7" w:rsidRPr="00E87B6A" w:rsidRDefault="003871A7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62023F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19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442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502</w:t>
      </w:r>
      <w:r w:rsidR="006D3F1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2E111AE7" w14:textId="441E12A2" w:rsidR="003871A7" w:rsidRPr="00E87B6A" w:rsidRDefault="003871A7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370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359</w:t>
      </w:r>
      <w:r w:rsidR="006D3F1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6141E7E2" w14:textId="04ABF75D" w:rsidR="00C9505F" w:rsidRPr="00E87B6A" w:rsidRDefault="00C9505F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Предмети, ма</w:t>
      </w:r>
      <w:r w:rsidR="009D1064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теріали, обладнання та інвентар)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771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800</w:t>
      </w:r>
      <w:r w:rsidR="006D3F1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грн., </w:t>
      </w:r>
    </w:p>
    <w:p w14:paraId="3869AC62" w14:textId="12483741" w:rsidR="00C9505F" w:rsidRPr="00E87B6A" w:rsidRDefault="00C9505F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(Медикаменти та перев'язувальні матеріали 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71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000,00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грн.,</w:t>
      </w:r>
    </w:p>
    <w:p w14:paraId="4906F8ED" w14:textId="77777777" w:rsidR="00C9505F" w:rsidRPr="00E87B6A" w:rsidRDefault="00C9505F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2 581 133,00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2B888752" w14:textId="77777777" w:rsidR="00C9505F" w:rsidRPr="00E87B6A" w:rsidRDefault="00C9505F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="003871A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1 542 167,00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2FBC2BDB" w14:textId="4DA29703" w:rsidR="003871A7" w:rsidRPr="00E87B6A" w:rsidRDefault="003871A7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2250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(Видатки на відрядження) – 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74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900,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00 грн.,</w:t>
      </w:r>
    </w:p>
    <w:p w14:paraId="60EB4CF2" w14:textId="4738B6D3" w:rsidR="003871A7" w:rsidRPr="00E87B6A" w:rsidRDefault="003871A7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теплопостачання)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100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3DF3B854" w14:textId="6BADB9B3" w:rsidR="003871A7" w:rsidRPr="00E87B6A" w:rsidRDefault="003871A7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- КЕКВ 2272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водопостачання та водовідведення)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62023F" w:rsidRPr="00E87B6A">
        <w:rPr>
          <w:rFonts w:asciiTheme="minorHAnsi" w:hAnsiTheme="minorHAnsi" w:cstheme="minorHAnsi"/>
          <w:sz w:val="28"/>
          <w:szCs w:val="28"/>
        </w:rPr>
        <w:t xml:space="preserve">– 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56 500,00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49F3553E" w14:textId="5071683A" w:rsidR="00C9505F" w:rsidRPr="00E87B6A" w:rsidRDefault="00C9505F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2273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електроенергії)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062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171A067D" w14:textId="3CABEF21" w:rsidR="003871A7" w:rsidRPr="00E87B6A" w:rsidRDefault="003871A7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2274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природного газу)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724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5C77B084" w14:textId="77777777" w:rsidR="00C9505F" w:rsidRPr="00E87B6A" w:rsidRDefault="00C9505F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2275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інших енергоносіїв та інших комунальних послуг 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60 000,00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76BBA040" w14:textId="76D28CB9" w:rsidR="00C9505F" w:rsidRPr="00E87B6A" w:rsidRDefault="00C9505F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2282 </w:t>
      </w:r>
      <w:r w:rsidRPr="00E87B6A">
        <w:rPr>
          <w:rFonts w:asciiTheme="minorHAnsi" w:hAnsiTheme="minorHAnsi" w:cstheme="minorHAnsi"/>
          <w:b/>
          <w:i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Окремі заходи по реалізації державних (регіональних) програм, не віднесені до заходів розвитку) </w:t>
      </w:r>
      <w:r w:rsidR="009D1064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–</w:t>
      </w:r>
      <w:r w:rsidR="003871A7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 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39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,00 грн.,</w:t>
      </w:r>
    </w:p>
    <w:p w14:paraId="16FFB176" w14:textId="32213BF4" w:rsidR="00C9505F" w:rsidRPr="00E87B6A" w:rsidRDefault="00C9505F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2800 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(Інші поточні видатки)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</w:t>
      </w:r>
      <w:r w:rsidR="000B138C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13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9D106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6A47B93B" w14:textId="77777777" w:rsidR="00D318A1" w:rsidRPr="00E87B6A" w:rsidRDefault="00D318A1" w:rsidP="00EC0F21">
      <w:pPr>
        <w:ind w:firstLine="142"/>
        <w:jc w:val="both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</w:p>
    <w:p w14:paraId="5C9A0391" w14:textId="77777777" w:rsidR="00C6147E" w:rsidRPr="00E87B6A" w:rsidRDefault="00C9505F" w:rsidP="00F011E6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</w:t>
      </w:r>
      <w:proofErr w:type="spellStart"/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Погребськ</w:t>
      </w:r>
      <w:r w:rsidR="00BF2E98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е</w:t>
      </w:r>
      <w:proofErr w:type="spellEnd"/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НВО</w:t>
      </w:r>
      <w:r w:rsidR="004E7DCA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зменшити планові </w:t>
      </w:r>
      <w:r w:rsidR="00EA1DA7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кошторисні призначення</w:t>
      </w:r>
      <w:r w:rsidR="004E7DCA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в сумі </w:t>
      </w:r>
      <w:r w:rsidR="00D3650B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8 145 956,00</w:t>
      </w:r>
      <w:r w:rsidR="004E7DCA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:</w:t>
      </w:r>
    </w:p>
    <w:p w14:paraId="1B87CA8A" w14:textId="77777777" w:rsidR="00EA1DA7" w:rsidRPr="00E87B6A" w:rsidRDefault="00EA1DA7" w:rsidP="00EA1DA7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дотації зменшити планові  кошторисні призначення  в сумі  </w:t>
      </w:r>
      <w:r w:rsidR="002A1A72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476 856,00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грн.:</w:t>
      </w:r>
    </w:p>
    <w:p w14:paraId="4371C316" w14:textId="0ECA9D0A" w:rsidR="00EA1DA7" w:rsidRPr="00E87B6A" w:rsidRDefault="00EA1DA7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0B138C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2A1A7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390 864,00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7E55EA3F" w14:textId="77777777" w:rsidR="00EA1DA7" w:rsidRPr="00E87B6A" w:rsidRDefault="00EA1DA7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2A1A7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85 992,00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41086920" w14:textId="77777777" w:rsidR="00EA1DA7" w:rsidRPr="00E87B6A" w:rsidRDefault="00EA1DA7" w:rsidP="00EA1DA7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 місцевого бюджету громади зменшити планові кошторисні призначення в сумі  </w:t>
      </w:r>
      <w:r w:rsidR="002A1A72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7 669 100,00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грн.:</w:t>
      </w:r>
    </w:p>
    <w:p w14:paraId="7AB5BC60" w14:textId="3F45C274" w:rsidR="004E7DCA" w:rsidRPr="00E87B6A" w:rsidRDefault="004E7DCA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0B138C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2A1A7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4 530 000,00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2908A138" w14:textId="77777777" w:rsidR="004E7DCA" w:rsidRPr="00E87B6A" w:rsidRDefault="004E7DCA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2A1A7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1 050 000,00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4B1D9C03" w14:textId="77777777" w:rsidR="004E7DCA" w:rsidRPr="00E87B6A" w:rsidRDefault="004E7DCA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Предмети, ма</w:t>
      </w:r>
      <w:r w:rsidR="00D32925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теріали, обладнання та інвентар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="002A1A7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105 000,00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грн., </w:t>
      </w:r>
    </w:p>
    <w:p w14:paraId="49F7018C" w14:textId="5D7F540B" w:rsidR="004E7DCA" w:rsidRPr="00E87B6A" w:rsidRDefault="004E7DCA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(Медикаменти та перев'язувальні матеріали 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2A1A7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40 000,00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грн.,</w:t>
      </w:r>
    </w:p>
    <w:p w14:paraId="24032543" w14:textId="77777777" w:rsidR="004E7DCA" w:rsidRPr="00E87B6A" w:rsidRDefault="004E7DCA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2A1A7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650 000,00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27B9472B" w14:textId="77777777" w:rsidR="004E7DCA" w:rsidRPr="00E87B6A" w:rsidRDefault="004E7DCA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="00EA1DA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2A1A7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535 300,00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09EC0F92" w14:textId="77777777" w:rsidR="004E7DCA" w:rsidRPr="00E87B6A" w:rsidRDefault="004E7DCA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2250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(Видатки на відрядження) – </w:t>
      </w:r>
      <w:r w:rsidR="00EA1DA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38 600,00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401E0A70" w14:textId="310AC395" w:rsidR="004E7DCA" w:rsidRPr="00E87B6A" w:rsidRDefault="004E7DCA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2273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електроенергії)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2A1A7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258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2A1A7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5B833F94" w14:textId="77777777" w:rsidR="004E7DCA" w:rsidRPr="00E87B6A" w:rsidRDefault="004E7DCA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2274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природного газу)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2A1A7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450 800,00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552B0940" w14:textId="1CE1147F" w:rsidR="004E7DCA" w:rsidRPr="00E87B6A" w:rsidRDefault="004E7DCA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2282 </w:t>
      </w:r>
      <w:r w:rsidRPr="00E87B6A">
        <w:rPr>
          <w:rFonts w:asciiTheme="minorHAnsi" w:hAnsiTheme="minorHAnsi" w:cstheme="minorHAnsi"/>
          <w:b/>
          <w:i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Окремі заходи по реалізації державних (регіональних) програм, не віднесені до заходів розвитку) </w:t>
      </w:r>
      <w:r w:rsidR="00EA1DA7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–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 </w:t>
      </w:r>
      <w:r w:rsidR="00EA1DA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8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EA1DA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00,00 грн.,</w:t>
      </w:r>
    </w:p>
    <w:p w14:paraId="6F0EB915" w14:textId="0F4A8C2D" w:rsidR="004E7DCA" w:rsidRPr="00E87B6A" w:rsidRDefault="004E7DCA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2800 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(Інші поточні видатки)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</w:t>
      </w:r>
      <w:r w:rsidR="000B138C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EA1DA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EA1DA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  <w:r w:rsidR="00EA1DA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.</w:t>
      </w:r>
    </w:p>
    <w:p w14:paraId="22DF5CDB" w14:textId="77777777" w:rsidR="005706E2" w:rsidRPr="00E87B6A" w:rsidRDefault="005706E2" w:rsidP="004E7DCA">
      <w:pPr>
        <w:ind w:firstLine="142"/>
        <w:jc w:val="both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</w:p>
    <w:p w14:paraId="6DFA0BB5" w14:textId="77777777" w:rsidR="00C818CE" w:rsidRPr="00E87B6A" w:rsidRDefault="00C818CE" w:rsidP="00C818CE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</w:t>
      </w:r>
      <w:r w:rsidR="00BF2E98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Зазимське</w:t>
      </w:r>
      <w:r w:rsidR="00DB27E5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НВО зменшити планові </w:t>
      </w:r>
      <w:r w:rsidR="00EA1DA7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кошторисні призначення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в сумі </w:t>
      </w:r>
      <w:r w:rsidR="0057341E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4 766 528,00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2CA009E7" w14:textId="15AA6410" w:rsidR="00EA1DA7" w:rsidRPr="00E87B6A" w:rsidRDefault="00EA1DA7" w:rsidP="00EA1DA7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дотації зменшити планові кошторисні призначення  в сумі  </w:t>
      </w:r>
      <w:r w:rsidR="0057341E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576</w:t>
      </w:r>
      <w:r w:rsidR="000B138C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 </w:t>
      </w:r>
      <w:r w:rsidR="0057341E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228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,00 грн.:</w:t>
      </w:r>
    </w:p>
    <w:p w14:paraId="12A8B32B" w14:textId="6D19FFF9" w:rsidR="00EA1DA7" w:rsidRPr="00E87B6A" w:rsidRDefault="00EA1DA7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0B138C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57341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472 320,00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6CEE40B3" w14:textId="5FBD9B23" w:rsidR="00EA1DA7" w:rsidRPr="00E87B6A" w:rsidRDefault="00EA1DA7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57341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103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57341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908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,00 грн.</w:t>
      </w:r>
    </w:p>
    <w:p w14:paraId="0B350931" w14:textId="20759770" w:rsidR="00EA1DA7" w:rsidRPr="00E87B6A" w:rsidRDefault="00EA1DA7" w:rsidP="00EA1DA7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місцевого бюджету громади зменшити планові кошторисні призначення в сумі  </w:t>
      </w:r>
      <w:r w:rsidR="0057341E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3</w:t>
      </w:r>
      <w:r w:rsidR="000B138C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 </w:t>
      </w:r>
      <w:r w:rsidR="00A108BF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19</w:t>
      </w:r>
      <w:r w:rsidR="0057341E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0</w:t>
      </w:r>
      <w:r w:rsidR="000B138C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 </w:t>
      </w:r>
      <w:r w:rsidR="0057341E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300,00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грн.:</w:t>
      </w:r>
    </w:p>
    <w:p w14:paraId="0CAE6183" w14:textId="7BEAA6E0" w:rsidR="00C818CE" w:rsidRPr="00E87B6A" w:rsidRDefault="00C818CE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0B138C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57341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57341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000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57341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18DFA7B9" w14:textId="77777777" w:rsidR="00C818CE" w:rsidRPr="00E87B6A" w:rsidRDefault="00C818CE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57341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440 000,00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57322279" w14:textId="2944BA94" w:rsidR="00C818CE" w:rsidRPr="00E87B6A" w:rsidRDefault="00C818CE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Предмети, матеріали, обладнання та інвентар)</w:t>
      </w:r>
      <w:r w:rsidR="00EC0F21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="00EC0F21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57341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95 000,00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грн., </w:t>
      </w:r>
    </w:p>
    <w:p w14:paraId="396153A0" w14:textId="146986E3" w:rsidR="00C818CE" w:rsidRPr="00E87B6A" w:rsidRDefault="00C818CE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(Медикаменти та перев'язувальні матеріали)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EA1DA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EA1DA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000,00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грн.,</w:t>
      </w:r>
    </w:p>
    <w:p w14:paraId="65D1E888" w14:textId="77777777" w:rsidR="00C818CE" w:rsidRPr="00E87B6A" w:rsidRDefault="00C818CE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57341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450 000,00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40D28737" w14:textId="77777777" w:rsidR="00C818CE" w:rsidRPr="00E87B6A" w:rsidRDefault="00C818CE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="00EA1DA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57341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250 000,00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грн.,</w:t>
      </w:r>
    </w:p>
    <w:p w14:paraId="679A32B4" w14:textId="77777777" w:rsidR="00C818CE" w:rsidRPr="00E87B6A" w:rsidRDefault="00C818CE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2250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(Видатки на відрядження) – </w:t>
      </w:r>
      <w:r w:rsidR="00EA1DA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7 000,00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2198088C" w14:textId="11525345" w:rsidR="00C818CE" w:rsidRPr="00E87B6A" w:rsidRDefault="00C818CE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- КЕКВ 2272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водопостачання та водовідведення)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0B138C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57341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47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57341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000,00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грн.,</w:t>
      </w:r>
    </w:p>
    <w:p w14:paraId="608C9E93" w14:textId="77777777" w:rsidR="00C818CE" w:rsidRPr="00E87B6A" w:rsidRDefault="00C818CE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2273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електроенергії)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57341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228 100,00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0DAC64B1" w14:textId="77777777" w:rsidR="00C818CE" w:rsidRPr="00E87B6A" w:rsidRDefault="00C818CE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2274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природного газу)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57341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450 800,00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299F945F" w14:textId="2A68B56D" w:rsidR="00C818CE" w:rsidRPr="00E87B6A" w:rsidRDefault="00C818CE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2282 </w:t>
      </w:r>
      <w:r w:rsidRPr="00E87B6A">
        <w:rPr>
          <w:rFonts w:asciiTheme="minorHAnsi" w:hAnsiTheme="minorHAnsi" w:cstheme="minorHAnsi"/>
          <w:b/>
          <w:i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Окремі заходи по реалізації державних (регіональних) програм, не віднесені до заходів розвитку) </w:t>
      </w:r>
      <w:r w:rsidR="000B138C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EA1DA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14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EA1DA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00,00 грн.,</w:t>
      </w:r>
    </w:p>
    <w:p w14:paraId="6A0BD195" w14:textId="64BF50C2" w:rsidR="00C818CE" w:rsidRPr="00E87B6A" w:rsidRDefault="00C818CE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2800 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(Інші поточні видатки)</w:t>
      </w:r>
      <w:r w:rsidR="00EC0F21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</w:t>
      </w:r>
      <w:r w:rsidR="000B138C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EA1DA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  <w:r w:rsidR="00EA1DA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.</w:t>
      </w:r>
    </w:p>
    <w:p w14:paraId="62742F7F" w14:textId="77777777" w:rsidR="00D318A1" w:rsidRPr="00E87B6A" w:rsidRDefault="00D318A1" w:rsidP="00C818CE">
      <w:pPr>
        <w:ind w:firstLine="142"/>
        <w:jc w:val="both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</w:p>
    <w:p w14:paraId="1E4F0A55" w14:textId="77777777" w:rsidR="00EA1DA7" w:rsidRPr="00E87B6A" w:rsidRDefault="00EA1DA7" w:rsidP="00EA1DA7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Пухівськ</w:t>
      </w:r>
      <w:r w:rsidR="00BF2E98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е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НВО зменшити планові кошторисні призначення в сумі </w:t>
      </w:r>
      <w:r w:rsidR="009D5908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8 352 693,00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594C27A2" w14:textId="77777777" w:rsidR="00EA1DA7" w:rsidRPr="00E87B6A" w:rsidRDefault="00EA1DA7" w:rsidP="00EA1DA7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дотації зменшити планові  кошторисні призначення  в сумі  </w:t>
      </w:r>
      <w:r w:rsidR="009D5908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441 708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,00 грн.:</w:t>
      </w:r>
    </w:p>
    <w:p w14:paraId="59995A00" w14:textId="123863DB" w:rsidR="00EA1DA7" w:rsidRPr="00E87B6A" w:rsidRDefault="00EA1DA7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C0F21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9D590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362 064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,00 грн., </w:t>
      </w:r>
    </w:p>
    <w:p w14:paraId="6B1E9E45" w14:textId="77777777" w:rsidR="00EA1DA7" w:rsidRPr="00E87B6A" w:rsidRDefault="00EA1DA7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9D590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79 644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,00 грн..</w:t>
      </w:r>
    </w:p>
    <w:p w14:paraId="10AAA8F7" w14:textId="77777777" w:rsidR="00EA1DA7" w:rsidRPr="00E87B6A" w:rsidRDefault="00EA1DA7" w:rsidP="00EA1DA7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 місцевого бюджету громади зменшити планові кошторисні призначення в сумі  </w:t>
      </w:r>
      <w:r w:rsidR="009D5908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7 910 985</w:t>
      </w:r>
      <w:r w:rsidR="00DB27E5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,</w:t>
      </w:r>
      <w:r w:rsidR="009D5908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грн.:</w:t>
      </w:r>
    </w:p>
    <w:p w14:paraId="7E20D4C8" w14:textId="77777777" w:rsidR="00EA1DA7" w:rsidRPr="00E87B6A" w:rsidRDefault="00EA1DA7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- </w:t>
      </w:r>
      <w:r w:rsidR="009D590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4 296 602,00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4C9000AE" w14:textId="77777777" w:rsidR="00EA1DA7" w:rsidRPr="00E87B6A" w:rsidRDefault="00EA1DA7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9D590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945 293,00</w:t>
      </w:r>
      <w:r w:rsidR="00DB27E5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грн.</w:t>
      </w:r>
    </w:p>
    <w:p w14:paraId="4B76EF26" w14:textId="515328C1" w:rsidR="00EA1DA7" w:rsidRPr="00E87B6A" w:rsidRDefault="00EA1DA7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Предмети, ма</w:t>
      </w:r>
      <w:r w:rsidR="00D32925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теріали, обладнання та інвентар)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="00E87B6A">
        <w:rPr>
          <w:rFonts w:asciiTheme="minorHAnsi" w:hAnsiTheme="minorHAnsi" w:cstheme="minorHAnsi"/>
          <w:sz w:val="28"/>
          <w:szCs w:val="28"/>
          <w:lang w:val="uk-UA" w:eastAsia="uk-UA"/>
        </w:rPr>
        <w:t>1</w:t>
      </w:r>
      <w:r w:rsidR="009D590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56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9D590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000,00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грн., </w:t>
      </w:r>
    </w:p>
    <w:p w14:paraId="2CC159C6" w14:textId="5C71D6D0" w:rsidR="00EA1DA7" w:rsidRPr="00E87B6A" w:rsidRDefault="00EA1DA7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(Медикаменти та перев'язувальні матеріали)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9D590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19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9D590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600,00</w:t>
      </w:r>
      <w:r w:rsidR="000B138C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грн.,</w:t>
      </w:r>
    </w:p>
    <w:p w14:paraId="109DDA06" w14:textId="77777777" w:rsidR="00EA1DA7" w:rsidRPr="00E87B6A" w:rsidRDefault="00EA1DA7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9D590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527 533,00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12C1CA89" w14:textId="77777777" w:rsidR="00EA1DA7" w:rsidRPr="00E87B6A" w:rsidRDefault="00EA1DA7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="00DB27E5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9D590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322 457,00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2F839FA5" w14:textId="77777777" w:rsidR="00EA1DA7" w:rsidRPr="00E87B6A" w:rsidRDefault="00EA1DA7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2250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(Видатки на відрядження) – </w:t>
      </w:r>
      <w:r w:rsidR="00DB27E5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6790476B" w14:textId="77777777" w:rsidR="00EA1DA7" w:rsidRPr="00E87B6A" w:rsidRDefault="00EA1DA7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теплопостачання)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9D590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1 400 000,00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2510C2D8" w14:textId="77777777" w:rsidR="00EA1DA7" w:rsidRPr="00E87B6A" w:rsidRDefault="00EA1DA7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2273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електроенергії)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9D590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222 000,00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0F0F8C53" w14:textId="7C789346" w:rsidR="00EA1DA7" w:rsidRPr="00E87B6A" w:rsidRDefault="00EA1DA7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2800 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(Інші поточні видатки)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</w:t>
      </w:r>
      <w:r w:rsidR="009E49E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9D590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</w:t>
      </w:r>
      <w:r w:rsidR="00EC0F21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9D590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6286F3F0" w14:textId="77777777" w:rsidR="00D318A1" w:rsidRPr="00E87B6A" w:rsidRDefault="00D318A1" w:rsidP="00EA1DA7">
      <w:pPr>
        <w:ind w:firstLine="142"/>
        <w:jc w:val="both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</w:p>
    <w:p w14:paraId="6E492955" w14:textId="77777777" w:rsidR="00A25D49" w:rsidRPr="00E87B6A" w:rsidRDefault="00A25D49" w:rsidP="00A25D49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</w:t>
      </w:r>
      <w:r w:rsidR="00BF2E98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Рожнівське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НВК зменшити планові кошторисні призначення в сумі </w:t>
      </w:r>
      <w:r w:rsidR="009D5908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4 746 174,00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07C39858" w14:textId="77777777" w:rsidR="00A25D49" w:rsidRPr="00E87B6A" w:rsidRDefault="00A25D49" w:rsidP="00A25D49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lastRenderedPageBreak/>
        <w:t xml:space="preserve">За рахунок коштів дотації зменшити планові  кошторисні призначення  в сумі  </w:t>
      </w:r>
      <w:r w:rsidR="009D5908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297 144,00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грн.:</w:t>
      </w:r>
    </w:p>
    <w:p w14:paraId="75B8222F" w14:textId="64C23425" w:rsidR="00A25D49" w:rsidRPr="00E87B6A" w:rsidRDefault="00A25D49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9E49E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9D590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243 564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,00 грн., </w:t>
      </w:r>
    </w:p>
    <w:p w14:paraId="34046A73" w14:textId="6624F10C" w:rsidR="00A25D49" w:rsidRPr="00E87B6A" w:rsidRDefault="00A25D49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9D590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53 580,00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28747D8B" w14:textId="77777777" w:rsidR="00A25D49" w:rsidRPr="00E87B6A" w:rsidRDefault="00A25D49" w:rsidP="00A25D49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 місцевого бюджету громади зменшити планові кошторисні призначення в сумі  </w:t>
      </w:r>
      <w:r w:rsidR="00966272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4 449 030,00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грн.:</w:t>
      </w:r>
    </w:p>
    <w:p w14:paraId="18010714" w14:textId="343F7C40" w:rsidR="00A25D49" w:rsidRPr="00E87B6A" w:rsidRDefault="00A25D49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9E49E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96627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2 515 900,00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7A794BF9" w14:textId="77777777" w:rsidR="00A25D49" w:rsidRPr="00E87B6A" w:rsidRDefault="00A25D49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96627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553 530,00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1A649B20" w14:textId="0685DA3A" w:rsidR="00A25D49" w:rsidRPr="00E87B6A" w:rsidRDefault="00A25D49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="0096627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45</w:t>
      </w:r>
      <w:r w:rsidR="009E49E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96627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800,00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грн., </w:t>
      </w:r>
    </w:p>
    <w:p w14:paraId="209FE448" w14:textId="2249262B" w:rsidR="00A25D49" w:rsidRPr="00E87B6A" w:rsidRDefault="00A25D49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(Медикаменти та перев'язувальні матеріали 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3</w:t>
      </w:r>
      <w:r w:rsidR="009E49E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200,00</w:t>
      </w:r>
      <w:r w:rsidR="009E49E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грн.,</w:t>
      </w:r>
    </w:p>
    <w:p w14:paraId="310566D7" w14:textId="77777777" w:rsidR="00A25D49" w:rsidRPr="00E87B6A" w:rsidRDefault="00A25D49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96627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270 000,00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374700ED" w14:textId="77777777" w:rsidR="00A25D49" w:rsidRPr="00E87B6A" w:rsidRDefault="00A25D49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96627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180 000,00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39FB4E21" w14:textId="77777777" w:rsidR="00A25D49" w:rsidRPr="00E87B6A" w:rsidRDefault="00A25D49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2250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(Видатки на відрядження) – </w:t>
      </w:r>
      <w:r w:rsidR="0096627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7 700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,00 грн.,</w:t>
      </w:r>
    </w:p>
    <w:p w14:paraId="78F10D25" w14:textId="77777777" w:rsidR="00A25D49" w:rsidRPr="00E87B6A" w:rsidRDefault="00A25D49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теплопостачання)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96627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700 000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</w:t>
      </w:r>
      <w:r w:rsidR="0096627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52923761" w14:textId="45E42CEF" w:rsidR="00A25D49" w:rsidRPr="00E87B6A" w:rsidRDefault="00A25D49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- КЕКВ 2272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водопостачання та водовідведення)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9E49E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96627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9500,00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4E6376A7" w14:textId="77777777" w:rsidR="00A25D49" w:rsidRPr="00E87B6A" w:rsidRDefault="00A25D49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2273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електроенергії)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96627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129 700,00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58CBCC84" w14:textId="5FBB49B3" w:rsidR="00A25D49" w:rsidRPr="00E87B6A" w:rsidRDefault="00A25D49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2275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інших енергоносіїв та інших комунальних послуг 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96627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30</w:t>
      </w:r>
      <w:r w:rsidR="0062023F">
        <w:rPr>
          <w:rFonts w:asciiTheme="minorHAnsi" w:hAnsiTheme="minorHAnsi" w:cstheme="minorHAnsi"/>
          <w:sz w:val="28"/>
          <w:szCs w:val="28"/>
          <w:lang w:val="en-US" w:eastAsia="uk-UA"/>
        </w:rPr>
        <w:t> </w:t>
      </w:r>
      <w:r w:rsidR="0096627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1D71DAB8" w14:textId="5DA719F2" w:rsidR="00A25D49" w:rsidRPr="00E87B6A" w:rsidRDefault="00A25D49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2282 </w:t>
      </w:r>
      <w:r w:rsidRPr="00E87B6A">
        <w:rPr>
          <w:rFonts w:asciiTheme="minorHAnsi" w:hAnsiTheme="minorHAnsi" w:cstheme="minorHAnsi"/>
          <w:b/>
          <w:i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Окремі заходи по реалізації державних (регіональних) програм, не віднесені до заходів розвитку) </w:t>
      </w:r>
      <w:r w:rsidR="009E49E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700,00 грн.,</w:t>
      </w:r>
    </w:p>
    <w:p w14:paraId="33E07480" w14:textId="61BA0CC3" w:rsidR="00A25D49" w:rsidRPr="00E87B6A" w:rsidRDefault="00A25D49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2800 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(Інші поточні видатки)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</w:t>
      </w:r>
      <w:r w:rsidR="009E49E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3 000,00 грн.</w:t>
      </w:r>
    </w:p>
    <w:p w14:paraId="44E21A0E" w14:textId="77777777" w:rsidR="00D318A1" w:rsidRPr="00E87B6A" w:rsidRDefault="00D318A1" w:rsidP="00EC0F21">
      <w:pPr>
        <w:ind w:firstLine="142"/>
        <w:jc w:val="both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</w:p>
    <w:p w14:paraId="310E76D6" w14:textId="77777777" w:rsidR="00A25D49" w:rsidRPr="00E87B6A" w:rsidRDefault="00A25D49" w:rsidP="00A25D49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</w:t>
      </w:r>
      <w:proofErr w:type="spellStart"/>
      <w:r w:rsidR="00DA41E7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Літківськ</w:t>
      </w:r>
      <w:r w:rsidR="00BF2E98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е</w:t>
      </w:r>
      <w:proofErr w:type="spellEnd"/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НВО ім.</w:t>
      </w:r>
      <w:r w:rsidR="00DA41E7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М.</w:t>
      </w:r>
      <w:r w:rsidR="00DA41E7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П. Стельмаха зменшити планові кошторисні призначення в сумі </w:t>
      </w:r>
      <w:r w:rsidR="004B3AFE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10 285 487,74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12F1AADD" w14:textId="77777777" w:rsidR="00A25D49" w:rsidRPr="00E87B6A" w:rsidRDefault="00A25D49" w:rsidP="00A25D49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дотації зменшити планові  кошторисні призначення  в сумі  </w:t>
      </w:r>
      <w:r w:rsidR="004B3AFE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595</w:t>
      </w:r>
      <w:r w:rsidR="006B6EAA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</w:t>
      </w:r>
      <w:r w:rsidR="004B3AFE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641,74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грн.:</w:t>
      </w:r>
    </w:p>
    <w:p w14:paraId="5C349FD3" w14:textId="24C3C42B" w:rsidR="00A25D49" w:rsidRPr="00E87B6A" w:rsidRDefault="00A25D49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9E49E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6B6EAA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487 698,63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,00 грн., </w:t>
      </w:r>
    </w:p>
    <w:p w14:paraId="69E43CB0" w14:textId="054974AD" w:rsidR="00A25D49" w:rsidRPr="00E87B6A" w:rsidRDefault="00A25D49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B6EAA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107 943,11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73F92060" w14:textId="77777777" w:rsidR="00A25D49" w:rsidRPr="00E87B6A" w:rsidRDefault="00A25D49" w:rsidP="00A25D49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 місцевого бюджету громади зменшити планові кошторисні призначення в сумі  </w:t>
      </w:r>
      <w:r w:rsidR="004B3AFE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9 689 846,00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грн.:</w:t>
      </w:r>
    </w:p>
    <w:p w14:paraId="375BE70E" w14:textId="475AB91D" w:rsidR="00520C70" w:rsidRPr="00E87B6A" w:rsidRDefault="00520C70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9E49E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4B3AF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6 100 000,00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5BBBD861" w14:textId="77777777" w:rsidR="00520C70" w:rsidRPr="00E87B6A" w:rsidRDefault="00520C70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4B3AF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1 381 536,00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5068E857" w14:textId="77777777" w:rsidR="00520C70" w:rsidRPr="00E87B6A" w:rsidRDefault="00520C70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Предмети, ма</w:t>
      </w:r>
      <w:r w:rsidR="00D32925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теріали, обладнання та інвентар)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="004B3AF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150 000,00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грн., </w:t>
      </w:r>
    </w:p>
    <w:p w14:paraId="63A6290C" w14:textId="4E185068" w:rsidR="00520C70" w:rsidRPr="00E87B6A" w:rsidRDefault="00520C70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(Медикаменти та перев'язувальні матеріали 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3</w:t>
      </w:r>
      <w:r w:rsidR="009E49E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200,00</w:t>
      </w:r>
      <w:r w:rsidR="009E49E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грн.,</w:t>
      </w:r>
    </w:p>
    <w:p w14:paraId="78818A39" w14:textId="77777777" w:rsidR="00520C70" w:rsidRPr="00E87B6A" w:rsidRDefault="00520C70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4B3AF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683 600,00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1CA096E2" w14:textId="6966846F" w:rsidR="00520C70" w:rsidRPr="00E87B6A" w:rsidRDefault="00520C70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B6EAA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254</w:t>
      </w:r>
      <w:r w:rsidR="009E49E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6B6EAA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410,00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57C91E69" w14:textId="449290DE" w:rsidR="00520C70" w:rsidRPr="00E87B6A" w:rsidRDefault="00520C70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2250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(Видатки на відрядження) – </w:t>
      </w:r>
      <w:r w:rsidR="006B6EAA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21</w:t>
      </w:r>
      <w:r w:rsidR="009E49E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6B6EAA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600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,00 грн.,</w:t>
      </w:r>
    </w:p>
    <w:p w14:paraId="59A098D4" w14:textId="4CDD386C" w:rsidR="00520C70" w:rsidRPr="00E87B6A" w:rsidRDefault="00520C70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2273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електроенергії)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6B6EAA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224</w:t>
      </w:r>
      <w:r w:rsidR="009E49E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6B6EAA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0113F26F" w14:textId="36545A96" w:rsidR="00520C70" w:rsidRPr="00E87B6A" w:rsidRDefault="00520C70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2274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природного газу)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6B6EAA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822</w:t>
      </w:r>
      <w:r w:rsidR="009E49E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6B6EAA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754831A3" w14:textId="77777777" w:rsidR="00520C70" w:rsidRPr="00E87B6A" w:rsidRDefault="00520C70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2275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інших енергоносіїв та інших комунальних послуг 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B6EAA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6DA52596" w14:textId="48CEEB2A" w:rsidR="00520C70" w:rsidRPr="00E87B6A" w:rsidRDefault="00520C70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2282 </w:t>
      </w:r>
      <w:r w:rsidRPr="00E87B6A">
        <w:rPr>
          <w:rFonts w:asciiTheme="minorHAnsi" w:hAnsiTheme="minorHAnsi" w:cstheme="minorHAnsi"/>
          <w:b/>
          <w:i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Окремі заходи по реалізації державних (регіональних) програм, не віднесені до заходів розвитку) 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16</w:t>
      </w:r>
      <w:r w:rsidR="009E49E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000,00 грн.,</w:t>
      </w:r>
    </w:p>
    <w:p w14:paraId="739FDC1B" w14:textId="15D192E1" w:rsidR="00520C70" w:rsidRPr="00E87B6A" w:rsidRDefault="00520C70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2800 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(Інші поточні видатки)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</w:t>
      </w:r>
      <w:r w:rsidR="009E49E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6B6EAA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56CBF84F" w14:textId="77777777" w:rsidR="00D131EA" w:rsidRPr="00E87B6A" w:rsidRDefault="00D131EA" w:rsidP="00EC0F21">
      <w:pPr>
        <w:ind w:firstLine="142"/>
        <w:jc w:val="both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</w:p>
    <w:p w14:paraId="6A01DC51" w14:textId="296A9C66" w:rsidR="00C91237" w:rsidRPr="00E87B6A" w:rsidRDefault="00FE7BBE" w:rsidP="00F011E6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lastRenderedPageBreak/>
        <w:t>2.</w:t>
      </w:r>
      <w:r w:rsidR="00C6147E" w:rsidRPr="00E87B6A">
        <w:rPr>
          <w:rFonts w:asciiTheme="minorHAnsi" w:hAnsiTheme="minorHAnsi" w:cstheme="minorHAnsi"/>
          <w:b/>
          <w:sz w:val="28"/>
          <w:szCs w:val="28"/>
          <w:lang w:val="uk-UA"/>
        </w:rPr>
        <w:t>1.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3 </w:t>
      </w:r>
      <w:r w:rsidR="00C91237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КПКВКМБ 0111031 </w:t>
      </w:r>
      <w:r w:rsidR="00F011E6" w:rsidRPr="00E87B6A">
        <w:rPr>
          <w:rFonts w:asciiTheme="minorHAnsi" w:hAnsiTheme="minorHAnsi" w:cstheme="minorHAnsi"/>
          <w:b/>
          <w:sz w:val="28"/>
          <w:szCs w:val="28"/>
          <w:lang w:val="uk-UA"/>
        </w:rPr>
        <w:t>«</w:t>
      </w:r>
      <w:r w:rsidR="00F011E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Надання загальної середньої освіти закладами загальної середньої освіти»</w:t>
      </w:r>
      <w:r w:rsidR="00F011E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C9123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зменшити </w:t>
      </w:r>
      <w:r w:rsidR="00E57E45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планові </w:t>
      </w:r>
      <w:r w:rsidR="00520C7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кошторисні призначення </w:t>
      </w:r>
      <w:r w:rsidR="00C9123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в сумі </w:t>
      </w:r>
      <w:r w:rsidR="000E135D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36 832 700,00</w:t>
      </w:r>
      <w:r w:rsidR="00520C70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грн.,</w:t>
      </w:r>
      <w:r w:rsidR="00520C7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а саме:</w:t>
      </w:r>
    </w:p>
    <w:p w14:paraId="646E05A9" w14:textId="77777777" w:rsidR="002969CB" w:rsidRPr="00E87B6A" w:rsidRDefault="002969CB" w:rsidP="00520C7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</w:p>
    <w:p w14:paraId="6BDC165C" w14:textId="77777777" w:rsidR="00520C70" w:rsidRPr="00E87B6A" w:rsidRDefault="00520C70" w:rsidP="00520C7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Освітньої субвенції  зменшити планові  кошторисні призначення  в сумі  </w:t>
      </w:r>
      <w:r w:rsidR="000E135D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36</w:t>
      </w:r>
      <w:r w:rsidR="001B0D4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</w:t>
      </w:r>
      <w:r w:rsidR="000E135D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832 700,00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грн.:</w:t>
      </w:r>
    </w:p>
    <w:p w14:paraId="7552ABD3" w14:textId="3650C933" w:rsidR="00520C70" w:rsidRPr="00E87B6A" w:rsidRDefault="00520C70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9E49E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0E135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30 191 552,00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7F96A6C6" w14:textId="418F90AE" w:rsidR="00520C70" w:rsidRPr="00E87B6A" w:rsidRDefault="00520C70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0E135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6</w:t>
      </w:r>
      <w:r w:rsidR="00EC0F21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0E135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641</w:t>
      </w:r>
      <w:r w:rsidR="00EC0F21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0E135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148,00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5188F423" w14:textId="77777777" w:rsidR="00D318A1" w:rsidRPr="00E87B6A" w:rsidRDefault="00D318A1" w:rsidP="00520C7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0E0AC673" w14:textId="77777777" w:rsidR="00520C70" w:rsidRPr="00E87B6A" w:rsidRDefault="00BF2E98" w:rsidP="00520C7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Погребське</w:t>
      </w:r>
      <w:r w:rsidR="00520C70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НВО зменшити планові кошторисні призначення в сумі </w:t>
      </w:r>
      <w:r w:rsidR="00B33A0D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8 342 188,00</w:t>
      </w:r>
      <w:r w:rsidR="00520C70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4E6BD430" w14:textId="2E2D4650" w:rsidR="00520C70" w:rsidRPr="00E87B6A" w:rsidRDefault="00520C70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9E49E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B33A0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6</w:t>
      </w:r>
      <w:r w:rsidR="00EC0F21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B33A0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838</w:t>
      </w:r>
      <w:r w:rsidR="00EC0F21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B33A0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576,00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19B807F0" w14:textId="77777777" w:rsidR="00520C70" w:rsidRPr="00E87B6A" w:rsidRDefault="00520C70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B33A0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1 503 612,00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</w:t>
      </w:r>
      <w:r w:rsidR="00BF2E9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..</w:t>
      </w:r>
    </w:p>
    <w:p w14:paraId="44153524" w14:textId="77777777" w:rsidR="00D318A1" w:rsidRPr="00E87B6A" w:rsidRDefault="00D318A1" w:rsidP="00520C7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7CA46D55" w14:textId="77777777" w:rsidR="00BF2E98" w:rsidRPr="00E87B6A" w:rsidRDefault="00BF2E98" w:rsidP="00BF2E98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Зазимське  НВО зменшити планові кошторисні призначення в сумі </w:t>
      </w:r>
      <w:r w:rsidR="00B33A0D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10 113 677,00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4B034C1E" w14:textId="1EFAB10C" w:rsidR="00BF2E98" w:rsidRPr="00E87B6A" w:rsidRDefault="00BF2E98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9E49E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BD55A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8 289 926,00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588BE6A6" w14:textId="77777777" w:rsidR="00BF2E98" w:rsidRPr="00E87B6A" w:rsidRDefault="00BF2E98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BD55A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1 823 751,00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0A1C60A6" w14:textId="77777777" w:rsidR="00D318A1" w:rsidRPr="00E87B6A" w:rsidRDefault="00D318A1" w:rsidP="009E49E0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7DB47AD2" w14:textId="77777777" w:rsidR="00BF2E98" w:rsidRPr="00E87B6A" w:rsidRDefault="00BF2E98" w:rsidP="00BF2E98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</w:t>
      </w:r>
      <w:proofErr w:type="spellStart"/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Пухівське</w:t>
      </w:r>
      <w:proofErr w:type="spellEnd"/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 НВО зменшити планові кошторисні призначення в сумі </w:t>
      </w:r>
      <w:r w:rsidR="001B0D4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5 399 842,00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0FD8C52D" w14:textId="1095B3D6" w:rsidR="00BF2E98" w:rsidRPr="00E87B6A" w:rsidRDefault="00BF2E98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9E49E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1B0D4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4 426 125,00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0A10FEA2" w14:textId="77777777" w:rsidR="00BF2E98" w:rsidRPr="00E87B6A" w:rsidRDefault="00BF2E98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1B0D4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973 717,00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49053191" w14:textId="77777777" w:rsidR="00D318A1" w:rsidRPr="00E87B6A" w:rsidRDefault="00D318A1" w:rsidP="00BF2E9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674B61AA" w14:textId="77777777" w:rsidR="00A10D29" w:rsidRPr="00E87B6A" w:rsidRDefault="00A10D29" w:rsidP="00A10D29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Рожнівське  НВК зменшити планові кошторисні призначення в сумі </w:t>
      </w:r>
      <w:r w:rsidR="001B0D4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3 819 486,00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51EE965E" w14:textId="10DBA611" w:rsidR="00A10D29" w:rsidRPr="00E87B6A" w:rsidRDefault="00A10D29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9E49E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1B0D4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3 130 749,00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490B654C" w14:textId="77777777" w:rsidR="00A10D29" w:rsidRPr="00E87B6A" w:rsidRDefault="00A10D29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1B0D4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688 737,00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5539E395" w14:textId="77777777" w:rsidR="00D318A1" w:rsidRPr="00E87B6A" w:rsidRDefault="00D318A1" w:rsidP="00A10D29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28DCB634" w14:textId="77777777" w:rsidR="00A10D29" w:rsidRPr="00E87B6A" w:rsidRDefault="00A10D29" w:rsidP="00A10D29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Літківське НВО ім. М. П. Стельмаха зменшити планові кошторисні призначення в сумі </w:t>
      </w:r>
      <w:r w:rsidR="001B0D4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9 157 507,00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3646B206" w14:textId="357FD33A" w:rsidR="00A10D29" w:rsidRPr="00E87B6A" w:rsidRDefault="00A10D29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9E49E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5F112B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7</w:t>
      </w:r>
      <w:r w:rsidR="009E49E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5F112B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506</w:t>
      </w:r>
      <w:r w:rsidR="009E49E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5F112B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176,00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51284E72" w14:textId="5187710F" w:rsidR="00A10D29" w:rsidRPr="00E87B6A" w:rsidRDefault="00A10D29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5F112B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</w:t>
      </w:r>
      <w:r w:rsidR="009E49E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5F112B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651</w:t>
      </w:r>
      <w:r w:rsidR="009E49E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5F112B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331,00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12564315" w14:textId="77777777" w:rsidR="00D131EA" w:rsidRPr="00E87B6A" w:rsidRDefault="00D131EA" w:rsidP="00A10D29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1258440A" w14:textId="77777777" w:rsidR="008F524B" w:rsidRPr="00E87B6A" w:rsidRDefault="008F524B" w:rsidP="008F524B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2.</w:t>
      </w:r>
      <w:r w:rsidR="00C6147E" w:rsidRPr="00E87B6A">
        <w:rPr>
          <w:rFonts w:asciiTheme="minorHAnsi" w:hAnsiTheme="minorHAnsi" w:cstheme="minorHAnsi"/>
          <w:b/>
          <w:sz w:val="28"/>
          <w:szCs w:val="28"/>
          <w:lang w:val="uk-UA"/>
        </w:rPr>
        <w:t>1.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4 КПКВКМБ  0111061 «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Надання загальної середньої освіти закладами загальної середньої освіти»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зменшити </w:t>
      </w:r>
      <w:r w:rsidR="00E57E45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планові кошторисні призначення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в сумі</w:t>
      </w:r>
      <w:r w:rsidR="00E57E45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7C76B5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651 854,31</w:t>
      </w:r>
      <w:r w:rsidR="00E57E45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грн.,</w:t>
      </w:r>
      <w:r w:rsidR="00E57E45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а саме:</w:t>
      </w:r>
    </w:p>
    <w:p w14:paraId="5F36EB14" w14:textId="4C91B55A" w:rsidR="007C76B5" w:rsidRPr="00E87B6A" w:rsidRDefault="007C76B5" w:rsidP="00EE16D0">
      <w:pPr>
        <w:ind w:firstLine="142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–68</w:t>
      </w:r>
      <w:r w:rsidR="009E49E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318,31</w:t>
      </w:r>
      <w:r w:rsidR="009E49E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грн.</w:t>
      </w:r>
    </w:p>
    <w:p w14:paraId="58E547FD" w14:textId="177C0015" w:rsidR="0096675F" w:rsidRPr="00E87B6A" w:rsidRDefault="0096675F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7C76B5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583</w:t>
      </w:r>
      <w:r w:rsidR="009E49E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7C76B5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536,00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6F079A10" w14:textId="77777777" w:rsidR="00D318A1" w:rsidRPr="00E87B6A" w:rsidRDefault="00D318A1" w:rsidP="007C76B5">
      <w:pPr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11AE39E6" w14:textId="77777777" w:rsidR="00B52239" w:rsidRPr="00E87B6A" w:rsidRDefault="00B52239" w:rsidP="00B52239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Погребське  НВО зменшити планові кошторисні призначення в сумі 290 818,31 грн., а саме:</w:t>
      </w:r>
    </w:p>
    <w:p w14:paraId="63EFD730" w14:textId="5D62EDCC" w:rsidR="00B52239" w:rsidRPr="00E87B6A" w:rsidRDefault="00B52239" w:rsidP="00EE16D0">
      <w:pPr>
        <w:ind w:firstLine="142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–68</w:t>
      </w:r>
      <w:r w:rsidR="009E49E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318,31грн.</w:t>
      </w:r>
    </w:p>
    <w:p w14:paraId="031F33D8" w14:textId="1A2DB393" w:rsidR="00B52239" w:rsidRPr="00E87B6A" w:rsidRDefault="00B52239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222</w:t>
      </w:r>
      <w:r w:rsidR="009E49E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500,00 грн.</w:t>
      </w:r>
    </w:p>
    <w:p w14:paraId="5F148C0E" w14:textId="77777777" w:rsidR="00D318A1" w:rsidRPr="00E87B6A" w:rsidRDefault="00D318A1" w:rsidP="00B52239">
      <w:pPr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324DE3D5" w14:textId="77777777" w:rsidR="00E40C00" w:rsidRPr="00E87B6A" w:rsidRDefault="00E40C00" w:rsidP="00E40C0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Пухівське  НВО зменшити планові кошторисні призначення в сумі </w:t>
      </w:r>
      <w:r w:rsidR="00B5223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361 036,00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712A3EB0" w14:textId="664EC1BA" w:rsidR="00E40C00" w:rsidRPr="00E87B6A" w:rsidRDefault="00E40C00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lastRenderedPageBreak/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B5223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361 036,00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7CB3DDBF" w14:textId="77777777" w:rsidR="007C76B5" w:rsidRPr="00E87B6A" w:rsidRDefault="007C76B5" w:rsidP="00E40C0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12802EDC" w14:textId="63FCC28C" w:rsidR="00D32925" w:rsidRPr="00E87B6A" w:rsidRDefault="00EE48E6" w:rsidP="00D32925">
      <w:pPr>
        <w:ind w:firstLine="567"/>
        <w:jc w:val="both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2.</w:t>
      </w:r>
      <w:r w:rsidR="00C6147E" w:rsidRPr="00E87B6A">
        <w:rPr>
          <w:rFonts w:asciiTheme="minorHAnsi" w:hAnsiTheme="minorHAnsi" w:cstheme="minorHAnsi"/>
          <w:b/>
          <w:sz w:val="28"/>
          <w:szCs w:val="28"/>
          <w:lang w:val="uk-UA"/>
        </w:rPr>
        <w:t>1.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5</w:t>
      </w:r>
      <w:r w:rsidR="00C6147E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КПКВКМБ  0111081 «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Співфінансування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"Нова українська школа"»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зменшити </w:t>
      </w:r>
      <w:r w:rsidR="00017C2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планові кошторисні призначення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в сумі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20</w:t>
      </w:r>
      <w:r w:rsidR="009E49E0">
        <w:rPr>
          <w:rFonts w:asciiTheme="minorHAnsi" w:hAnsiTheme="minorHAnsi" w:cstheme="minorHAnsi"/>
          <w:b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659,00</w:t>
      </w:r>
      <w:r w:rsidR="00017C2F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грн., </w:t>
      </w:r>
      <w:r w:rsidR="00017C2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а саме:</w:t>
      </w:r>
    </w:p>
    <w:p w14:paraId="5A925662" w14:textId="36F9A6AA" w:rsidR="003D6C80" w:rsidRPr="00E87B6A" w:rsidRDefault="003D6C80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="00017C2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20</w:t>
      </w:r>
      <w:r w:rsidR="009E49E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017C2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659,00</w:t>
      </w:r>
      <w:r w:rsidR="009E49E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грн.</w:t>
      </w:r>
    </w:p>
    <w:p w14:paraId="3B08CABD" w14:textId="77777777" w:rsidR="00D318A1" w:rsidRPr="00E87B6A" w:rsidRDefault="00D318A1" w:rsidP="00D32925">
      <w:pPr>
        <w:ind w:firstLine="142"/>
        <w:jc w:val="both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</w:p>
    <w:p w14:paraId="5B568608" w14:textId="77777777" w:rsidR="00D32925" w:rsidRPr="00E87B6A" w:rsidRDefault="00017C2F" w:rsidP="00D32925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Погребське НВО зменшити планові кошторисні призначення в сумі 5 443,09 грн., а саме:</w:t>
      </w:r>
    </w:p>
    <w:p w14:paraId="2160C4CA" w14:textId="7CE79142" w:rsidR="00017C2F" w:rsidRPr="00E87B6A" w:rsidRDefault="00017C2F" w:rsidP="00D32925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5</w:t>
      </w:r>
      <w:r w:rsidR="009E49E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443,09 грн.</w:t>
      </w:r>
    </w:p>
    <w:p w14:paraId="186A31BB" w14:textId="77777777" w:rsidR="00D318A1" w:rsidRPr="00E87B6A" w:rsidRDefault="00D318A1" w:rsidP="00D32925">
      <w:pPr>
        <w:ind w:firstLine="142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</w:p>
    <w:p w14:paraId="3D029D30" w14:textId="77777777" w:rsidR="00D32925" w:rsidRPr="00E87B6A" w:rsidRDefault="00017C2F" w:rsidP="00D32925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Зазимське  НВО зменшити планові кошторисні призначення в сумі 8 040,93 грн., а саме:</w:t>
      </w:r>
    </w:p>
    <w:p w14:paraId="28551481" w14:textId="77777777" w:rsidR="00017C2F" w:rsidRPr="00E87B6A" w:rsidRDefault="00017C2F" w:rsidP="00D32925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8 040,93 грн.</w:t>
      </w:r>
    </w:p>
    <w:p w14:paraId="63005913" w14:textId="77777777" w:rsidR="00D318A1" w:rsidRPr="00E87B6A" w:rsidRDefault="00D318A1" w:rsidP="00D32925">
      <w:pPr>
        <w:ind w:firstLine="142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</w:p>
    <w:p w14:paraId="1F66214B" w14:textId="77777777" w:rsidR="00D32925" w:rsidRPr="00E87B6A" w:rsidRDefault="00017C2F" w:rsidP="00D32925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Пухівське  НВО зменшити планові кошторисні призначення в сумі 2 474,13</w:t>
      </w:r>
      <w:r w:rsidR="00BA5C4F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грн., а саме:</w:t>
      </w:r>
    </w:p>
    <w:p w14:paraId="2C180999" w14:textId="77777777" w:rsidR="00017C2F" w:rsidRPr="00E87B6A" w:rsidRDefault="00017C2F" w:rsidP="00D32925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2 474,13 грн.</w:t>
      </w:r>
    </w:p>
    <w:p w14:paraId="3134F3C5" w14:textId="77777777" w:rsidR="00D318A1" w:rsidRPr="00E87B6A" w:rsidRDefault="00D318A1" w:rsidP="00D32925">
      <w:pPr>
        <w:ind w:firstLine="142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</w:p>
    <w:p w14:paraId="5778A774" w14:textId="77777777" w:rsidR="00D32925" w:rsidRPr="00E87B6A" w:rsidRDefault="00017C2F" w:rsidP="00D32925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Рожнівське  НВК зменшити планові кошторисні призначення в сумі 1 731,89 грн., а саме:</w:t>
      </w:r>
    </w:p>
    <w:p w14:paraId="4ABCF3A4" w14:textId="77777777" w:rsidR="00017C2F" w:rsidRPr="00E87B6A" w:rsidRDefault="00017C2F" w:rsidP="00D32925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1 731,89 грн.</w:t>
      </w:r>
    </w:p>
    <w:p w14:paraId="4DDBC700" w14:textId="77777777" w:rsidR="00D318A1" w:rsidRPr="00E87B6A" w:rsidRDefault="00D318A1" w:rsidP="00D32925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036E1E79" w14:textId="77777777" w:rsidR="00D32925" w:rsidRPr="00E87B6A" w:rsidRDefault="00017C2F" w:rsidP="00D32925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Літківське НВО ім. М. П. Стельмаха зменшити планові кошторисні призначення в сумі 2 968,96 грн., а саме:</w:t>
      </w:r>
    </w:p>
    <w:p w14:paraId="3293C8C5" w14:textId="77777777" w:rsidR="00017C2F" w:rsidRPr="00E87B6A" w:rsidRDefault="00017C2F" w:rsidP="00D32925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2 968,96 грн.</w:t>
      </w:r>
    </w:p>
    <w:p w14:paraId="6A8A0BF9" w14:textId="77777777" w:rsidR="003D5602" w:rsidRPr="00E87B6A" w:rsidRDefault="003D5602" w:rsidP="00D32925">
      <w:pPr>
        <w:ind w:firstLine="142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</w:p>
    <w:p w14:paraId="4CFA4A90" w14:textId="77777777" w:rsidR="003F43F8" w:rsidRPr="00E87B6A" w:rsidRDefault="008F524B" w:rsidP="003F43F8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2.</w:t>
      </w:r>
      <w:r w:rsidR="00C6147E" w:rsidRPr="00E87B6A">
        <w:rPr>
          <w:rFonts w:asciiTheme="minorHAnsi" w:hAnsiTheme="minorHAnsi" w:cstheme="minorHAnsi"/>
          <w:b/>
          <w:sz w:val="28"/>
          <w:szCs w:val="28"/>
          <w:lang w:val="uk-UA"/>
        </w:rPr>
        <w:t>1.</w:t>
      </w:r>
      <w:r w:rsidR="00EE48E6" w:rsidRPr="00E87B6A">
        <w:rPr>
          <w:rFonts w:asciiTheme="minorHAnsi" w:hAnsiTheme="minorHAnsi" w:cstheme="minorHAnsi"/>
          <w:b/>
          <w:sz w:val="28"/>
          <w:szCs w:val="28"/>
          <w:lang w:val="uk-UA"/>
        </w:rPr>
        <w:t>6</w:t>
      </w:r>
      <w:r w:rsidR="00FE7BBE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  <w:r w:rsidR="00C91237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КПКВКМБ  </w:t>
      </w:r>
      <w:r w:rsidR="00F011E6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0111182 </w:t>
      </w:r>
      <w:r w:rsidR="00F011E6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«Виконання заходів, спрямованих на забезпечення якісної, сучасної та доступної загальної середньої освіти «Нова українська школа» за рахунок субвенції з державного бюджету місцевим бюджетам» </w:t>
      </w:r>
      <w:r w:rsidR="00C9123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зменшити</w:t>
      </w:r>
      <w:r w:rsidR="00017C2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планові кошторисні призначення</w:t>
      </w:r>
      <w:r w:rsidR="00C9123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в сумі</w:t>
      </w:r>
      <w:r w:rsidR="00017C2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EE48E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206 587,00</w:t>
      </w:r>
      <w:r w:rsidR="00017C2F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грн., </w:t>
      </w:r>
      <w:r w:rsidR="00017C2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а саме:</w:t>
      </w:r>
    </w:p>
    <w:p w14:paraId="390B60DC" w14:textId="77777777" w:rsidR="00017C2F" w:rsidRPr="00E87B6A" w:rsidRDefault="003D5602" w:rsidP="003F43F8">
      <w:pPr>
        <w:tabs>
          <w:tab w:val="left" w:pos="0"/>
        </w:tabs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-</w:t>
      </w:r>
      <w:r w:rsidR="00017C2F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2210 </w:t>
      </w:r>
      <w:r w:rsidR="00017C2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="00017C2F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Предмети, ма</w:t>
      </w:r>
      <w:r w:rsidR="003F43F8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теріали, обладнання та інвентар)</w:t>
      </w:r>
      <w:r w:rsidR="00017C2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–206</w:t>
      </w:r>
      <w:r w:rsidR="003F43F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017C2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587,00грн..</w:t>
      </w:r>
    </w:p>
    <w:p w14:paraId="048FBD01" w14:textId="77777777" w:rsidR="00D318A1" w:rsidRPr="00E87B6A" w:rsidRDefault="00D318A1" w:rsidP="003F43F8">
      <w:pPr>
        <w:tabs>
          <w:tab w:val="left" w:pos="0"/>
        </w:tabs>
        <w:ind w:firstLine="142"/>
        <w:jc w:val="both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</w:p>
    <w:p w14:paraId="1952841E" w14:textId="77777777" w:rsidR="003F43F8" w:rsidRPr="00E87B6A" w:rsidRDefault="00017C2F" w:rsidP="003F43F8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Погребське НВО зменшити планові кошторисні призначення в сумі 54 430,10 грн., а саме:</w:t>
      </w:r>
    </w:p>
    <w:p w14:paraId="0DA32195" w14:textId="77777777" w:rsidR="00017C2F" w:rsidRPr="00E87B6A" w:rsidRDefault="003D5602" w:rsidP="003F43F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-</w:t>
      </w:r>
      <w:r w:rsidR="00017C2F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2210 </w:t>
      </w:r>
      <w:r w:rsidR="00017C2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="00017C2F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="00017C2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54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017C2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430,10 грн.</w:t>
      </w:r>
    </w:p>
    <w:p w14:paraId="464C0AD3" w14:textId="77777777" w:rsidR="00D318A1" w:rsidRPr="00E87B6A" w:rsidRDefault="00D318A1" w:rsidP="003F43F8">
      <w:pPr>
        <w:ind w:firstLine="142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</w:p>
    <w:p w14:paraId="6E48153E" w14:textId="77777777" w:rsidR="003F43F8" w:rsidRPr="00E87B6A" w:rsidRDefault="00017C2F" w:rsidP="003F43F8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Зазимське  НВО зменшити планові кошторисні призначення в сумі 80 408,12 грн., а саме:</w:t>
      </w:r>
    </w:p>
    <w:p w14:paraId="5E63EE7F" w14:textId="77777777" w:rsidR="00017C2F" w:rsidRPr="00E87B6A" w:rsidRDefault="00017C2F" w:rsidP="003F43F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–80 408,12 грн.</w:t>
      </w:r>
    </w:p>
    <w:p w14:paraId="3AC16B75" w14:textId="77777777" w:rsidR="00D318A1" w:rsidRPr="00E87B6A" w:rsidRDefault="00D318A1" w:rsidP="003F43F8">
      <w:pPr>
        <w:ind w:firstLine="142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</w:p>
    <w:p w14:paraId="294441DE" w14:textId="77777777" w:rsidR="003F43F8" w:rsidRPr="00E87B6A" w:rsidRDefault="00017C2F" w:rsidP="003F43F8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Пухівське  НВО зменшити планові кошторисні призначення в сумі 24 740,96 грн., а саме:</w:t>
      </w:r>
    </w:p>
    <w:p w14:paraId="3A9FBDBC" w14:textId="77777777" w:rsidR="00017C2F" w:rsidRPr="00E87B6A" w:rsidRDefault="00017C2F" w:rsidP="003F43F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–24 740,96 грн.</w:t>
      </w:r>
    </w:p>
    <w:p w14:paraId="1D3EB834" w14:textId="77777777" w:rsidR="00D318A1" w:rsidRPr="00E87B6A" w:rsidRDefault="00D318A1" w:rsidP="003F43F8">
      <w:pPr>
        <w:ind w:firstLine="142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</w:p>
    <w:p w14:paraId="0A2D73BE" w14:textId="77777777" w:rsidR="00017C2F" w:rsidRPr="00E87B6A" w:rsidRDefault="00017C2F" w:rsidP="00017C2F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Рожнівське  НВК зменшити планові кошторисні призначення в сумі 17 318,67 грн., а саме:</w:t>
      </w:r>
    </w:p>
    <w:p w14:paraId="0CBDF321" w14:textId="77777777" w:rsidR="00017C2F" w:rsidRPr="00E87B6A" w:rsidRDefault="00017C2F" w:rsidP="003F43F8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17 318,67грн.</w:t>
      </w:r>
    </w:p>
    <w:p w14:paraId="6E24E7D1" w14:textId="77777777" w:rsidR="00D318A1" w:rsidRPr="00E87B6A" w:rsidRDefault="00D318A1" w:rsidP="003F43F8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18DE2AEC" w14:textId="77777777" w:rsidR="00017C2F" w:rsidRPr="00E87B6A" w:rsidRDefault="00017C2F" w:rsidP="00017C2F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Літківське НВО ім. М. П. Стельмаха зменшити планові кошторисні призначення в сумі 29 689,15 грн., а саме:</w:t>
      </w:r>
    </w:p>
    <w:p w14:paraId="1E216C17" w14:textId="77777777" w:rsidR="00017C2F" w:rsidRPr="00E87B6A" w:rsidRDefault="00017C2F" w:rsidP="003F43F8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–29 689,15 грн.</w:t>
      </w:r>
    </w:p>
    <w:p w14:paraId="033C655B" w14:textId="77777777" w:rsidR="003D5602" w:rsidRPr="00E87B6A" w:rsidRDefault="003D5602" w:rsidP="003F43F8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3F0913F9" w14:textId="77777777" w:rsidR="00EE48E6" w:rsidRPr="00E87B6A" w:rsidRDefault="00EE48E6" w:rsidP="00EE48E6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2.</w:t>
      </w:r>
      <w:r w:rsidR="00C6147E" w:rsidRPr="00E87B6A">
        <w:rPr>
          <w:rFonts w:asciiTheme="minorHAnsi" w:hAnsiTheme="minorHAnsi" w:cstheme="minorHAnsi"/>
          <w:b/>
          <w:sz w:val="28"/>
          <w:szCs w:val="28"/>
          <w:lang w:val="uk-UA"/>
        </w:rPr>
        <w:t>1.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7 КПКВКМБ  0111200 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Надання освіти за рахунок субвенції з державного бюджету місцевим бюджетам на надання державної підтримки особам з особливими освітніми потребами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»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зменшити </w:t>
      </w:r>
      <w:r w:rsidR="00017C2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планові кошторисні призначення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в сумі </w:t>
      </w:r>
      <w:r w:rsidR="003D5602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298 970,00</w:t>
      </w:r>
      <w:r w:rsidR="00017C2F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грн.</w:t>
      </w:r>
      <w:r w:rsidR="00017C2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 а саме:</w:t>
      </w:r>
    </w:p>
    <w:p w14:paraId="5A500EF9" w14:textId="77777777" w:rsidR="00017C2F" w:rsidRPr="00E87B6A" w:rsidRDefault="00017C2F" w:rsidP="00017C2F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Субвенції на інклюзію зменшити планові  кошторисні призначення  в сумі  </w:t>
      </w:r>
      <w:r w:rsidR="003D5602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298 970,00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грн.:</w:t>
      </w:r>
    </w:p>
    <w:p w14:paraId="4C5B5D4B" w14:textId="0E488CFA" w:rsidR="00017C2F" w:rsidRPr="00E87B6A" w:rsidRDefault="00017C2F" w:rsidP="00017C2F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9E49E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3D560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245 057,00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6816E33B" w14:textId="77777777" w:rsidR="00017C2F" w:rsidRPr="00E87B6A" w:rsidRDefault="00017C2F" w:rsidP="00017C2F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3D560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53 913,00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5118383B" w14:textId="77777777" w:rsidR="00D318A1" w:rsidRPr="00E87B6A" w:rsidRDefault="00D318A1" w:rsidP="00017C2F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29321B8F" w14:textId="77777777" w:rsidR="00FF4E13" w:rsidRPr="00E87B6A" w:rsidRDefault="00FF4E13" w:rsidP="00FF4E13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Погребське НВО зменшити планові кошторисні призначення в сумі </w:t>
      </w:r>
      <w:r w:rsidR="00FC3F44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28 473,00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0257F48D" w14:textId="77777777" w:rsidR="00FF4E13" w:rsidRPr="00E87B6A" w:rsidRDefault="00FF4E13" w:rsidP="00FF4E13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- </w:t>
      </w:r>
      <w:r w:rsidR="00FC3F4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23 339,00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034D7029" w14:textId="77777777" w:rsidR="00FF4E13" w:rsidRPr="00E87B6A" w:rsidRDefault="00FF4E13" w:rsidP="00FF4E13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FC3F4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5 134,00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4CD48B72" w14:textId="77777777" w:rsidR="00D318A1" w:rsidRPr="00E87B6A" w:rsidRDefault="00D318A1" w:rsidP="00FF4E13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10F667E2" w14:textId="77777777" w:rsidR="00FF4E13" w:rsidRPr="00E87B6A" w:rsidRDefault="00FF4E13" w:rsidP="00FF4E13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Зазимське  НВО зменшити планові кошторисні призначення в сумі </w:t>
      </w:r>
      <w:r w:rsidR="00FC3F44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99 657,00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57FC0245" w14:textId="77777777" w:rsidR="00FF4E13" w:rsidRPr="00E87B6A" w:rsidRDefault="00FF4E13" w:rsidP="00FF4E13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- </w:t>
      </w:r>
      <w:r w:rsidR="00FC3F4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81 686,00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79F0019B" w14:textId="77777777" w:rsidR="00FF4E13" w:rsidRPr="00E87B6A" w:rsidRDefault="00FF4E13" w:rsidP="00FF4E13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FC3F4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17 971,00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077A90C5" w14:textId="77777777" w:rsidR="00D318A1" w:rsidRPr="00E87B6A" w:rsidRDefault="00D318A1" w:rsidP="00FF4E13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041099FB" w14:textId="77777777" w:rsidR="00FF4E13" w:rsidRPr="00E87B6A" w:rsidRDefault="00FF4E13" w:rsidP="00FF4E13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Рожнівське  НВК зменшити планові кошторисні призначення в сумі </w:t>
      </w:r>
      <w:r w:rsidR="0068381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14 236,00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0BEFDF72" w14:textId="77777777" w:rsidR="00FF4E13" w:rsidRPr="00E87B6A" w:rsidRDefault="00FF4E13" w:rsidP="00FF4E13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- </w:t>
      </w:r>
      <w:r w:rsidR="0068381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11 669,000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0C5BC0CE" w14:textId="77777777" w:rsidR="00FF4E13" w:rsidRPr="00E87B6A" w:rsidRDefault="00FF4E13" w:rsidP="00FF4E13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8381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2 567,00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37004EA4" w14:textId="77777777" w:rsidR="00D318A1" w:rsidRPr="00E87B6A" w:rsidRDefault="00D318A1" w:rsidP="00FF4E13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21D5BF13" w14:textId="77777777" w:rsidR="00FF4E13" w:rsidRPr="00E87B6A" w:rsidRDefault="00FF4E13" w:rsidP="00FF4E13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Літківське НВО ім. М. П. Стельмаха зменшити планові кошторисні призначення в сумі </w:t>
      </w:r>
      <w:r w:rsidR="0068381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99 656,00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200FF90C" w14:textId="77777777" w:rsidR="00FF4E13" w:rsidRPr="00E87B6A" w:rsidRDefault="00FF4E13" w:rsidP="00FF4E13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- </w:t>
      </w:r>
      <w:r w:rsidR="0068381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81 686,00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1FD1FD3B" w14:textId="77777777" w:rsidR="00FF4E13" w:rsidRPr="00E87B6A" w:rsidRDefault="00FF4E13" w:rsidP="00FF4E13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8381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17 970,00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55EC78EE" w14:textId="77777777" w:rsidR="00D318A1" w:rsidRPr="00E87B6A" w:rsidRDefault="00D318A1" w:rsidP="00FF4E13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6BE81AA6" w14:textId="77777777" w:rsidR="00DB7A78" w:rsidRPr="00E87B6A" w:rsidRDefault="00DB7A78" w:rsidP="00DB7A78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ДО «Академія дитинства» зменшити планові кошторисні призначення  в сумі </w:t>
      </w:r>
      <w:r w:rsidR="00CA6D0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56 948,00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42534A7D" w14:textId="77777777" w:rsidR="00DB7A78" w:rsidRPr="00E87B6A" w:rsidRDefault="00DB7A78" w:rsidP="00DB7A7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- </w:t>
      </w:r>
      <w:r w:rsidR="00CA6D0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46 677,00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105D84BD" w14:textId="77777777" w:rsidR="00DB7A78" w:rsidRPr="00E87B6A" w:rsidRDefault="00DB7A78" w:rsidP="00DB7A7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CA6D0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10 271,00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6EBA0CA4" w14:textId="77777777" w:rsidR="00683819" w:rsidRPr="00E87B6A" w:rsidRDefault="00683819" w:rsidP="00DB7A7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7283E271" w14:textId="77777777" w:rsidR="00133943" w:rsidRPr="00E87B6A" w:rsidRDefault="00200743" w:rsidP="00133943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>2.</w:t>
      </w:r>
      <w:r w:rsidR="00C6147E" w:rsidRPr="00E87B6A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>1.</w:t>
      </w:r>
      <w:r w:rsidRPr="00E87B6A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>8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КПКВКМБ  0111210 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Pr="00E87B6A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</w:t>
      </w:r>
      <w:r w:rsidRPr="00E87B6A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>»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133943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зменшити планові кошторисні призначення в сумі </w:t>
      </w:r>
      <w:r w:rsidR="00683819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196 938,81</w:t>
      </w:r>
      <w:r w:rsidR="00133943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грн.</w:t>
      </w:r>
      <w:r w:rsidR="00133943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 а саме:</w:t>
      </w:r>
    </w:p>
    <w:p w14:paraId="4892F46C" w14:textId="77777777" w:rsidR="00AE4B7F" w:rsidRPr="00E87B6A" w:rsidRDefault="00AE4B7F" w:rsidP="00133943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48B7B850" w14:textId="77777777" w:rsidR="00133943" w:rsidRPr="00E87B6A" w:rsidRDefault="00133943" w:rsidP="00133943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За рахунок залишків коштів</w:t>
      </w:r>
      <w:r w:rsidR="00DB7A78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2020</w:t>
      </w:r>
      <w:r w:rsidR="00DB7A78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року  Субвенції на інклюзію зменшити планові  кошторисні призначення  в сумі  </w:t>
      </w:r>
      <w:r w:rsidR="00CC1A85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196 938,81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грн.:</w:t>
      </w:r>
    </w:p>
    <w:p w14:paraId="4B26B02D" w14:textId="77777777" w:rsidR="00DB7A78" w:rsidRPr="00E87B6A" w:rsidRDefault="00DB7A78" w:rsidP="00DB7A7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- </w:t>
      </w:r>
      <w:r w:rsidR="0068381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159 913,84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26418365" w14:textId="77777777" w:rsidR="00DB7A78" w:rsidRPr="00E87B6A" w:rsidRDefault="00DB7A78" w:rsidP="00DB7A7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8381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37 024,97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3A5A7363" w14:textId="77777777" w:rsidR="00D318A1" w:rsidRPr="00E87B6A" w:rsidRDefault="00D318A1" w:rsidP="00DB7A7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3B09718F" w14:textId="77777777" w:rsidR="00DB7A78" w:rsidRPr="00E87B6A" w:rsidRDefault="00DB7A78" w:rsidP="00DB7A78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Погребське НВО зменшити планові кошторисні призначення в сумі </w:t>
      </w:r>
      <w:r w:rsidR="00851B82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20 477,42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7456578F" w14:textId="77777777" w:rsidR="00DB7A78" w:rsidRPr="00E87B6A" w:rsidRDefault="00DB7A78" w:rsidP="00DB7A7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- </w:t>
      </w:r>
      <w:r w:rsidR="00851B8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16 606,96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2F69F645" w14:textId="77777777" w:rsidR="00DB7A78" w:rsidRPr="00E87B6A" w:rsidRDefault="00DB7A78" w:rsidP="00DB7A7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851B8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3 870,46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0F198F82" w14:textId="77777777" w:rsidR="00D318A1" w:rsidRPr="00E87B6A" w:rsidRDefault="00D318A1" w:rsidP="00DB7A7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62A32AEB" w14:textId="77777777" w:rsidR="00DB7A78" w:rsidRPr="00E87B6A" w:rsidRDefault="00DB7A78" w:rsidP="00DB7A78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Зазимське  НВО зменшити планові кошторисні призначення в сумі </w:t>
      </w:r>
      <w:r w:rsidR="0068381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71 670</w:t>
      </w:r>
      <w:r w:rsidR="00851B82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,</w:t>
      </w:r>
      <w:r w:rsidR="0068381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96</w:t>
      </w:r>
      <w:r w:rsidR="00851B82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грн., а саме:</w:t>
      </w:r>
    </w:p>
    <w:p w14:paraId="28B25828" w14:textId="77777777" w:rsidR="00DB7A78" w:rsidRPr="00E87B6A" w:rsidRDefault="00DB7A78" w:rsidP="00DB7A7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- </w:t>
      </w:r>
      <w:r w:rsidR="0068381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58 124,37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5CECC7C1" w14:textId="77777777" w:rsidR="00DB7A78" w:rsidRPr="00E87B6A" w:rsidRDefault="00DB7A78" w:rsidP="00DB7A7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8381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13 546,59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02B80D0F" w14:textId="77777777" w:rsidR="00D318A1" w:rsidRPr="00E87B6A" w:rsidRDefault="00D318A1" w:rsidP="00DB7A7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69D9B909" w14:textId="77777777" w:rsidR="00DB7A78" w:rsidRPr="00E87B6A" w:rsidRDefault="00DB7A78" w:rsidP="00DB7A78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Рожнівське  НВК зменшити планові кошторисні призначення в сумі </w:t>
      </w:r>
      <w:r w:rsidR="00851B82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10 238,72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609C7E23" w14:textId="1BE8BF29" w:rsidR="00DB7A78" w:rsidRPr="00E87B6A" w:rsidRDefault="00DB7A78" w:rsidP="00DB7A7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9E49E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851B8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8 303,49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6E9FFCD3" w14:textId="77777777" w:rsidR="00DB7A78" w:rsidRPr="00E87B6A" w:rsidRDefault="00DB7A78" w:rsidP="00DB7A7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851B8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1 935,23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0AB30B04" w14:textId="77777777" w:rsidR="00D318A1" w:rsidRPr="00E87B6A" w:rsidRDefault="00D318A1" w:rsidP="00DB7A7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11BA3C59" w14:textId="77777777" w:rsidR="00DB7A78" w:rsidRPr="00E87B6A" w:rsidRDefault="00DB7A78" w:rsidP="00DB7A78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Літківське НВО ім. М. П. Стельмаха зменшити планові кошторисні призначення в сумі </w:t>
      </w:r>
      <w:r w:rsidR="00851B82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71 670,96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30A9D609" w14:textId="29FBF67B" w:rsidR="00DB7A78" w:rsidRPr="00E87B6A" w:rsidRDefault="00DB7A78" w:rsidP="00DB7A7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9E49E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851B8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58 124,37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7E84D77B" w14:textId="77777777" w:rsidR="00DB7A78" w:rsidRPr="00E87B6A" w:rsidRDefault="00DB7A78" w:rsidP="00DB7A7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851B8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13 546,59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494B7D13" w14:textId="77777777" w:rsidR="00D318A1" w:rsidRPr="00E87B6A" w:rsidRDefault="00D318A1" w:rsidP="00DB7A7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700A1140" w14:textId="77777777" w:rsidR="00DB7A78" w:rsidRPr="00E87B6A" w:rsidRDefault="00DB7A78" w:rsidP="00DB7A78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ДО «Академія дитинства» зменшити планові кошторисні призначення  в сумі </w:t>
      </w:r>
      <w:r w:rsidR="00F96AE6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22 880,75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4D44ABCD" w14:textId="7FE67919" w:rsidR="00DB7A78" w:rsidRPr="00E87B6A" w:rsidRDefault="00DB7A78" w:rsidP="00DB7A7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9E49E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851B8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18 754,65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5E7FB282" w14:textId="77777777" w:rsidR="00DB7A78" w:rsidRPr="00E87B6A" w:rsidRDefault="00DB7A78" w:rsidP="00DB7A7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851B8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4 126,10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63F019AA" w14:textId="77777777" w:rsidR="00AE4B7F" w:rsidRPr="00E87B6A" w:rsidRDefault="00AE4B7F" w:rsidP="00DB7A7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0D1572F1" w14:textId="7E786F9D" w:rsidR="00C0699D" w:rsidRPr="00E87B6A" w:rsidRDefault="00084CD4" w:rsidP="00C0699D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2.</w:t>
      </w:r>
      <w:r w:rsidR="00C6147E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1.</w:t>
      </w:r>
      <w:r w:rsidR="00200743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9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КПКВКМБ 0114030 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Забезпечення діяльності бібліотек</w:t>
      </w:r>
      <w:r w:rsidRPr="00E87B6A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>»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C0699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зменшити планові кошторисні призначення  в сумі </w:t>
      </w:r>
      <w:r w:rsidR="00892C91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1 175 263,00</w:t>
      </w:r>
      <w:r w:rsidR="00C0699D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грн.,</w:t>
      </w:r>
      <w:r w:rsidR="00C0699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а саме:</w:t>
      </w:r>
    </w:p>
    <w:p w14:paraId="0AE73569" w14:textId="77777777" w:rsidR="00C0699D" w:rsidRPr="00E87B6A" w:rsidRDefault="00C0699D" w:rsidP="00C0699D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«Центр культури, дозвілля та спорту»:</w:t>
      </w:r>
    </w:p>
    <w:p w14:paraId="62F8B6EA" w14:textId="77777777" w:rsidR="00C0699D" w:rsidRPr="00E87B6A" w:rsidRDefault="00C0699D" w:rsidP="00C0699D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- </w:t>
      </w:r>
      <w:r w:rsidR="00892C9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928 904,00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7A8E0A91" w14:textId="77777777" w:rsidR="00C0699D" w:rsidRPr="00E87B6A" w:rsidRDefault="00C0699D" w:rsidP="00C0699D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892C9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204 359,00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36385B88" w14:textId="77777777" w:rsidR="00C0699D" w:rsidRPr="00E87B6A" w:rsidRDefault="00C0699D" w:rsidP="00C0699D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="00892C9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12000,00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грн., </w:t>
      </w:r>
    </w:p>
    <w:p w14:paraId="2B1C37D1" w14:textId="77777777" w:rsidR="00C0699D" w:rsidRPr="00E87B6A" w:rsidRDefault="00C0699D" w:rsidP="00C0699D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30 000,00 грн.,</w:t>
      </w:r>
    </w:p>
    <w:p w14:paraId="7496045F" w14:textId="77777777" w:rsidR="00C0699D" w:rsidRPr="00E87B6A" w:rsidRDefault="00084CD4" w:rsidP="00C0699D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2.</w:t>
      </w:r>
      <w:r w:rsidR="00C6147E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1.</w:t>
      </w:r>
      <w:r w:rsidR="00200743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10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КПКВКМБ  0114060 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Забезпечення діяльності палаців i будинків культури, клубів, центрів дозвілля та iнших клубних закладів</w:t>
      </w:r>
      <w:r w:rsidRPr="00E87B6A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>»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</w:t>
      </w:r>
      <w:r w:rsidR="00C0699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зменшити планові кошторисні призначення  в сумі </w:t>
      </w:r>
      <w:r w:rsidR="00892C91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4 911 635,00</w:t>
      </w:r>
      <w:r w:rsidR="00C0699D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грн.,</w:t>
      </w:r>
      <w:r w:rsidR="00C0699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а саме:    </w:t>
      </w:r>
    </w:p>
    <w:p w14:paraId="3A329A3C" w14:textId="77777777" w:rsidR="00C0699D" w:rsidRPr="00E87B6A" w:rsidRDefault="00C0699D" w:rsidP="00C0699D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«Центр культури, дозвілля та спорту»:</w:t>
      </w:r>
    </w:p>
    <w:p w14:paraId="4253D506" w14:textId="257AE56C" w:rsidR="00C0699D" w:rsidRPr="00E87B6A" w:rsidRDefault="00C0699D" w:rsidP="00C0699D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9E49E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892C9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</w:t>
      </w:r>
      <w:r w:rsidR="009E49E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892C9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800</w:t>
      </w:r>
      <w:r w:rsidR="009E49E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892C9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522,00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2520303B" w14:textId="77777777" w:rsidR="00C0699D" w:rsidRPr="00E87B6A" w:rsidRDefault="00C0699D" w:rsidP="00C0699D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892C9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836 113,00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5EE7143C" w14:textId="77777777" w:rsidR="00C0699D" w:rsidRPr="00E87B6A" w:rsidRDefault="00C0699D" w:rsidP="00C0699D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Предмети, матеріали, обладнання та інвентар)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892C9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94 000,00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грн., </w:t>
      </w:r>
    </w:p>
    <w:p w14:paraId="6200229A" w14:textId="470DC1BF" w:rsidR="00C0699D" w:rsidRPr="00E87B6A" w:rsidRDefault="00C0699D" w:rsidP="00C0699D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892C9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179</w:t>
      </w:r>
      <w:r w:rsidR="009E49E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="00892C9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920,00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3A3C61DC" w14:textId="51EC8A61" w:rsidR="00892C91" w:rsidRPr="00E87B6A" w:rsidRDefault="00892C91" w:rsidP="00892C91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lastRenderedPageBreak/>
        <w:t xml:space="preserve">- КЕКВ 2282 </w:t>
      </w:r>
      <w:r w:rsidRPr="00E87B6A">
        <w:rPr>
          <w:rFonts w:asciiTheme="minorHAnsi" w:hAnsiTheme="minorHAnsi" w:cstheme="minorHAnsi"/>
          <w:b/>
          <w:i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Окремі заходи по реалізації державних (регіональних) програм, не віднесені до заходів розвитку) </w:t>
      </w:r>
      <w:r w:rsidR="009E49E0">
        <w:rPr>
          <w:rFonts w:asciiTheme="minorHAnsi" w:hAnsiTheme="minorHAnsi" w:cstheme="minorHAnsi"/>
          <w:i/>
          <w:sz w:val="28"/>
          <w:szCs w:val="28"/>
          <w:lang w:val="uk-UA" w:eastAsia="uk-UA"/>
        </w:rPr>
        <w:t>–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</w:t>
      </w:r>
      <w:r w:rsidR="009E49E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080,00 грн.,</w:t>
      </w:r>
    </w:p>
    <w:p w14:paraId="39830EB0" w14:textId="77777777" w:rsidR="00892C91" w:rsidRPr="00E87B6A" w:rsidRDefault="00892C91" w:rsidP="00C0699D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73D740A3" w14:textId="7A85987B" w:rsidR="00C0699D" w:rsidRPr="00E87B6A" w:rsidRDefault="00084CD4" w:rsidP="00C0699D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2.</w:t>
      </w:r>
      <w:r w:rsidR="00C6147E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1.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1</w:t>
      </w:r>
      <w:r w:rsidR="00200743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1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КПКВКМБ 0115062 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Підтримка спорту вищих досягнень та організацій, які здійснюють фізкультурно-спортивну діяльність в регіоні</w:t>
      </w:r>
      <w:r w:rsidRPr="00E87B6A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>»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C0699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зменшити планові кошторисні призначення  в сумі </w:t>
      </w:r>
      <w:r w:rsidR="00892C91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137 754,00</w:t>
      </w:r>
      <w:r w:rsidR="00C0699D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грн.,</w:t>
      </w:r>
      <w:r w:rsidR="00C0699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а саме:    </w:t>
      </w:r>
    </w:p>
    <w:p w14:paraId="23D7B117" w14:textId="77777777" w:rsidR="00C0699D" w:rsidRPr="00E87B6A" w:rsidRDefault="00C0699D" w:rsidP="00C0699D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«Центр культури, дозвілля та спорту»:</w:t>
      </w:r>
    </w:p>
    <w:p w14:paraId="24B18D35" w14:textId="5B12EF55" w:rsidR="00C0699D" w:rsidRPr="00E87B6A" w:rsidRDefault="00C0699D" w:rsidP="00C0699D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9E49E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892C9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112 912,00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4A82F987" w14:textId="77777777" w:rsidR="00C0699D" w:rsidRPr="00E87B6A" w:rsidRDefault="00C0699D" w:rsidP="00C0699D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892C9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24 842,00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1DAB90A1" w14:textId="77777777" w:rsidR="0055015E" w:rsidRPr="00E87B6A" w:rsidRDefault="0055015E" w:rsidP="00C0699D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59D82922" w14:textId="77777777" w:rsidR="00C6147E" w:rsidRPr="00E87B6A" w:rsidRDefault="00C6147E" w:rsidP="00C0699D">
      <w:pPr>
        <w:tabs>
          <w:tab w:val="left" w:pos="0"/>
        </w:tabs>
        <w:ind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 xml:space="preserve">2.2. </w:t>
      </w: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>По управлінню освіти культури молоді та спорту Зазимської сільської ради Броварського району Київської області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:</w:t>
      </w:r>
    </w:p>
    <w:p w14:paraId="54AEE37A" w14:textId="77777777" w:rsidR="00F96E4C" w:rsidRPr="00E87B6A" w:rsidRDefault="00EE48E6" w:rsidP="00F96E4C">
      <w:pPr>
        <w:pStyle w:val="a9"/>
        <w:tabs>
          <w:tab w:val="left" w:pos="0"/>
        </w:tabs>
        <w:ind w:left="0"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В зв’язку із створенням Управління освіти культури молоді та спорту Зазимської сільської ради Броварського району Київської області</w:t>
      </w:r>
      <w:r w:rsidR="005045C9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та 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згідно рішення сесії </w:t>
      </w:r>
      <w:r w:rsidR="00AD3F55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№1559-16-VIII від 16 липня 2021р. «Про введення до мережі головного розпорядника бюджетних коштів Управління освіти, культури, молоді та спорту Зазимської сільської ради Броварського району Київської області»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</w:t>
      </w:r>
      <w:r w:rsidR="00F96E4C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здійснити перенесення касових видатків та внести наступні зміни в межах розпису бюджетних призначень та кошторисних асигнувань, а саме:</w:t>
      </w:r>
    </w:p>
    <w:p w14:paraId="5459AF43" w14:textId="77777777" w:rsidR="00AE4B7F" w:rsidRPr="00E87B6A" w:rsidRDefault="00AE4B7F" w:rsidP="00F96E4C">
      <w:pPr>
        <w:pStyle w:val="a9"/>
        <w:tabs>
          <w:tab w:val="left" w:pos="0"/>
        </w:tabs>
        <w:ind w:left="0"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</w:p>
    <w:p w14:paraId="0FA5856B" w14:textId="77777777" w:rsidR="003242E4" w:rsidRPr="00E87B6A" w:rsidRDefault="003242E4" w:rsidP="003242E4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2.2.1</w:t>
      </w:r>
      <w:r w:rsidR="00561AD0"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 xml:space="preserve"> 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КПКВКМБ  0111010 «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Надання дошкільної освіти», утримання          КЗ ДО «Академія дитинства»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збільшити планові кошторисні призначення  в сумі </w:t>
      </w:r>
      <w:r w:rsidR="004968F0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8 365 000,00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грн.,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а саме:</w:t>
      </w:r>
    </w:p>
    <w:p w14:paraId="5BFC18CF" w14:textId="0F642E5C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9E49E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976A8C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5 525 000,00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7150AD37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976A8C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1 249 500,00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3F120606" w14:textId="77777777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Предмети, мат</w:t>
      </w:r>
      <w:r w:rsidR="00AE4B7F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еріали, обладнання та інвентар)</w:t>
      </w:r>
      <w:r w:rsidR="00976A8C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 </w:t>
      </w:r>
      <w:r w:rsidR="00D32925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="00976A8C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350 000,00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грн., </w:t>
      </w:r>
    </w:p>
    <w:p w14:paraId="317DF583" w14:textId="77777777" w:rsidR="003242E4" w:rsidRPr="00E87B6A" w:rsidRDefault="003242E4" w:rsidP="003242E4">
      <w:pPr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 - КЕКВ 2220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(Медикаменти та перев'язувальні матеріали 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976A8C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15 000,00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48407A8E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976A8C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400 000,00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6CAA7CDD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976A8C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450 000,00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63851DF9" w14:textId="77777777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2273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електроенергії)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976A8C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250 000,00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04DBC4AF" w14:textId="77777777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2275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інших енергоносіїв та інших комунальних послуг 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100 000,00 грн.,</w:t>
      </w:r>
    </w:p>
    <w:p w14:paraId="7E151E46" w14:textId="77777777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2282 </w:t>
      </w:r>
      <w:r w:rsidRPr="00E87B6A">
        <w:rPr>
          <w:rFonts w:asciiTheme="minorHAnsi" w:hAnsiTheme="minorHAnsi" w:cstheme="minorHAnsi"/>
          <w:b/>
          <w:i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Окремі заходи по реалізації державних (регіональних) програм, не віднесені до заходів розвитку) </w:t>
      </w:r>
      <w:r w:rsidR="00976A8C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–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 </w:t>
      </w:r>
      <w:r w:rsidR="00976A8C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25 000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,00 грн.,</w:t>
      </w:r>
    </w:p>
    <w:p w14:paraId="0B37662F" w14:textId="2C023A6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2800 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(Інші поточні видатки)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</w:t>
      </w:r>
      <w:r w:rsidR="009E49E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976A8C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.</w:t>
      </w:r>
    </w:p>
    <w:p w14:paraId="6757CB33" w14:textId="77777777" w:rsidR="00877E9E" w:rsidRPr="00E87B6A" w:rsidRDefault="00877E9E" w:rsidP="00C6147E">
      <w:pPr>
        <w:ind w:firstLine="567"/>
        <w:jc w:val="both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</w:p>
    <w:p w14:paraId="2E1B5139" w14:textId="0AF802B7" w:rsidR="00EE48E6" w:rsidRPr="00E87B6A" w:rsidRDefault="00C6147E" w:rsidP="00C6147E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2.2.</w:t>
      </w:r>
      <w:r w:rsidR="00EE48E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2</w:t>
      </w:r>
      <w:r w:rsidR="00EE48E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EE48E6" w:rsidRPr="00E87B6A">
        <w:rPr>
          <w:rFonts w:asciiTheme="minorHAnsi" w:hAnsiTheme="minorHAnsi" w:cstheme="minorHAnsi"/>
          <w:b/>
          <w:sz w:val="28"/>
          <w:szCs w:val="28"/>
          <w:lang w:val="uk-UA"/>
        </w:rPr>
        <w:t>КПКВКМБ 0111021 «</w:t>
      </w:r>
      <w:r w:rsidR="00EE48E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Надання загальної середньої освіти закладами загальної середньої освіти»</w:t>
      </w:r>
      <w:r w:rsidR="00EE48E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B96D9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збільшити</w:t>
      </w:r>
      <w:r w:rsidR="00EE48E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3242E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кошторисні призначення </w:t>
      </w:r>
      <w:r w:rsidR="00EE48E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в сумі </w:t>
      </w:r>
      <w:r w:rsidR="00AE4B7F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36 296 838,74</w:t>
      </w:r>
      <w:r w:rsidR="00EE48E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грн.</w:t>
      </w:r>
      <w:r w:rsidR="00AD3F55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 а саме:</w:t>
      </w:r>
    </w:p>
    <w:p w14:paraId="6907CE8C" w14:textId="77777777" w:rsidR="003242E4" w:rsidRPr="00E87B6A" w:rsidRDefault="003242E4" w:rsidP="003242E4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дотації </w:t>
      </w:r>
      <w:r w:rsidR="00AC3FE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збіль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шити  кошторисні призначення  в сумі  </w:t>
      </w:r>
      <w:r w:rsidR="00AE4B7F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2 374 200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,00 грн.:</w:t>
      </w:r>
    </w:p>
    <w:p w14:paraId="6B8BBEB4" w14:textId="0D3292C1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9E49E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1 946 076,00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6B1FE42B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428 124,00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41812B4D" w14:textId="77777777" w:rsidR="00D318A1" w:rsidRPr="00E87B6A" w:rsidRDefault="00D318A1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1366EF2F" w14:textId="77777777" w:rsidR="003242E4" w:rsidRPr="00E87B6A" w:rsidRDefault="003242E4" w:rsidP="003242E4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 місцевого бюджету громади </w:t>
      </w:r>
      <w:r w:rsidR="00AC3FE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збіль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шити кошторисні призначення в сумі  </w:t>
      </w:r>
      <w:r w:rsidR="00AE4B7F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31 328 128,00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грн.:</w:t>
      </w:r>
    </w:p>
    <w:p w14:paraId="6EF2991D" w14:textId="1C5AEBF7" w:rsidR="003242E4" w:rsidRPr="00E87B6A" w:rsidRDefault="003242E4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lastRenderedPageBreak/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E16D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19 442 502,00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6BE8F2D5" w14:textId="77777777" w:rsidR="003242E4" w:rsidRPr="00E87B6A" w:rsidRDefault="003242E4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4 370 359,00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62B8B49C" w14:textId="067F5089" w:rsidR="003242E4" w:rsidRPr="00E87B6A" w:rsidRDefault="003242E4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Предмети, матеріали, обладнання та інвентар)</w:t>
      </w:r>
      <w:r w:rsidR="00EC0F21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="00EC0F21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771 800,00</w:t>
      </w:r>
      <w:r w:rsidR="00EC0F21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грн., </w:t>
      </w:r>
    </w:p>
    <w:p w14:paraId="62F5BFC7" w14:textId="014B7E54" w:rsidR="003242E4" w:rsidRPr="00E87B6A" w:rsidRDefault="003242E4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(Медикаменти та перев'язувальні матеріали 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71 000,00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08CB1FD8" w14:textId="77777777" w:rsidR="003242E4" w:rsidRPr="00E87B6A" w:rsidRDefault="003242E4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2 581 133,00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7391602E" w14:textId="77777777" w:rsidR="003242E4" w:rsidRPr="00E87B6A" w:rsidRDefault="003242E4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1 542 167,00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2B23C630" w14:textId="77777777" w:rsidR="003242E4" w:rsidRPr="00E87B6A" w:rsidRDefault="003242E4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2250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(Видатки на відрядження) –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74 900,00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1676F47C" w14:textId="77777777" w:rsidR="003242E4" w:rsidRPr="00E87B6A" w:rsidRDefault="003242E4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теплопостачання)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2 100 000,00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6C8DF2BD" w14:textId="77777777" w:rsidR="003242E4" w:rsidRPr="00E87B6A" w:rsidRDefault="003242E4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- КЕКВ 2272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водопостачання та водовідведення)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- 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56 500,00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1CA6379F" w14:textId="77777777" w:rsidR="003242E4" w:rsidRPr="00E87B6A" w:rsidRDefault="003242E4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2273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електроенергії)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1 062 200,00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2FB08516" w14:textId="77777777" w:rsidR="003242E4" w:rsidRPr="00E87B6A" w:rsidRDefault="003242E4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2274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природного газу)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1 724 100,00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21EE6AEB" w14:textId="77777777" w:rsidR="003242E4" w:rsidRPr="00E87B6A" w:rsidRDefault="003242E4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2275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інших енергоносіїв та інших комунальних послуг 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60 000,00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52888F9D" w14:textId="6CE408F4" w:rsidR="003242E4" w:rsidRPr="00E87B6A" w:rsidRDefault="003242E4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2282 </w:t>
      </w:r>
      <w:r w:rsidRPr="00E87B6A">
        <w:rPr>
          <w:rFonts w:asciiTheme="minorHAnsi" w:hAnsiTheme="minorHAnsi" w:cstheme="minorHAnsi"/>
          <w:b/>
          <w:i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Окремі заходи по реалізації державних (регіональних) програм, не віднесені до заходів розвитку) </w:t>
      </w:r>
      <w:r w:rsidR="00EC0F21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39 100,00 грн.,</w:t>
      </w:r>
    </w:p>
    <w:p w14:paraId="5BFA567F" w14:textId="5B06EC78" w:rsidR="003242E4" w:rsidRPr="00E87B6A" w:rsidRDefault="003242E4" w:rsidP="00EC0F2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2800 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(Інші поточні видатки)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</w:t>
      </w:r>
      <w:r w:rsidR="00EC0F21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13 500,00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2DD52586" w14:textId="77777777" w:rsidR="00AE4B7F" w:rsidRPr="00E87B6A" w:rsidRDefault="00AE4B7F" w:rsidP="003242E4">
      <w:pPr>
        <w:ind w:firstLine="142"/>
        <w:jc w:val="both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</w:p>
    <w:p w14:paraId="650D41EC" w14:textId="77777777" w:rsidR="003242E4" w:rsidRPr="00E87B6A" w:rsidRDefault="003242E4" w:rsidP="003242E4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Погребське НВО </w:t>
      </w:r>
      <w:r w:rsidR="00AC3FE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збільшити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кошторисні призначення в сумі </w:t>
      </w:r>
      <w:r w:rsidR="00AE4B7F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8 145 956,00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48A6D612" w14:textId="77777777" w:rsidR="003242E4" w:rsidRPr="00E87B6A" w:rsidRDefault="003242E4" w:rsidP="003242E4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дотації </w:t>
      </w:r>
      <w:r w:rsidR="00AC3FE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збільшити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 кошторисні призначення  в сумі  </w:t>
      </w:r>
      <w:r w:rsidR="00AE4B7F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476 856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,00 грн.:</w:t>
      </w:r>
    </w:p>
    <w:p w14:paraId="436F5A7D" w14:textId="252DEE7F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C0F21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390 864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,00 грн., </w:t>
      </w:r>
    </w:p>
    <w:p w14:paraId="21EF411B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85 992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,00 грн.</w:t>
      </w:r>
    </w:p>
    <w:p w14:paraId="72A17E86" w14:textId="6E2356B4" w:rsidR="003242E4" w:rsidRPr="00E87B6A" w:rsidRDefault="003242E4" w:rsidP="003242E4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місцевого бюджету громади </w:t>
      </w:r>
      <w:r w:rsidR="00AC3FE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збільшити 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кошторисні призначення в сумі  </w:t>
      </w:r>
      <w:r w:rsidR="00AE4B7F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7 669 100,00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грн.:</w:t>
      </w:r>
    </w:p>
    <w:p w14:paraId="387FD317" w14:textId="1DD3A252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C0F21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4 530 000,00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1AD1EF4D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1 050 000,00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02D61D91" w14:textId="77777777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Предмети,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матеріали, обладнання та інвентар)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="00E87B6A">
        <w:rPr>
          <w:rFonts w:asciiTheme="minorHAnsi" w:hAnsiTheme="minorHAnsi" w:cstheme="minorHAnsi"/>
          <w:sz w:val="28"/>
          <w:szCs w:val="28"/>
          <w:lang w:val="uk-UA" w:eastAsia="uk-UA"/>
        </w:rPr>
        <w:t>1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05 000,00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грн., </w:t>
      </w:r>
    </w:p>
    <w:p w14:paraId="6B38E6D1" w14:textId="32B3D453" w:rsidR="003242E4" w:rsidRPr="00E87B6A" w:rsidRDefault="003242E4" w:rsidP="00EC0F21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(Медикаменти та перев'язувальні матеріали 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00FBC10A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650 000,00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55295068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535 300,00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2CFE9354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2250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(Видатки на відрядження) 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38 600,00 грн.,</w:t>
      </w:r>
    </w:p>
    <w:p w14:paraId="3D66D1E3" w14:textId="77777777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2273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електроенергії)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258 400,00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2C8EB92C" w14:textId="77777777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2274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природного газу)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450 800,00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7A62A04D" w14:textId="77777777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2282 </w:t>
      </w:r>
      <w:r w:rsidRPr="00E87B6A">
        <w:rPr>
          <w:rFonts w:asciiTheme="minorHAnsi" w:hAnsiTheme="minorHAnsi" w:cstheme="minorHAnsi"/>
          <w:b/>
          <w:i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Окремі заходи по реалізації державних (регіональних) програм, не віднесені до заходів розвитку) 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8 000,00 грн.,</w:t>
      </w:r>
    </w:p>
    <w:p w14:paraId="34ACA994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2800 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(Інші поточні видатки)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 -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3000,00 грн..</w:t>
      </w:r>
    </w:p>
    <w:p w14:paraId="5EF25321" w14:textId="77777777" w:rsidR="00312C53" w:rsidRPr="00E87B6A" w:rsidRDefault="00312C53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116BF3F4" w14:textId="77777777" w:rsidR="003242E4" w:rsidRPr="00E87B6A" w:rsidRDefault="003242E4" w:rsidP="003242E4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Зазимське НВО </w:t>
      </w:r>
      <w:r w:rsidR="00AC3FE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збільшити 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кошторисні призначення в сумі </w:t>
      </w:r>
      <w:r w:rsidR="006946B4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4</w:t>
      </w:r>
      <w:r w:rsidR="00AE4B7F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 766 528,00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757A9EBF" w14:textId="77777777" w:rsidR="003242E4" w:rsidRPr="00E87B6A" w:rsidRDefault="003242E4" w:rsidP="003242E4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дотації </w:t>
      </w:r>
      <w:r w:rsidR="00AC3FE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збільшити 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кошторисні призначення  в сумі  </w:t>
      </w:r>
      <w:r w:rsidR="00AE4B7F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576 228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,00 грн.:</w:t>
      </w:r>
    </w:p>
    <w:p w14:paraId="7C28EDAF" w14:textId="2E792BB3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C0F21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472 320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,00 грн., </w:t>
      </w:r>
    </w:p>
    <w:p w14:paraId="49334CC8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AE4B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103 908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,00 грн..</w:t>
      </w:r>
    </w:p>
    <w:p w14:paraId="50157863" w14:textId="77777777" w:rsidR="003242E4" w:rsidRPr="00E87B6A" w:rsidRDefault="003242E4" w:rsidP="003242E4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 місцевого бюджету громади </w:t>
      </w:r>
      <w:r w:rsidR="00AC3FE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збільшити 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кошторисні призначення в сумі  </w:t>
      </w:r>
      <w:r w:rsidR="006946B4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3 190 300,00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грн.:</w:t>
      </w:r>
    </w:p>
    <w:p w14:paraId="62B83EBC" w14:textId="60E20DC3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lastRenderedPageBreak/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C0F21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2 000 000,00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514BAB28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440 000,00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5EF1F6D8" w14:textId="753C9C90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Предмети,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ма</w:t>
      </w:r>
      <w:r w:rsidR="005A0C1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т</w:t>
      </w:r>
      <w:r w:rsid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еріали, обладнання та інвентар)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="00E87B6A">
        <w:rPr>
          <w:rFonts w:asciiTheme="minorHAnsi" w:hAnsiTheme="minorHAnsi" w:cstheme="minorHAnsi"/>
          <w:sz w:val="28"/>
          <w:szCs w:val="28"/>
          <w:lang w:val="uk-UA" w:eastAsia="uk-UA"/>
        </w:rPr>
        <w:t>2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95000,00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грн., </w:t>
      </w:r>
    </w:p>
    <w:p w14:paraId="0397AA18" w14:textId="61DFD07B" w:rsidR="003242E4" w:rsidRPr="00E87B6A" w:rsidRDefault="003242E4" w:rsidP="00EC0F21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(Медикаменти та перев'язувальні матеріали 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5 000,00 грн.,</w:t>
      </w:r>
    </w:p>
    <w:p w14:paraId="6C65043A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450 000,00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7A601708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250 000,00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536098BF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2250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(Видатки на відрядження) 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7 000,00 грн.,</w:t>
      </w:r>
    </w:p>
    <w:p w14:paraId="3BD0C78E" w14:textId="44268AD8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- КЕКВ 2272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водопостачання та водовідведення)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EC0F21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47 000,00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53846934" w14:textId="77777777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2273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електроенергії)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228 100,00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19C4C8D5" w14:textId="77777777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2274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природного газу)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450 800,00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2D595E29" w14:textId="1CEBFB05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2282 </w:t>
      </w:r>
      <w:r w:rsidRPr="00E87B6A">
        <w:rPr>
          <w:rFonts w:asciiTheme="minorHAnsi" w:hAnsiTheme="minorHAnsi" w:cstheme="minorHAnsi"/>
          <w:b/>
          <w:i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Окремі заходи по реалізації державних (регіональних) програм, не віднесені до заходів розвитку) </w:t>
      </w:r>
      <w:r w:rsidR="00EC0F21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14 400,00 грн.,</w:t>
      </w:r>
    </w:p>
    <w:p w14:paraId="587E0902" w14:textId="2B289D5A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2800 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(Інші поточні видатки)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 </w:t>
      </w:r>
      <w:r w:rsidR="00EC0F21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3 000,00 грн.</w:t>
      </w:r>
    </w:p>
    <w:p w14:paraId="762C81D1" w14:textId="77777777" w:rsidR="00312C53" w:rsidRPr="00E87B6A" w:rsidRDefault="00312C53" w:rsidP="003242E4">
      <w:pPr>
        <w:ind w:firstLine="142"/>
        <w:jc w:val="both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</w:p>
    <w:p w14:paraId="247D24F1" w14:textId="77777777" w:rsidR="003242E4" w:rsidRPr="00E87B6A" w:rsidRDefault="003242E4" w:rsidP="003242E4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Пухівське НВО </w:t>
      </w:r>
      <w:r w:rsidR="00AC3FE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збільшити 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кошторисні призначення в сумі </w:t>
      </w:r>
      <w:r w:rsidR="006946B4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8 352 693,00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6FFEE852" w14:textId="77777777" w:rsidR="003242E4" w:rsidRPr="00E87B6A" w:rsidRDefault="003242E4" w:rsidP="003242E4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дотації </w:t>
      </w:r>
      <w:r w:rsidR="00AC3FE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збільшити 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кошторисні призначення  в сумі  </w:t>
      </w:r>
      <w:r w:rsidR="006946B4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441 708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,00 грн.:</w:t>
      </w:r>
    </w:p>
    <w:p w14:paraId="21238987" w14:textId="5A604930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C0F21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362 064,00 грн., </w:t>
      </w:r>
    </w:p>
    <w:p w14:paraId="6B5FBDB5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79 644,00 грн..</w:t>
      </w:r>
    </w:p>
    <w:p w14:paraId="52FDB566" w14:textId="77777777" w:rsidR="002969CB" w:rsidRPr="00E87B6A" w:rsidRDefault="002969CB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6A24F294" w14:textId="77777777" w:rsidR="003242E4" w:rsidRPr="00E87B6A" w:rsidRDefault="003242E4" w:rsidP="003242E4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 місцевого бюджету громади </w:t>
      </w:r>
      <w:r w:rsidR="00AC3FE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збільшити 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кошторисні призначення в сумі  </w:t>
      </w:r>
      <w:r w:rsidR="006946B4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7 910 985,00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грн.:</w:t>
      </w:r>
    </w:p>
    <w:p w14:paraId="267B0084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-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4 296 602,00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57CF9F3E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945 293,00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531CFED0" w14:textId="77777777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Предмети, матеріали, обладнання та інвентар)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156000,00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грн., </w:t>
      </w:r>
    </w:p>
    <w:p w14:paraId="1A6863FB" w14:textId="6E65BB1E" w:rsidR="003242E4" w:rsidRPr="00E87B6A" w:rsidRDefault="003242E4" w:rsidP="00EC0F21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(Медикаменти та перев'язувальні матеріали 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19 600,00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31D055AC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527 533,00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207377E2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322 457,00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08CAEF1F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2250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(Видатки на відрядження) 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20 000,00 грн.,</w:t>
      </w:r>
    </w:p>
    <w:p w14:paraId="6C443FD1" w14:textId="77777777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теплопостачання)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1 400 000,00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115120AD" w14:textId="77777777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2273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електроенергії)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222 000,00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705F481D" w14:textId="50CAF0E4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2800 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(Інші поточні видатки)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 </w:t>
      </w:r>
      <w:r w:rsidR="00EC0F21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1500,00 грн.,</w:t>
      </w:r>
    </w:p>
    <w:p w14:paraId="125E7461" w14:textId="77777777" w:rsidR="00877E9E" w:rsidRPr="00E87B6A" w:rsidRDefault="00877E9E" w:rsidP="003242E4">
      <w:pPr>
        <w:ind w:firstLine="142"/>
        <w:jc w:val="both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</w:p>
    <w:p w14:paraId="4CA359D2" w14:textId="77777777" w:rsidR="003242E4" w:rsidRPr="00E87B6A" w:rsidRDefault="003242E4" w:rsidP="003242E4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Рожнівське НВК </w:t>
      </w:r>
      <w:r w:rsidR="00AC3FE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збільшити 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кошторисні призначення в сумі </w:t>
      </w:r>
      <w:r w:rsidR="006946B4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4 746 174,00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31B9AA0D" w14:textId="77777777" w:rsidR="003242E4" w:rsidRPr="00E87B6A" w:rsidRDefault="003242E4" w:rsidP="003242E4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дотації </w:t>
      </w:r>
      <w:r w:rsidR="00AC3FE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збільшити 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кошторисні призначення  в сумі  </w:t>
      </w:r>
      <w:r w:rsidR="006946B4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297 144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,00 грн.:</w:t>
      </w:r>
    </w:p>
    <w:p w14:paraId="3ABD899E" w14:textId="4BC32E7A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C0F21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243 564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,00 грн., </w:t>
      </w:r>
    </w:p>
    <w:p w14:paraId="14554486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53 580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,00 грн..</w:t>
      </w:r>
    </w:p>
    <w:p w14:paraId="26327F28" w14:textId="77777777" w:rsidR="003242E4" w:rsidRPr="00E87B6A" w:rsidRDefault="003242E4" w:rsidP="003242E4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 місцевого бюджету громади </w:t>
      </w:r>
      <w:r w:rsidR="00AC3FE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збільшити 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кошторисні призначення в сумі  </w:t>
      </w:r>
      <w:r w:rsidR="006946B4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4 449 030,00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грн.:</w:t>
      </w:r>
    </w:p>
    <w:p w14:paraId="7A44D707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-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2 515 900,00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3DFA1BE8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553 530,00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3F0D7091" w14:textId="77777777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Предмети, ма</w:t>
      </w:r>
      <w:r w:rsidR="005A0C1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теріали, обладнання та інвентар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45 800,00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01A449FD" w14:textId="7D8C1894" w:rsidR="003242E4" w:rsidRPr="00E87B6A" w:rsidRDefault="003242E4" w:rsidP="00EC0F21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(Медикаменти та перев'язувальні матеріали 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3 200,00 грн.,</w:t>
      </w:r>
    </w:p>
    <w:p w14:paraId="16B72430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270 000,00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грн.,</w:t>
      </w:r>
    </w:p>
    <w:p w14:paraId="0AF3FE8A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lastRenderedPageBreak/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180 000,00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4D789C7B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2250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(Видатки на відрядження) 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7 700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,00 грн.,</w:t>
      </w:r>
    </w:p>
    <w:p w14:paraId="2718008D" w14:textId="77777777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теплопостачання)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700 000,00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5ED9E58E" w14:textId="77777777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- КЕКВ 2272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водопостачання та водовідведення)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- 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9 500,00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грн.,</w:t>
      </w:r>
    </w:p>
    <w:p w14:paraId="68486B99" w14:textId="77777777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2273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електроенергії)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129 700,00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3D54C5D1" w14:textId="77777777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2275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інших енергоносіїв та інших комунальних послуг 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7835B8B7" w14:textId="77777777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2282 </w:t>
      </w:r>
      <w:r w:rsidRPr="00E87B6A">
        <w:rPr>
          <w:rFonts w:asciiTheme="minorHAnsi" w:hAnsiTheme="minorHAnsi" w:cstheme="minorHAnsi"/>
          <w:b/>
          <w:i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Окремі заходи по реалізації державних (регіональних) програм, не віднесені до заходів розвитку) -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700,00 грн.,</w:t>
      </w:r>
    </w:p>
    <w:p w14:paraId="3FFC43DC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2800 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(Інші поточні видатки)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 -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3 000,00 грн.,</w:t>
      </w:r>
    </w:p>
    <w:p w14:paraId="4BC420AB" w14:textId="77777777" w:rsidR="006946B4" w:rsidRPr="00E87B6A" w:rsidRDefault="006946B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3E26207B" w14:textId="77777777" w:rsidR="003242E4" w:rsidRPr="00E87B6A" w:rsidRDefault="003242E4" w:rsidP="003242E4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Літківське НВО ім. М. П. Стельмаха </w:t>
      </w:r>
      <w:r w:rsidR="00AC3FE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збільшити 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кошторисні призначення в сумі </w:t>
      </w:r>
      <w:r w:rsidR="006946B4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10 285 487,74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57B8D8C9" w14:textId="77777777" w:rsidR="003242E4" w:rsidRPr="00E87B6A" w:rsidRDefault="003242E4" w:rsidP="003242E4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дотації </w:t>
      </w:r>
      <w:r w:rsidR="00AC3FE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збільшити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 кошторисні призначення  в сумі  </w:t>
      </w:r>
      <w:r w:rsidR="006946B4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595 641,74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грн.:</w:t>
      </w:r>
    </w:p>
    <w:p w14:paraId="69618982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-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487 698,63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5DE52F0B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107 943,11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3C4AABA3" w14:textId="77777777" w:rsidR="003242E4" w:rsidRPr="00E87B6A" w:rsidRDefault="003242E4" w:rsidP="003242E4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 місцевого бюджету громади </w:t>
      </w:r>
      <w:r w:rsidR="00AC3FE9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збільшити 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кошторисні призначення в сумі  </w:t>
      </w:r>
      <w:r w:rsidR="006946B4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9 689 846,00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грн.:</w:t>
      </w:r>
    </w:p>
    <w:p w14:paraId="17A7629C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-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6 100 000,00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0B7EBEB6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1 381 536,00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1866FCE6" w14:textId="77777777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Предмети, матеріали, обладнання та інвентар)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="00E87B6A">
        <w:rPr>
          <w:rFonts w:asciiTheme="minorHAnsi" w:hAnsiTheme="minorHAnsi" w:cstheme="minorHAnsi"/>
          <w:sz w:val="28"/>
          <w:szCs w:val="28"/>
          <w:lang w:val="uk-UA" w:eastAsia="uk-UA"/>
        </w:rPr>
        <w:t>150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грн., </w:t>
      </w:r>
    </w:p>
    <w:p w14:paraId="4200C08C" w14:textId="77777777" w:rsidR="003242E4" w:rsidRPr="00E87B6A" w:rsidRDefault="003242E4" w:rsidP="003242E4">
      <w:pPr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 - КЕКВ 2220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(Медикаменти та перев'язувальні матеріали 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3200,00 грн.,</w:t>
      </w:r>
    </w:p>
    <w:p w14:paraId="31E78F28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683 600,00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1B6BB246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254 410,00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0DA2D883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2250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(Видатки на відрядження) 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21 600,00 грн.,</w:t>
      </w:r>
    </w:p>
    <w:p w14:paraId="3B58CC18" w14:textId="77777777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2273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електроенергії)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224 000,00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589A7887" w14:textId="77777777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2274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природного газу)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822 500,00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390EBBA5" w14:textId="77777777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2275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інших енергоносіїв та інших комунальних послуг 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0541724D" w14:textId="77777777" w:rsidR="003242E4" w:rsidRPr="00E87B6A" w:rsidRDefault="003242E4" w:rsidP="003242E4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2282 </w:t>
      </w:r>
      <w:r w:rsidRPr="00E87B6A">
        <w:rPr>
          <w:rFonts w:asciiTheme="minorHAnsi" w:hAnsiTheme="minorHAnsi" w:cstheme="minorHAnsi"/>
          <w:b/>
          <w:i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Окремі заходи по реалізації державних (регіональних) програм, не віднесені до заходів розвитку) 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16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000,00 грн.,</w:t>
      </w:r>
    </w:p>
    <w:p w14:paraId="3ACAA0C8" w14:textId="77777777" w:rsidR="003242E4" w:rsidRPr="00E87B6A" w:rsidRDefault="003242E4" w:rsidP="003242E4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2800 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(Інші поточні видатки)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 - </w:t>
      </w:r>
      <w:r w:rsidR="006946B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0A86E3F6" w14:textId="77777777" w:rsidR="00D318A1" w:rsidRPr="00E87B6A" w:rsidRDefault="00D318A1" w:rsidP="003242E4">
      <w:pPr>
        <w:ind w:firstLine="142"/>
        <w:jc w:val="both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</w:p>
    <w:p w14:paraId="73E41CE5" w14:textId="77777777" w:rsidR="00EE48E6" w:rsidRPr="00E87B6A" w:rsidRDefault="00C6147E" w:rsidP="00EE48E6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2.2.3</w:t>
      </w:r>
      <w:r w:rsidR="00EE48E6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КПКВКМБ  0611031 «</w:t>
      </w:r>
      <w:r w:rsidR="00EE48E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Надання загальної середньої освіти закладами загальної середньої освіти»</w:t>
      </w:r>
      <w:r w:rsidR="00EE48E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B96D9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збільшити</w:t>
      </w:r>
      <w:r w:rsidR="00EE48E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AC3FE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кошторисні призначення</w:t>
      </w:r>
      <w:r w:rsidR="00EE48E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в сумі </w:t>
      </w:r>
      <w:r w:rsidR="006B53A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36 832 700,00</w:t>
      </w:r>
      <w:r w:rsidR="00EE48E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113576CE" w14:textId="77777777" w:rsidR="00AC3FE9" w:rsidRPr="00E87B6A" w:rsidRDefault="00AC3FE9" w:rsidP="00AC3FE9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Освітньої субвенції  збільшити кошторисні призначення  в сумі  </w:t>
      </w:r>
      <w:r w:rsidR="006B53AD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36 832 700,00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грн.:</w:t>
      </w:r>
    </w:p>
    <w:p w14:paraId="4B1B68D2" w14:textId="77777777" w:rsidR="00AC3FE9" w:rsidRPr="00E87B6A" w:rsidRDefault="00AC3FE9" w:rsidP="00AC3FE9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- </w:t>
      </w:r>
      <w:r w:rsidR="006B53A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30 191 552,00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75910BAA" w14:textId="77777777" w:rsidR="00AC3FE9" w:rsidRPr="00E87B6A" w:rsidRDefault="00AC3FE9" w:rsidP="00AC3FE9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B53A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6 641 148,00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58796E9E" w14:textId="77777777" w:rsidR="00D318A1" w:rsidRPr="00E87B6A" w:rsidRDefault="00D318A1" w:rsidP="00AC3FE9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459598F6" w14:textId="77777777" w:rsidR="00AC3FE9" w:rsidRPr="00E87B6A" w:rsidRDefault="00AC3FE9" w:rsidP="00AC3FE9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Погребське НВО збільшити кошторисні призначення в сумі </w:t>
      </w:r>
      <w:r w:rsidR="006B53AD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8 342 188,00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1719EEFC" w14:textId="77777777" w:rsidR="00AC3FE9" w:rsidRPr="00E87B6A" w:rsidRDefault="00AC3FE9" w:rsidP="00AC3FE9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- </w:t>
      </w:r>
      <w:r w:rsidR="006B53A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6 838 576,00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58F1F650" w14:textId="77777777" w:rsidR="00312C53" w:rsidRPr="00E87B6A" w:rsidRDefault="00AC3FE9" w:rsidP="00312C53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B53A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1 503 612,00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558340D0" w14:textId="77777777" w:rsidR="00D318A1" w:rsidRPr="00E87B6A" w:rsidRDefault="00D318A1" w:rsidP="00312C53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275A5F07" w14:textId="77777777" w:rsidR="00AC3FE9" w:rsidRPr="00E87B6A" w:rsidRDefault="00AC3FE9" w:rsidP="00312C53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lastRenderedPageBreak/>
        <w:t xml:space="preserve">Утримання КЗ Зазимське  НВО збільшити кошторисні призначення в сумі </w:t>
      </w:r>
      <w:r w:rsidR="006B53AD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10 113 677,00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50FC65DC" w14:textId="77777777" w:rsidR="00AC3FE9" w:rsidRPr="00E87B6A" w:rsidRDefault="00AC3FE9" w:rsidP="00AC3FE9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- </w:t>
      </w:r>
      <w:r w:rsidR="006B53A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8 289 926,00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7DDC8C59" w14:textId="77777777" w:rsidR="00AC3FE9" w:rsidRPr="00E87B6A" w:rsidRDefault="00AC3FE9" w:rsidP="00AC3FE9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B53A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1 823 751,00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110133F6" w14:textId="77777777" w:rsidR="00AC3FE9" w:rsidRPr="00E87B6A" w:rsidRDefault="00AC3FE9" w:rsidP="00AC3FE9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Пухівське  НВО збільшити кошторисні призначення в сумі </w:t>
      </w:r>
      <w:r w:rsidR="006B53AD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5 399 842,00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76332122" w14:textId="77777777" w:rsidR="00AC3FE9" w:rsidRPr="00E87B6A" w:rsidRDefault="00AC3FE9" w:rsidP="00AC3FE9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- </w:t>
      </w:r>
      <w:r w:rsidR="006B53A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4 426 125,00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228AFB1B" w14:textId="77777777" w:rsidR="00AC3FE9" w:rsidRPr="00E87B6A" w:rsidRDefault="00AC3FE9" w:rsidP="00AC3FE9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B53A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973 717,00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48D0080F" w14:textId="77777777" w:rsidR="00D318A1" w:rsidRPr="00E87B6A" w:rsidRDefault="00D318A1" w:rsidP="00AC3FE9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6FD20BB3" w14:textId="77777777" w:rsidR="00AC3FE9" w:rsidRPr="00E87B6A" w:rsidRDefault="00AC3FE9" w:rsidP="00AC3FE9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Рожнівське  НВК збільшити кошторисні призначення в сумі </w:t>
      </w:r>
      <w:r w:rsidR="006B53AD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3 819 486,00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6817D394" w14:textId="77777777" w:rsidR="00AC3FE9" w:rsidRPr="00E87B6A" w:rsidRDefault="00AC3FE9" w:rsidP="00AC3FE9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- </w:t>
      </w:r>
      <w:r w:rsidR="006B53A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3 130 749,00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751CB0D9" w14:textId="77777777" w:rsidR="00AC3FE9" w:rsidRPr="00E87B6A" w:rsidRDefault="00AC3FE9" w:rsidP="00AC3FE9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B53A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688 737,00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68B97E19" w14:textId="77777777" w:rsidR="00D318A1" w:rsidRPr="00E87B6A" w:rsidRDefault="00D318A1" w:rsidP="00AC3FE9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2F277C4B" w14:textId="77777777" w:rsidR="00AC3FE9" w:rsidRPr="00E87B6A" w:rsidRDefault="00AC3FE9" w:rsidP="00AC3FE9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Літківське НВО ім. М. П. Стельмаха збільшити кошторисні призначення в сумі </w:t>
      </w:r>
      <w:r w:rsidR="006B53AD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9 157 507,00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18D822B7" w14:textId="77777777" w:rsidR="00AC3FE9" w:rsidRPr="00E87B6A" w:rsidRDefault="00AC3FE9" w:rsidP="00AC3FE9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- </w:t>
      </w:r>
      <w:r w:rsidR="006B53A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7 506 176,00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36B87550" w14:textId="77777777" w:rsidR="00AC3FE9" w:rsidRPr="00E87B6A" w:rsidRDefault="00AC3FE9" w:rsidP="00AC3FE9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6B53A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1 651 331,00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5D7945B1" w14:textId="77777777" w:rsidR="006B53AD" w:rsidRPr="00E87B6A" w:rsidRDefault="006B53AD" w:rsidP="00AC3FE9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10738A05" w14:textId="77777777" w:rsidR="00EE48E6" w:rsidRPr="00E87B6A" w:rsidRDefault="00C6147E" w:rsidP="00EE48E6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2.2.4</w:t>
      </w:r>
      <w:r w:rsidR="00EE48E6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КПКВКМБ  0611061 «</w:t>
      </w:r>
      <w:r w:rsidR="00EE48E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Надання загальної середньої освіти закладами загальної середньої освіти»</w:t>
      </w:r>
      <w:r w:rsidR="00EE48E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B96D9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збільшити</w:t>
      </w:r>
      <w:r w:rsidR="00EE48E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AC3FE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кошторисні призначення </w:t>
      </w:r>
      <w:r w:rsidR="00EE48E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в сумі   </w:t>
      </w:r>
      <w:r w:rsidR="006B53AD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651 854,31</w:t>
      </w:r>
      <w:r w:rsidR="00AC3FE9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грн., </w:t>
      </w:r>
      <w:r w:rsidR="00AC3FE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а саме:</w:t>
      </w:r>
    </w:p>
    <w:p w14:paraId="3B8298D0" w14:textId="77777777" w:rsidR="006B53AD" w:rsidRPr="00E87B6A" w:rsidRDefault="006B53AD" w:rsidP="006B53AD">
      <w:pPr>
        <w:ind w:firstLine="142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F2434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68318,31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1C2D49D8" w14:textId="77777777" w:rsidR="00AC3FE9" w:rsidRPr="00E87B6A" w:rsidRDefault="00AC3FE9" w:rsidP="00AC3FE9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F2434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583 536,00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107694A0" w14:textId="77777777" w:rsidR="00D318A1" w:rsidRPr="00E87B6A" w:rsidRDefault="00D318A1" w:rsidP="00AC3FE9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30307799" w14:textId="77777777" w:rsidR="00F24347" w:rsidRPr="00E87B6A" w:rsidRDefault="00F24347" w:rsidP="00F24347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Погребське  НВО збільшити кошторисні призначення в сумі 290 818,31 грн., а саме:</w:t>
      </w:r>
    </w:p>
    <w:p w14:paraId="4E68E845" w14:textId="77777777" w:rsidR="00F24347" w:rsidRPr="00E87B6A" w:rsidRDefault="00F24347" w:rsidP="00F24347">
      <w:pPr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68 318,31 грн.</w:t>
      </w:r>
    </w:p>
    <w:p w14:paraId="29A3880B" w14:textId="77777777" w:rsidR="00F24347" w:rsidRPr="00E87B6A" w:rsidRDefault="00F24347" w:rsidP="00F24347">
      <w:pPr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222 500,00 грн.</w:t>
      </w:r>
    </w:p>
    <w:p w14:paraId="01A6D3D5" w14:textId="77777777" w:rsidR="00D318A1" w:rsidRPr="00E87B6A" w:rsidRDefault="00D318A1" w:rsidP="00F24347">
      <w:pPr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781950F1" w14:textId="77777777" w:rsidR="00AC3FE9" w:rsidRPr="00E87B6A" w:rsidRDefault="00AC3FE9" w:rsidP="00AC3FE9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Пухівське  НВО збільшити кошторисні призначення в сумі </w:t>
      </w:r>
      <w:r w:rsidR="00F24347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361 036,00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7E432117" w14:textId="77777777" w:rsidR="00AC3FE9" w:rsidRPr="00E87B6A" w:rsidRDefault="00AC3FE9" w:rsidP="00AC3FE9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     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F2434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361036,00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7059582D" w14:textId="77777777" w:rsidR="00F24347" w:rsidRPr="00E87B6A" w:rsidRDefault="00F24347" w:rsidP="00AC3FE9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2E98BB0C" w14:textId="27633503" w:rsidR="005A0C10" w:rsidRPr="00E87B6A" w:rsidRDefault="00C6147E" w:rsidP="005A0C10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2.2.5 </w:t>
      </w:r>
      <w:r w:rsidR="00EE48E6" w:rsidRPr="00E87B6A">
        <w:rPr>
          <w:rFonts w:asciiTheme="minorHAnsi" w:hAnsiTheme="minorHAnsi" w:cstheme="minorHAnsi"/>
          <w:b/>
          <w:sz w:val="28"/>
          <w:szCs w:val="28"/>
          <w:lang w:val="uk-UA"/>
        </w:rPr>
        <w:t>КПКВКМБ  0611081 «</w:t>
      </w:r>
      <w:r w:rsidR="00EE48E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Співфінансування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"Нова українська школа"»</w:t>
      </w:r>
      <w:r w:rsidR="00EE48E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B96D9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збільшити</w:t>
      </w:r>
      <w:r w:rsidR="00EE48E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AC3FE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кошторисні призначення</w:t>
      </w:r>
      <w:r w:rsidR="00EE48E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в сумі </w:t>
      </w:r>
      <w:r w:rsidR="00807FA0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20</w:t>
      </w:r>
      <w:r w:rsidR="00EE16D0">
        <w:rPr>
          <w:rFonts w:asciiTheme="minorHAnsi" w:hAnsiTheme="minorHAnsi" w:cstheme="minorHAnsi"/>
          <w:b/>
          <w:sz w:val="28"/>
          <w:szCs w:val="28"/>
          <w:lang w:val="uk-UA" w:eastAsia="uk-UA"/>
        </w:rPr>
        <w:t> </w:t>
      </w:r>
      <w:r w:rsidR="00807FA0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659,00 грн., </w:t>
      </w:r>
      <w:r w:rsidR="00807FA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а саме:</w:t>
      </w:r>
    </w:p>
    <w:p w14:paraId="344C8936" w14:textId="77777777" w:rsidR="00807FA0" w:rsidRPr="00E87B6A" w:rsidRDefault="00807FA0" w:rsidP="005A0C10">
      <w:pPr>
        <w:pStyle w:val="a9"/>
        <w:tabs>
          <w:tab w:val="left" w:pos="0"/>
        </w:tabs>
        <w:ind w:left="0"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–20 659,00 грн.</w:t>
      </w:r>
    </w:p>
    <w:p w14:paraId="7738ABE3" w14:textId="77777777" w:rsidR="00D318A1" w:rsidRPr="00E87B6A" w:rsidRDefault="00D318A1" w:rsidP="005A0C10">
      <w:pPr>
        <w:pStyle w:val="a9"/>
        <w:tabs>
          <w:tab w:val="left" w:pos="0"/>
        </w:tabs>
        <w:ind w:left="0" w:firstLine="142"/>
        <w:jc w:val="both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</w:p>
    <w:p w14:paraId="54272A69" w14:textId="77777777" w:rsidR="005A0C10" w:rsidRPr="00E87B6A" w:rsidRDefault="00807FA0" w:rsidP="005A0C1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Погребське НВО збільшити  кошторисні призначення в сумі 5 443,09 грн., а саме:</w:t>
      </w:r>
    </w:p>
    <w:p w14:paraId="7D92DD3A" w14:textId="77777777" w:rsidR="00807FA0" w:rsidRPr="00E87B6A" w:rsidRDefault="00807FA0" w:rsidP="005A0C1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5 443,09 грн.</w:t>
      </w:r>
    </w:p>
    <w:p w14:paraId="063DE72B" w14:textId="77777777" w:rsidR="00D318A1" w:rsidRPr="00E87B6A" w:rsidRDefault="00D318A1" w:rsidP="005A0C10">
      <w:pPr>
        <w:ind w:firstLine="142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</w:p>
    <w:p w14:paraId="0FDA2215" w14:textId="77777777" w:rsidR="005A0C10" w:rsidRPr="00E87B6A" w:rsidRDefault="00807FA0" w:rsidP="005A0C1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Зазимське  НВО збільшити кошторисні призначення в сумі 8 040,93 грн., а саме:</w:t>
      </w:r>
    </w:p>
    <w:p w14:paraId="3E5A41B7" w14:textId="77777777" w:rsidR="00807FA0" w:rsidRPr="00E87B6A" w:rsidRDefault="00807FA0" w:rsidP="005A0C1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lastRenderedPageBreak/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8 040,93 грн.</w:t>
      </w:r>
    </w:p>
    <w:p w14:paraId="2797EB44" w14:textId="77777777" w:rsidR="00D318A1" w:rsidRPr="00E87B6A" w:rsidRDefault="00D318A1" w:rsidP="005A0C10">
      <w:pPr>
        <w:ind w:firstLine="142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</w:p>
    <w:p w14:paraId="0A2944C2" w14:textId="77777777" w:rsidR="005A0C10" w:rsidRPr="00E87B6A" w:rsidRDefault="00807FA0" w:rsidP="005A0C1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Пухівське  НВО збільшити кошторисні призначення в сумі 2 474,13</w:t>
      </w:r>
      <w:r w:rsidR="00F24347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грн., а саме:</w:t>
      </w:r>
    </w:p>
    <w:p w14:paraId="6C3F6AAA" w14:textId="77777777" w:rsidR="00807FA0" w:rsidRPr="00E87B6A" w:rsidRDefault="00807FA0" w:rsidP="005A0C1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2 474,13 грн.</w:t>
      </w:r>
    </w:p>
    <w:p w14:paraId="57EBF1B2" w14:textId="77777777" w:rsidR="00D318A1" w:rsidRPr="00E87B6A" w:rsidRDefault="00D318A1" w:rsidP="005A0C10">
      <w:pPr>
        <w:ind w:firstLine="142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</w:p>
    <w:p w14:paraId="11A40FE9" w14:textId="77777777" w:rsidR="005A0C10" w:rsidRPr="00E87B6A" w:rsidRDefault="00807FA0" w:rsidP="005A0C1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Рожнівське  НВК збільшити кошторисні призначення в сумі 1 731,89 грн., а саме:</w:t>
      </w:r>
    </w:p>
    <w:p w14:paraId="5E0313BE" w14:textId="77777777" w:rsidR="00807FA0" w:rsidRPr="00E87B6A" w:rsidRDefault="00807FA0" w:rsidP="005A0C1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1 731,89 грн.</w:t>
      </w:r>
    </w:p>
    <w:p w14:paraId="37193F68" w14:textId="77777777" w:rsidR="00D318A1" w:rsidRPr="00E87B6A" w:rsidRDefault="00D318A1" w:rsidP="005A0C10">
      <w:pPr>
        <w:ind w:firstLine="142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</w:p>
    <w:p w14:paraId="5EA25B63" w14:textId="77777777" w:rsidR="005A0C10" w:rsidRPr="00E87B6A" w:rsidRDefault="00807FA0" w:rsidP="005A0C1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Літківське НВО ім. М. П. Стельмаха збільшити кошторисні призначення в сумі 2 968,96 грн., а саме:</w:t>
      </w:r>
    </w:p>
    <w:p w14:paraId="1598C04E" w14:textId="77777777" w:rsidR="00807FA0" w:rsidRPr="00E87B6A" w:rsidRDefault="00807FA0" w:rsidP="005A0C1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2 968,96 грн.</w:t>
      </w:r>
    </w:p>
    <w:p w14:paraId="201633EC" w14:textId="77777777" w:rsidR="00312C53" w:rsidRPr="00E87B6A" w:rsidRDefault="00312C53" w:rsidP="005A0C10">
      <w:pPr>
        <w:ind w:firstLine="142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</w:p>
    <w:p w14:paraId="0ED2B86F" w14:textId="059BD265" w:rsidR="005A0C10" w:rsidRPr="00E87B6A" w:rsidRDefault="00C6147E" w:rsidP="005A0C10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2.2.6 </w:t>
      </w:r>
      <w:r w:rsidR="00EE48E6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КПКВКМБ  0611182 </w:t>
      </w:r>
      <w:r w:rsidR="00EE48E6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«Виконання заходів, спрямованих на забезпечення якісної, сучасної та доступної загальної середньої освіти «Нова українська школа» за рахунок субвенції з державного бюджету місцевим бюджетам» </w:t>
      </w:r>
      <w:r w:rsidR="00B96D9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збільшити</w:t>
      </w:r>
      <w:r w:rsidR="00EE48E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807FA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кошторисні призначення в сумі </w:t>
      </w:r>
      <w:r w:rsidR="00807FA0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206</w:t>
      </w:r>
      <w:r w:rsidR="00EE16D0">
        <w:rPr>
          <w:rFonts w:asciiTheme="minorHAnsi" w:hAnsiTheme="minorHAnsi" w:cstheme="minorHAnsi"/>
          <w:b/>
          <w:sz w:val="28"/>
          <w:szCs w:val="28"/>
          <w:lang w:val="uk-UA" w:eastAsia="uk-UA"/>
        </w:rPr>
        <w:t> </w:t>
      </w:r>
      <w:r w:rsidR="00807FA0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587,00</w:t>
      </w:r>
      <w:r w:rsidR="00EE16D0">
        <w:rPr>
          <w:rFonts w:asciiTheme="minorHAnsi" w:hAnsiTheme="minorHAnsi" w:cstheme="minorHAnsi"/>
          <w:b/>
          <w:sz w:val="28"/>
          <w:szCs w:val="28"/>
          <w:lang w:val="uk-UA" w:eastAsia="uk-UA"/>
        </w:rPr>
        <w:t> </w:t>
      </w:r>
      <w:r w:rsidR="00807FA0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грн., </w:t>
      </w:r>
      <w:r w:rsidR="00807FA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а саме:</w:t>
      </w:r>
    </w:p>
    <w:p w14:paraId="44FA29AE" w14:textId="647991C6" w:rsidR="00807FA0" w:rsidRPr="00E87B6A" w:rsidRDefault="00807FA0" w:rsidP="005A0C10">
      <w:pPr>
        <w:pStyle w:val="a9"/>
        <w:tabs>
          <w:tab w:val="left" w:pos="0"/>
        </w:tabs>
        <w:ind w:left="0"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Предмети, матеріали, обладнання та інвентар)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206</w:t>
      </w:r>
      <w:r w:rsidR="00EE16D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587,00</w:t>
      </w:r>
      <w:r w:rsidR="00EE16D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грн..</w:t>
      </w:r>
    </w:p>
    <w:p w14:paraId="4C1DCA42" w14:textId="77777777" w:rsidR="005A0C10" w:rsidRPr="00E87B6A" w:rsidRDefault="00807FA0" w:rsidP="005A0C1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Погребське НВО збільшити  кошторисні призначення в сумі 54 430,10 грн., а саме:</w:t>
      </w:r>
    </w:p>
    <w:p w14:paraId="2DE51BD9" w14:textId="21D02866" w:rsidR="00807FA0" w:rsidRPr="00E87B6A" w:rsidRDefault="00807FA0" w:rsidP="005A0C1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54</w:t>
      </w:r>
      <w:r w:rsidR="00EE16D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430,10</w:t>
      </w:r>
      <w:r w:rsidR="00EE16D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грн.</w:t>
      </w:r>
    </w:p>
    <w:p w14:paraId="496A0D74" w14:textId="77777777" w:rsidR="00D318A1" w:rsidRPr="00E87B6A" w:rsidRDefault="00D318A1" w:rsidP="005A0C10">
      <w:pPr>
        <w:ind w:firstLine="142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</w:p>
    <w:p w14:paraId="0492E8C5" w14:textId="77777777" w:rsidR="00783BDD" w:rsidRPr="00E87B6A" w:rsidRDefault="00807FA0" w:rsidP="00783BDD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Зазимське  НВО збільшити кошторисні призначення в сумі 80 408,12 грн., а саме:</w:t>
      </w:r>
    </w:p>
    <w:p w14:paraId="12F887F0" w14:textId="77777777" w:rsidR="00807FA0" w:rsidRPr="00E87B6A" w:rsidRDefault="00807FA0" w:rsidP="00783BDD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–80 408,12 грн.</w:t>
      </w:r>
    </w:p>
    <w:p w14:paraId="6383C8C5" w14:textId="77777777" w:rsidR="00D318A1" w:rsidRPr="00E87B6A" w:rsidRDefault="00D318A1" w:rsidP="00783BDD">
      <w:pPr>
        <w:ind w:firstLine="142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</w:p>
    <w:p w14:paraId="51BA0B73" w14:textId="77777777" w:rsidR="00783BDD" w:rsidRPr="00E87B6A" w:rsidRDefault="00807FA0" w:rsidP="00783BDD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Пухівське  НВО збільшити кошторисні призначення в сумі 24 740,96 грн., а саме:</w:t>
      </w:r>
    </w:p>
    <w:p w14:paraId="69562B78" w14:textId="77777777" w:rsidR="00807FA0" w:rsidRPr="00E87B6A" w:rsidRDefault="00807FA0" w:rsidP="00783BDD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Предмети, матеріали, обладнання та інвентар)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24 740,96 грн.</w:t>
      </w:r>
    </w:p>
    <w:p w14:paraId="29CE7BA1" w14:textId="77777777" w:rsidR="00D318A1" w:rsidRPr="00E87B6A" w:rsidRDefault="00D318A1" w:rsidP="00783BDD">
      <w:pPr>
        <w:ind w:firstLine="142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</w:p>
    <w:p w14:paraId="71698B94" w14:textId="77777777" w:rsidR="00783BDD" w:rsidRPr="00E87B6A" w:rsidRDefault="00807FA0" w:rsidP="00783BDD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Рожнівське  НВК збільшити кошторисні призначення в сумі 17 318,67 грн., а саме:</w:t>
      </w:r>
    </w:p>
    <w:p w14:paraId="791CA087" w14:textId="77777777" w:rsidR="00807FA0" w:rsidRPr="00E87B6A" w:rsidRDefault="00807FA0" w:rsidP="00783BDD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Предмети, матеріали, обладнання та інвентар)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–17 318,67 грн.</w:t>
      </w:r>
    </w:p>
    <w:p w14:paraId="5A474D4F" w14:textId="77777777" w:rsidR="00D318A1" w:rsidRPr="00E87B6A" w:rsidRDefault="00D318A1" w:rsidP="00783BDD">
      <w:pPr>
        <w:ind w:firstLine="142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</w:p>
    <w:p w14:paraId="7C6DA9AF" w14:textId="77777777" w:rsidR="00783BDD" w:rsidRPr="00E87B6A" w:rsidRDefault="00807FA0" w:rsidP="00783BDD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Літківське НВО ім. М. П. Стельмаха збільшити кошторисні призначення в сумі 29 689,15 грн., а саме:</w:t>
      </w:r>
    </w:p>
    <w:p w14:paraId="1613A48D" w14:textId="77777777" w:rsidR="00807FA0" w:rsidRPr="00E87B6A" w:rsidRDefault="00807FA0" w:rsidP="00783BDD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Предмети, ма</w:t>
      </w:r>
      <w:r w:rsidR="00783BDD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теріали, обладнання та інвентар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29 689,15 грн.</w:t>
      </w:r>
    </w:p>
    <w:p w14:paraId="0A9C6003" w14:textId="77777777" w:rsidR="00F24347" w:rsidRPr="00E87B6A" w:rsidRDefault="00F24347" w:rsidP="00783BDD">
      <w:pPr>
        <w:ind w:firstLine="142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</w:p>
    <w:p w14:paraId="2C1BFBB4" w14:textId="77777777" w:rsidR="00EE48E6" w:rsidRPr="00E87B6A" w:rsidRDefault="00C6147E" w:rsidP="00EE48E6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2.2.7 </w:t>
      </w:r>
      <w:r w:rsidR="00EE48E6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КПКВКМБ  0611200 </w:t>
      </w:r>
      <w:r w:rsidR="00EE48E6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="00EE48E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Надання освіти за рахунок субвенції з державного бюджету місцевим бюджетам на надання державної підтримки особам з особливими освітніми потребами</w:t>
      </w:r>
      <w:r w:rsidR="00EE48E6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» </w:t>
      </w:r>
      <w:r w:rsidR="00B96D9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збільшити</w:t>
      </w:r>
      <w:r w:rsidR="00EE48E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807FA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кошторисні призначення  в сумі </w:t>
      </w:r>
      <w:r w:rsidR="00F24347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298 970,00</w:t>
      </w:r>
      <w:r w:rsidR="00807FA0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грн.,</w:t>
      </w:r>
      <w:r w:rsidR="00807FA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а саме:</w:t>
      </w:r>
    </w:p>
    <w:p w14:paraId="4893ED1A" w14:textId="77777777" w:rsidR="00D318A1" w:rsidRPr="00E87B6A" w:rsidRDefault="00D318A1" w:rsidP="00EE48E6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6DFBC793" w14:textId="77777777" w:rsidR="00807FA0" w:rsidRPr="00E87B6A" w:rsidRDefault="00807FA0" w:rsidP="00807FA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lastRenderedPageBreak/>
        <w:t xml:space="preserve">За рахунок коштів Субвенції на інклюзію збільшити кошторисні призначення  в сумі  </w:t>
      </w:r>
      <w:r w:rsidR="00F24347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298 970,00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грн.:</w:t>
      </w:r>
    </w:p>
    <w:p w14:paraId="6F243707" w14:textId="2FB64F8B" w:rsidR="00807FA0" w:rsidRPr="00E87B6A" w:rsidRDefault="00807FA0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E16D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F2434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245 057,00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5B6005A5" w14:textId="77777777" w:rsidR="00807FA0" w:rsidRPr="00E87B6A" w:rsidRDefault="00807FA0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F2434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53 913,00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0DC57FC2" w14:textId="77777777" w:rsidR="00D318A1" w:rsidRPr="00E87B6A" w:rsidRDefault="00D318A1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6CC2EFC5" w14:textId="77777777" w:rsidR="00807FA0" w:rsidRPr="00E87B6A" w:rsidRDefault="00807FA0" w:rsidP="00807FA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Погребське НВО збільшити  кошторисні призначення в сумі 28 473,00 грн., а саме:</w:t>
      </w:r>
    </w:p>
    <w:p w14:paraId="0D753E8C" w14:textId="72651728" w:rsidR="00807FA0" w:rsidRPr="00E87B6A" w:rsidRDefault="00807FA0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E16D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23 339,00 грн., </w:t>
      </w:r>
    </w:p>
    <w:p w14:paraId="65ED3C93" w14:textId="77777777" w:rsidR="00807FA0" w:rsidRPr="00E87B6A" w:rsidRDefault="00807FA0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5 134,00 грн..</w:t>
      </w:r>
    </w:p>
    <w:p w14:paraId="5939CAB0" w14:textId="77777777" w:rsidR="00D318A1" w:rsidRPr="00E87B6A" w:rsidRDefault="00D318A1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1921A25F" w14:textId="77777777" w:rsidR="00807FA0" w:rsidRPr="00E87B6A" w:rsidRDefault="00807FA0" w:rsidP="00807FA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Зазимське  НВО збільшити кошторисні призначення в сумі 99 657,00 грн., а саме:</w:t>
      </w:r>
    </w:p>
    <w:p w14:paraId="3A5EE796" w14:textId="5EB02598" w:rsidR="00807FA0" w:rsidRPr="00E87B6A" w:rsidRDefault="00807FA0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E16D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81 686,00 грн., </w:t>
      </w:r>
    </w:p>
    <w:p w14:paraId="65E72D7F" w14:textId="77777777" w:rsidR="00807FA0" w:rsidRPr="00E87B6A" w:rsidRDefault="00807FA0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17 971,00 грн..</w:t>
      </w:r>
    </w:p>
    <w:p w14:paraId="70C95054" w14:textId="77777777" w:rsidR="00D318A1" w:rsidRPr="00E87B6A" w:rsidRDefault="00D318A1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761B95A2" w14:textId="77777777" w:rsidR="00807FA0" w:rsidRPr="00E87B6A" w:rsidRDefault="00807FA0" w:rsidP="00807FA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Рожнівське  НВК збільшити кошторисні призначення в сумі </w:t>
      </w:r>
      <w:r w:rsidR="00F24347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14 236,00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1B485014" w14:textId="414DA68F" w:rsidR="00807FA0" w:rsidRPr="00E87B6A" w:rsidRDefault="00807FA0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E16D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F2434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11 669,00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4034DC38" w14:textId="77777777" w:rsidR="00807FA0" w:rsidRPr="00E87B6A" w:rsidRDefault="00807FA0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F2434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2 567,00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46F118B9" w14:textId="77777777" w:rsidR="00D318A1" w:rsidRPr="00E87B6A" w:rsidRDefault="00D318A1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2A4E5CE1" w14:textId="77777777" w:rsidR="00807FA0" w:rsidRPr="00E87B6A" w:rsidRDefault="00807FA0" w:rsidP="00807FA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Літківське НВО ім. М. П. Стельмаха збільшити кошторисні призначення в сумі </w:t>
      </w:r>
      <w:r w:rsidR="00F24347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99 656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,</w:t>
      </w:r>
      <w:r w:rsidR="00F24347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1B4DFE41" w14:textId="00271E23" w:rsidR="00807FA0" w:rsidRPr="00E87B6A" w:rsidRDefault="00807FA0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E16D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F2434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81 686,00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1A1FC747" w14:textId="77777777" w:rsidR="00807FA0" w:rsidRPr="00E87B6A" w:rsidRDefault="00807FA0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F2434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17 970,00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502CA318" w14:textId="77777777" w:rsidR="00D318A1" w:rsidRPr="00E87B6A" w:rsidRDefault="00D318A1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5B79A150" w14:textId="77777777" w:rsidR="00807FA0" w:rsidRPr="00E87B6A" w:rsidRDefault="00807FA0" w:rsidP="00807FA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ДО «Академія дитинства» збільшити кошторисні призначення  в сумі </w:t>
      </w:r>
      <w:r w:rsidR="002C30EF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56 948,00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642E72D8" w14:textId="7C983F03" w:rsidR="00807FA0" w:rsidRPr="00E87B6A" w:rsidRDefault="00807FA0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E16D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2C30E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46 677,00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64F8C12D" w14:textId="77777777" w:rsidR="00807FA0" w:rsidRPr="00E87B6A" w:rsidRDefault="00807FA0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2C30E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10 271,00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3617CD17" w14:textId="77777777" w:rsidR="00F24347" w:rsidRPr="00E87B6A" w:rsidRDefault="00F24347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4A23BADB" w14:textId="77777777" w:rsidR="00EE48E6" w:rsidRPr="00E87B6A" w:rsidRDefault="00C6147E" w:rsidP="00EE48E6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2.2.8 </w:t>
      </w:r>
      <w:r w:rsidR="00EE48E6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КПКВКМБ  0611210 </w:t>
      </w:r>
      <w:r w:rsidR="00EE48E6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="00EE48E6" w:rsidRPr="00E87B6A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</w:t>
      </w:r>
      <w:r w:rsidR="00EE48E6" w:rsidRPr="00E87B6A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>»</w:t>
      </w:r>
      <w:r w:rsidR="00EE48E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B96D9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збільшити </w:t>
      </w:r>
      <w:r w:rsidR="00807FA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кошторисні призначення</w:t>
      </w:r>
      <w:r w:rsidR="00EE48E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в сумі </w:t>
      </w:r>
      <w:r w:rsidR="00F24347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196 938,81</w:t>
      </w:r>
      <w:r w:rsidR="00EE48E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грн.</w:t>
      </w:r>
      <w:r w:rsidR="00807FA0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, </w:t>
      </w:r>
      <w:r w:rsidR="00807FA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а саме:</w:t>
      </w:r>
    </w:p>
    <w:p w14:paraId="57C432AF" w14:textId="77777777" w:rsidR="00807FA0" w:rsidRPr="00E87B6A" w:rsidRDefault="00807FA0" w:rsidP="00807FA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залишків коштів 2020 року  Субвенції на інклюзію збільшити кошторисні призначення  в сумі  </w:t>
      </w:r>
      <w:r w:rsidR="00F24347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196 938,81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грн.:</w:t>
      </w:r>
    </w:p>
    <w:p w14:paraId="1CD93639" w14:textId="2AF67787" w:rsidR="00807FA0" w:rsidRPr="00E87B6A" w:rsidRDefault="00807FA0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E16D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24063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159 913,84</w:t>
      </w:r>
      <w:r w:rsidR="00F2434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5401E998" w14:textId="77777777" w:rsidR="00807FA0" w:rsidRPr="00E87B6A" w:rsidRDefault="00807FA0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24063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37 024,97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686B5198" w14:textId="77777777" w:rsidR="00D318A1" w:rsidRPr="00E87B6A" w:rsidRDefault="00D318A1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78262B34" w14:textId="77777777" w:rsidR="00807FA0" w:rsidRPr="00E87B6A" w:rsidRDefault="00807FA0" w:rsidP="00807FA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Погребське НВО збільшити кошторисні призначення в сумі 20 477,42 грн., а саме:</w:t>
      </w:r>
    </w:p>
    <w:p w14:paraId="6B5454D0" w14:textId="55BDCE7C" w:rsidR="00807FA0" w:rsidRPr="00E87B6A" w:rsidRDefault="00807FA0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E16D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16 606,96 грн., </w:t>
      </w:r>
    </w:p>
    <w:p w14:paraId="1D469132" w14:textId="77777777" w:rsidR="00807FA0" w:rsidRPr="00E87B6A" w:rsidRDefault="00807FA0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3 870,46 грн..</w:t>
      </w:r>
    </w:p>
    <w:p w14:paraId="373CF8B7" w14:textId="77777777" w:rsidR="00D318A1" w:rsidRPr="00E87B6A" w:rsidRDefault="00D318A1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391E5E3F" w14:textId="77777777" w:rsidR="00807FA0" w:rsidRPr="00E87B6A" w:rsidRDefault="00807FA0" w:rsidP="00807FA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Зазимське  НВО збільшити кошторисні призначення в сумі </w:t>
      </w:r>
      <w:r w:rsidR="00240630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71 670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,</w:t>
      </w:r>
      <w:r w:rsidR="00240630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96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5D126197" w14:textId="46BF767B" w:rsidR="00807FA0" w:rsidRPr="00E87B6A" w:rsidRDefault="00807FA0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E16D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24063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58 124,37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2536BB5E" w14:textId="77777777" w:rsidR="00807FA0" w:rsidRPr="00E87B6A" w:rsidRDefault="00807FA0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lastRenderedPageBreak/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24063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13 546,59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3FBED300" w14:textId="77777777" w:rsidR="00D318A1" w:rsidRPr="00E87B6A" w:rsidRDefault="00D318A1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16B17647" w14:textId="77777777" w:rsidR="00807FA0" w:rsidRPr="00E87B6A" w:rsidRDefault="00807FA0" w:rsidP="00807FA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Рожнівське  НВК збільшити кошторисні призначення в сумі 10 238,72 грн., а саме:</w:t>
      </w:r>
    </w:p>
    <w:p w14:paraId="31133C03" w14:textId="08B14A99" w:rsidR="00807FA0" w:rsidRPr="00E87B6A" w:rsidRDefault="00807FA0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E16D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8 303,49 грн., </w:t>
      </w:r>
    </w:p>
    <w:p w14:paraId="49F21E19" w14:textId="77777777" w:rsidR="00807FA0" w:rsidRPr="00E87B6A" w:rsidRDefault="00807FA0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1 935,23 грн..</w:t>
      </w:r>
    </w:p>
    <w:p w14:paraId="68798B35" w14:textId="77777777" w:rsidR="00D318A1" w:rsidRPr="00E87B6A" w:rsidRDefault="00D318A1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19DE6033" w14:textId="77777777" w:rsidR="00807FA0" w:rsidRPr="00E87B6A" w:rsidRDefault="00807FA0" w:rsidP="00807FA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Літківське НВО ім. М. П. Стельмаха збільшити кошторисні призначення в сумі 71 670,96 грн., а саме:</w:t>
      </w:r>
    </w:p>
    <w:p w14:paraId="031D463E" w14:textId="3067C958" w:rsidR="00807FA0" w:rsidRPr="00E87B6A" w:rsidRDefault="00807FA0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E16D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58 124,37 грн., </w:t>
      </w:r>
    </w:p>
    <w:p w14:paraId="151C7777" w14:textId="77777777" w:rsidR="00807FA0" w:rsidRPr="00E87B6A" w:rsidRDefault="00807FA0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13 546,59 грн..</w:t>
      </w:r>
    </w:p>
    <w:p w14:paraId="001FD9E4" w14:textId="77777777" w:rsidR="00D318A1" w:rsidRPr="00E87B6A" w:rsidRDefault="00D318A1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60F6B926" w14:textId="77777777" w:rsidR="00807FA0" w:rsidRPr="00E87B6A" w:rsidRDefault="00807FA0" w:rsidP="00807FA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ДО «Академія дитинства» збільшити кошторисні призначення  в сумі 22 880,75 грн., а саме:</w:t>
      </w:r>
    </w:p>
    <w:p w14:paraId="7429BEEB" w14:textId="65861326" w:rsidR="00807FA0" w:rsidRPr="00E87B6A" w:rsidRDefault="00807FA0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E16D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18 754,65 грн., </w:t>
      </w:r>
    </w:p>
    <w:p w14:paraId="008E3CFA" w14:textId="77777777" w:rsidR="00807FA0" w:rsidRPr="00E87B6A" w:rsidRDefault="00807FA0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4 126,10 грн..</w:t>
      </w:r>
    </w:p>
    <w:p w14:paraId="6BC6032E" w14:textId="77777777" w:rsidR="00F24347" w:rsidRPr="00E87B6A" w:rsidRDefault="00F24347" w:rsidP="00807FA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2674FD0A" w14:textId="3FA0A979" w:rsidR="00B96D9E" w:rsidRPr="00E87B6A" w:rsidRDefault="00C6147E" w:rsidP="00155F3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2.2.9</w:t>
      </w:r>
      <w:r w:rsidR="00B96D9E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КПКВКМБ 0614030 </w:t>
      </w:r>
      <w:r w:rsidR="00B96D9E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="00B96D9E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Забезпечення діяльності бібліотек</w:t>
      </w:r>
      <w:r w:rsidR="00B96D9E" w:rsidRPr="00E87B6A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>»</w:t>
      </w:r>
      <w:r w:rsidR="00B96D9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155F3B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збільшити</w:t>
      </w:r>
      <w:r w:rsidR="00B96D9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807FA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кошторисні призначення</w:t>
      </w:r>
      <w:r w:rsidR="00B96D9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в сумі </w:t>
      </w:r>
      <w:r w:rsidR="00892C91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1 175 263,00</w:t>
      </w:r>
      <w:r w:rsidR="00807FA0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грн.,</w:t>
      </w:r>
      <w:r w:rsidR="00807FA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а саме:</w:t>
      </w:r>
    </w:p>
    <w:p w14:paraId="711C3B47" w14:textId="77777777" w:rsidR="002F5D68" w:rsidRPr="00E87B6A" w:rsidRDefault="002F5D68" w:rsidP="002F5D68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«Центр культури, дозвілля та спорту»:</w:t>
      </w:r>
    </w:p>
    <w:p w14:paraId="631AFA0B" w14:textId="155381A1" w:rsidR="002F5D68" w:rsidRPr="00E87B6A" w:rsidRDefault="002F5D68" w:rsidP="002F5D6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E16D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892C9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928 904,00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1CF75D87" w14:textId="77777777" w:rsidR="002F5D68" w:rsidRPr="00E87B6A" w:rsidRDefault="002F5D68" w:rsidP="002F5D6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892C9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204 359,00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58CBBC3D" w14:textId="77777777" w:rsidR="002F5D68" w:rsidRPr="00E87B6A" w:rsidRDefault="002F5D68" w:rsidP="002F5D68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="00892C9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12</w:t>
      </w:r>
      <w:r w:rsid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892C9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грн., </w:t>
      </w:r>
    </w:p>
    <w:p w14:paraId="1B0152D8" w14:textId="77777777" w:rsidR="002F5D68" w:rsidRPr="00E87B6A" w:rsidRDefault="002F5D68" w:rsidP="002F5D6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30 000,00</w:t>
      </w:r>
      <w:r w:rsidR="00F2434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1CD3E46A" w14:textId="77777777" w:rsidR="00F24347" w:rsidRPr="00E87B6A" w:rsidRDefault="00F24347" w:rsidP="002F5D6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07EE75FA" w14:textId="11925257" w:rsidR="00155F3B" w:rsidRPr="00E87B6A" w:rsidRDefault="00C6147E" w:rsidP="00155F3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2.2.10</w:t>
      </w:r>
      <w:r w:rsidR="00155F3B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.</w:t>
      </w:r>
      <w:r w:rsidR="00155F3B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КПКВКМБ 0614060 </w:t>
      </w:r>
      <w:r w:rsidR="00155F3B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="00155F3B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Забезпечення діяльності палаців i будинків культури, клубів, центрів дозвілля та iнших клубних закладів</w:t>
      </w:r>
      <w:r w:rsidR="00155F3B" w:rsidRPr="00E87B6A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>»</w:t>
      </w:r>
      <w:r w:rsidR="00155F3B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</w:t>
      </w:r>
      <w:r w:rsidR="00155F3B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збільшити </w:t>
      </w:r>
      <w:r w:rsidR="002F5D6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кошторисні призначення</w:t>
      </w:r>
      <w:r w:rsidR="00155F3B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в сумі </w:t>
      </w:r>
      <w:r w:rsidR="00892C91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4 911 635,00</w:t>
      </w:r>
      <w:r w:rsidR="002F5D68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</w:t>
      </w:r>
      <w:r w:rsidR="002F5D6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., а саме:</w:t>
      </w:r>
    </w:p>
    <w:p w14:paraId="6230A586" w14:textId="77777777" w:rsidR="002F5D68" w:rsidRPr="00E87B6A" w:rsidRDefault="002F5D68" w:rsidP="002F5D68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«Центр культури, дозвілля та спорту»:</w:t>
      </w:r>
    </w:p>
    <w:p w14:paraId="7F4AFE3C" w14:textId="44575426" w:rsidR="002F5D68" w:rsidRPr="00E87B6A" w:rsidRDefault="002F5D68" w:rsidP="002F5D6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E16D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892C9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3 800 522,00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7B084DF6" w14:textId="77777777" w:rsidR="002F5D68" w:rsidRPr="00E87B6A" w:rsidRDefault="002F5D68" w:rsidP="002F5D6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892C9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836 113,00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08A3D47A" w14:textId="77777777" w:rsidR="002F5D68" w:rsidRPr="00E87B6A" w:rsidRDefault="002F5D68" w:rsidP="002F5D68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Предмети, мат</w:t>
      </w:r>
      <w:r w:rsidR="00925ADA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еріали, обладнання та інвентар)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="00892C9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94000,00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грн., </w:t>
      </w:r>
    </w:p>
    <w:p w14:paraId="101AF469" w14:textId="77777777" w:rsidR="002F5D68" w:rsidRPr="00E87B6A" w:rsidRDefault="002F5D68" w:rsidP="002F5D6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892C9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179 920,00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</w:t>
      </w:r>
    </w:p>
    <w:p w14:paraId="751F1A70" w14:textId="77777777" w:rsidR="00892C91" w:rsidRPr="00E87B6A" w:rsidRDefault="00892C91" w:rsidP="00892C91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2282 </w:t>
      </w:r>
      <w:r w:rsidRPr="00E87B6A">
        <w:rPr>
          <w:rFonts w:asciiTheme="minorHAnsi" w:hAnsiTheme="minorHAnsi" w:cstheme="minorHAnsi"/>
          <w:b/>
          <w:i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Окремі заходи по реалізації державних (регіональних) програм, не віднесені до заходів розвитку) -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1080,00 грн.,</w:t>
      </w:r>
    </w:p>
    <w:p w14:paraId="454620AA" w14:textId="77777777" w:rsidR="00892C91" w:rsidRPr="00E87B6A" w:rsidRDefault="00892C91" w:rsidP="002F5D6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2E5FFBD7" w14:textId="65440873" w:rsidR="00155F3B" w:rsidRPr="00E87B6A" w:rsidRDefault="00C6147E" w:rsidP="00155F3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2.2.11</w:t>
      </w:r>
      <w:r w:rsidR="00155F3B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КПКВКМБ 0615062 </w:t>
      </w:r>
      <w:r w:rsidR="00155F3B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="00155F3B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Підтримка спорту вищих досягнень та організацій, які здійснюють фізкультурно-спортивну діяльність в регіоні</w:t>
      </w:r>
      <w:r w:rsidR="00155F3B" w:rsidRPr="00E87B6A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>»</w:t>
      </w:r>
      <w:r w:rsidR="00155F3B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збільшити </w:t>
      </w:r>
      <w:r w:rsidR="002F5D6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кошторисні призначення</w:t>
      </w:r>
      <w:r w:rsidR="00155F3B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в сумі </w:t>
      </w:r>
      <w:r w:rsidR="00892C91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137 754,00</w:t>
      </w:r>
      <w:r w:rsidR="002F5D68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грн.,</w:t>
      </w:r>
      <w:r w:rsidR="002F5D6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а саме:</w:t>
      </w:r>
    </w:p>
    <w:p w14:paraId="334D3807" w14:textId="77777777" w:rsidR="002F5D68" w:rsidRPr="00E87B6A" w:rsidRDefault="002F5D68" w:rsidP="002F5D68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«Центр культури, дозвілля та спорту»:</w:t>
      </w:r>
    </w:p>
    <w:p w14:paraId="346B44FA" w14:textId="2284F0EC" w:rsidR="002F5D68" w:rsidRPr="00E87B6A" w:rsidRDefault="002F5D68" w:rsidP="002F5D6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E16D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892C9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112 912,00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1241FBE5" w14:textId="77777777" w:rsidR="002F5D68" w:rsidRPr="00E87B6A" w:rsidRDefault="002F5D68" w:rsidP="002F5D68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892C9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24 842,00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08694834" w14:textId="77777777" w:rsidR="004C1528" w:rsidRPr="00E87B6A" w:rsidRDefault="004C1528" w:rsidP="00EE48E6">
      <w:pPr>
        <w:pStyle w:val="a9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4A03955B" w14:textId="67EEEFA1" w:rsidR="00B96D9E" w:rsidRPr="00E87B6A" w:rsidRDefault="009C7A96" w:rsidP="00B96D9E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3</w:t>
      </w:r>
      <w:r w:rsidR="00B96D9E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.</w:t>
      </w:r>
      <w:r w:rsidR="00561AD0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</w:t>
      </w:r>
      <w:r w:rsidR="00B96D9E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За рахунок перевиконання дохідної частини по загальному фонду бюджету Зазимської сільської територіальної громади на 01.07.2021року збільшити видаткову частину по загальному фонду бюджету громади в сумі </w:t>
      </w:r>
      <w:r w:rsidR="00D318A1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5 4</w:t>
      </w:r>
      <w:r w:rsidR="00DC2E12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1</w:t>
      </w:r>
      <w:r w:rsidR="00B17920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9 812</w:t>
      </w:r>
      <w:r w:rsidR="00B96D9E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,00</w:t>
      </w:r>
      <w:r w:rsidR="00EE16D0">
        <w:rPr>
          <w:rFonts w:asciiTheme="minorHAnsi" w:hAnsiTheme="minorHAnsi" w:cstheme="minorHAnsi"/>
          <w:b/>
          <w:bCs/>
          <w:sz w:val="28"/>
          <w:szCs w:val="28"/>
          <w:lang w:val="uk-UA"/>
        </w:rPr>
        <w:t> </w:t>
      </w:r>
      <w:r w:rsidR="00B96D9E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грн.</w:t>
      </w:r>
      <w:r w:rsidR="00B96D9E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та направити на проведення видатків по:</w:t>
      </w:r>
    </w:p>
    <w:p w14:paraId="0685B32E" w14:textId="77777777" w:rsidR="0055015E" w:rsidRPr="00E87B6A" w:rsidRDefault="0055015E" w:rsidP="00B96D9E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</w:p>
    <w:p w14:paraId="5237AD7F" w14:textId="77777777" w:rsidR="009C7A96" w:rsidRPr="00E87B6A" w:rsidRDefault="009C7A96" w:rsidP="009C7A96">
      <w:pPr>
        <w:pStyle w:val="a9"/>
        <w:tabs>
          <w:tab w:val="left" w:pos="0"/>
        </w:tabs>
        <w:ind w:left="0"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 xml:space="preserve">3.1. </w:t>
      </w: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>По апарату Зазимської сільської ради Броварського району Київської області</w:t>
      </w:r>
      <w:r w:rsidR="00561AD0"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 xml:space="preserve"> збільшити к</w:t>
      </w:r>
      <w:r w:rsidR="00B06C15"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>ошторисні призначення в сумі 1 3</w:t>
      </w:r>
      <w:r w:rsidR="008D4B18"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>0</w:t>
      </w:r>
      <w:r w:rsidR="00561AD0"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>5 000,00 грн., а саме:</w:t>
      </w:r>
    </w:p>
    <w:p w14:paraId="3D07CD69" w14:textId="77777777" w:rsidR="00312C53" w:rsidRPr="00E87B6A" w:rsidRDefault="00312C53" w:rsidP="009C7A96">
      <w:pPr>
        <w:pStyle w:val="a9"/>
        <w:tabs>
          <w:tab w:val="left" w:pos="0"/>
        </w:tabs>
        <w:ind w:left="0"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</w:p>
    <w:p w14:paraId="6F5FFAAD" w14:textId="77777777" w:rsidR="005B01A9" w:rsidRPr="00E87B6A" w:rsidRDefault="009C7A96">
      <w:pPr>
        <w:pStyle w:val="a9"/>
        <w:ind w:left="0"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3.1.1 </w:t>
      </w:r>
      <w:r w:rsidR="004375B5" w:rsidRPr="00E87B6A">
        <w:rPr>
          <w:rFonts w:asciiTheme="minorHAnsi" w:hAnsiTheme="minorHAnsi" w:cstheme="minorHAnsi"/>
          <w:b/>
          <w:sz w:val="28"/>
          <w:szCs w:val="28"/>
          <w:lang w:val="uk-UA"/>
        </w:rPr>
        <w:t>КПКВКМБ  0110150</w:t>
      </w:r>
      <w:r w:rsidR="004375B5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«</w:t>
      </w:r>
      <w:r w:rsidR="004375B5" w:rsidRPr="00E87B6A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 w:rsidR="00B96D9E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» </w:t>
      </w:r>
      <w:r w:rsidR="00B96D9E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збільшити асигнування у сумі </w:t>
      </w:r>
      <w:r w:rsidR="002540EF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3</w:t>
      </w:r>
      <w:r w:rsidR="008D4B18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4</w:t>
      </w:r>
      <w:r w:rsidR="00B96D9E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0 000,00</w:t>
      </w:r>
      <w:r w:rsidR="001731F8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</w:t>
      </w:r>
      <w:r w:rsidR="00B96D9E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грн</w:t>
      </w:r>
      <w:r w:rsidR="001731F8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.</w:t>
      </w:r>
      <w:r w:rsidR="001731F8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, а саме:</w:t>
      </w:r>
    </w:p>
    <w:p w14:paraId="5020AE44" w14:textId="16C7A3E4" w:rsidR="002540EF" w:rsidRPr="00E87B6A" w:rsidRDefault="002540EF" w:rsidP="002540EF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="00EE16D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190</w:t>
      </w:r>
      <w:r w:rsidR="00EE16D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000,00 грн.,</w:t>
      </w:r>
    </w:p>
    <w:p w14:paraId="10CA4471" w14:textId="77777777" w:rsidR="002540EF" w:rsidRPr="00E87B6A" w:rsidRDefault="002540EF" w:rsidP="002540EF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2271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(Оплата теплопостачання)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E608B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150 000,00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грн., </w:t>
      </w:r>
    </w:p>
    <w:p w14:paraId="3AB05F72" w14:textId="77777777" w:rsidR="00312C53" w:rsidRPr="00E87B6A" w:rsidRDefault="00312C53" w:rsidP="002540EF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1B4A5B54" w14:textId="77777777" w:rsidR="00EE48E6" w:rsidRPr="00E87B6A" w:rsidRDefault="009C7A96" w:rsidP="00EE48E6">
      <w:pPr>
        <w:ind w:firstLine="567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3.1.2 </w:t>
      </w:r>
      <w:r w:rsidR="00EE48E6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  <w:r w:rsidR="00EE48E6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КПКВКМБ 0115062 «Підтримка спорту вищих досягнень та організацій, які здійснюють фізкультурно-спортивну діяльність в регіоні»:</w:t>
      </w:r>
    </w:p>
    <w:p w14:paraId="0E9E60DD" w14:textId="70320DB2" w:rsidR="00EE48E6" w:rsidRPr="00E87B6A" w:rsidRDefault="00EE48E6" w:rsidP="00EE16D0">
      <w:pPr>
        <w:ind w:left="1" w:firstLine="141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kern w:val="1"/>
          <w:sz w:val="28"/>
          <w:szCs w:val="28"/>
          <w:lang w:val="uk-UA"/>
        </w:rPr>
        <w:t>-</w:t>
      </w:r>
      <w:r w:rsidRPr="00E87B6A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 xml:space="preserve">  КЕКВ 2730 </w:t>
      </w:r>
      <w:r w:rsidRPr="00E87B6A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 xml:space="preserve">(Інші виплати населенню) 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збільшити асигнування  в сумі </w:t>
      </w:r>
      <w:r w:rsidR="00B96D9E"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5</w:t>
      </w:r>
      <w:r w:rsidR="00EE16D0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 </w:t>
      </w: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000,00 грн.</w:t>
      </w:r>
      <w:r w:rsidRPr="00E87B6A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 xml:space="preserve"> 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(Фінансування на відзначення грошовою винагородою переможців спортивних змагань).</w:t>
      </w:r>
    </w:p>
    <w:p w14:paraId="6CF6AC5D" w14:textId="77777777" w:rsidR="00312C53" w:rsidRPr="00E87B6A" w:rsidRDefault="00312C53" w:rsidP="00EE48E6">
      <w:pPr>
        <w:ind w:left="1" w:firstLine="566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</w:p>
    <w:p w14:paraId="4E3F60D3" w14:textId="77777777" w:rsidR="00B96D9E" w:rsidRPr="00E87B6A" w:rsidRDefault="009C7A96" w:rsidP="00B96D9E">
      <w:pPr>
        <w:pStyle w:val="a9"/>
        <w:ind w:left="0"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>3.1.3</w:t>
      </w:r>
      <w:r w:rsidR="00EE48E6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КПКВКМБ 0116030 </w:t>
      </w:r>
      <w:r w:rsidR="00EE48E6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="00EE48E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Організація благоустрою населених пунктів</w:t>
      </w:r>
      <w:r w:rsidR="00EE48E6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»</w:t>
      </w:r>
      <w:r w:rsidR="00B96D9E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збільшити асигнування у сумі </w:t>
      </w:r>
      <w:r w:rsidR="00E608B7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56</w:t>
      </w:r>
      <w:r w:rsidR="00B96D9E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0 000,00</w:t>
      </w:r>
      <w:r w:rsidR="00B96D9E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грн.</w:t>
      </w:r>
    </w:p>
    <w:p w14:paraId="70724E00" w14:textId="160B352E" w:rsidR="009E6A79" w:rsidRDefault="009E6A79" w:rsidP="009E6A79">
      <w:pPr>
        <w:ind w:left="2" w:firstLine="565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50 000,00</w:t>
      </w:r>
      <w:r w:rsidR="00EE16D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грн. (Фінансування на придбання зелених насаджень та інше).</w:t>
      </w:r>
    </w:p>
    <w:p w14:paraId="6C273D8C" w14:textId="77777777" w:rsidR="00E87B6A" w:rsidRPr="00E87B6A" w:rsidRDefault="00E87B6A" w:rsidP="009E6A79">
      <w:pPr>
        <w:ind w:left="2" w:firstLine="565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38712543" w14:textId="77777777" w:rsidR="00E608B7" w:rsidRPr="00E87B6A" w:rsidRDefault="00E608B7" w:rsidP="009E6A79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-</w:t>
      </w:r>
      <w:r w:rsidR="009E6A7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5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0 000,00 грн.</w:t>
      </w:r>
      <w:r w:rsidR="00CC19A5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(Фінансування на</w:t>
      </w:r>
      <w:r w:rsidR="009E6A7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послуги з влаштування</w:t>
      </w:r>
      <w:r w:rsidR="00CC19A5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9E6A79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газонів</w:t>
      </w:r>
      <w:r w:rsidR="00CC19A5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).</w:t>
      </w:r>
    </w:p>
    <w:p w14:paraId="67AF497D" w14:textId="7AD22B0B" w:rsidR="00E608B7" w:rsidRPr="00E87B6A" w:rsidRDefault="00E608B7" w:rsidP="00EE16D0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- КЕКВ 2610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(Субсидії та поточні трансферти підприємствам (установам, організаціям)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460 000,00 грн. (Фінансування КП «Рожнівське»)</w:t>
      </w:r>
    </w:p>
    <w:p w14:paraId="4AA32B8F" w14:textId="77777777" w:rsidR="00312C53" w:rsidRPr="00E87B6A" w:rsidRDefault="00312C53" w:rsidP="00E608B7">
      <w:pPr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70CADD0B" w14:textId="77777777" w:rsidR="00E608B7" w:rsidRPr="00E87B6A" w:rsidRDefault="00E608B7" w:rsidP="00E608B7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3.1.4 КПКВКМБ  0117461 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Pr="00E87B6A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Утримання та розвиток автомобільних доріг та дорожньої інфраструктури за рахунок місцевого бюджету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» 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>збільшити асигнування в сумі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400 000,00 грн.:</w:t>
      </w:r>
    </w:p>
    <w:p w14:paraId="318EF5DE" w14:textId="6820FA96" w:rsidR="00921860" w:rsidRPr="00E87B6A" w:rsidRDefault="00E608B7" w:rsidP="00E608B7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="00EE16D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350 000,00</w:t>
      </w:r>
      <w:r w:rsidR="00EE16D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грн.(</w:t>
      </w:r>
      <w:r w:rsidR="0092186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Фінансування на:</w:t>
      </w:r>
    </w:p>
    <w:p w14:paraId="547B1DB0" w14:textId="77777777" w:rsidR="00921860" w:rsidRDefault="006A54DF" w:rsidP="006A54DF">
      <w:pPr>
        <w:ind w:left="2" w:firstLine="565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1.</w:t>
      </w:r>
      <w:r w:rsidR="00E608B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Поточний ямковий ремонт доріг</w:t>
      </w:r>
      <w:r w:rsidR="0092186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комунальної власності в </w:t>
      </w:r>
      <w:r w:rsidR="00E608B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с. Пухівка</w:t>
      </w:r>
      <w:r w:rsidR="0092186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в сумі 250 000,00 грн.,</w:t>
      </w:r>
    </w:p>
    <w:p w14:paraId="122ED330" w14:textId="77777777" w:rsidR="00E87B6A" w:rsidRPr="00E87B6A" w:rsidRDefault="00E87B6A" w:rsidP="006A54DF">
      <w:pPr>
        <w:ind w:left="2" w:firstLine="565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2968A1A5" w14:textId="77777777" w:rsidR="001A7F54" w:rsidRPr="00E87B6A" w:rsidRDefault="006A54DF" w:rsidP="006A54DF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2. </w:t>
      </w:r>
      <w:r w:rsidR="0092186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Г</w:t>
      </w:r>
      <w:r w:rsidR="00E608B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рейдерування</w:t>
      </w:r>
      <w:r w:rsidR="0092186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доріг комунальної власності: </w:t>
      </w:r>
    </w:p>
    <w:p w14:paraId="2E0DFC2D" w14:textId="77777777" w:rsidR="001A7F54" w:rsidRPr="00E87B6A" w:rsidRDefault="00E31ABC" w:rsidP="006A54DF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="0092186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вул. Рибальська  в сумі 50 000,00 грн. в с. Погреби Броварського району Київської області</w:t>
      </w:r>
      <w:r w:rsidR="001A7F5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</w:t>
      </w:r>
      <w:r w:rsidR="00DE14D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</w:p>
    <w:p w14:paraId="69901DE4" w14:textId="77777777" w:rsidR="00E608B7" w:rsidRDefault="00E31ABC" w:rsidP="006A54DF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="00DE14D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вул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.</w:t>
      </w:r>
      <w:r w:rsidR="00DE14D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1A7F5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Довженка та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вул. </w:t>
      </w:r>
      <w:r w:rsidR="001A7F5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Суботовського </w:t>
      </w:r>
      <w:r w:rsidR="00DE14D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в сумі 50 000,00 грн.</w:t>
      </w:r>
      <w:r w:rsidR="001A7F5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в с. Зазим’я Броварського району Київської області</w:t>
      </w:r>
      <w:r w:rsidR="0092186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).</w:t>
      </w:r>
    </w:p>
    <w:p w14:paraId="58D7A1F9" w14:textId="77777777" w:rsidR="00E87B6A" w:rsidRPr="00E87B6A" w:rsidRDefault="00E87B6A" w:rsidP="006A54DF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636DA7BE" w14:textId="59CE4F28" w:rsidR="00E608B7" w:rsidRPr="00E87B6A" w:rsidRDefault="00E608B7" w:rsidP="00830E57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50 000,00</w:t>
      </w:r>
      <w:r w:rsidR="00EE16D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грн. (Суміш для ямкового ремонту</w:t>
      </w:r>
      <w:r w:rsidR="00830E5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доріг комунальної власності Зазимської сільської ради Броварського району Київської області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).</w:t>
      </w:r>
    </w:p>
    <w:p w14:paraId="00C91F82" w14:textId="77777777" w:rsidR="00312C53" w:rsidRPr="00E87B6A" w:rsidRDefault="00312C53" w:rsidP="00E608B7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3ECA7EE4" w14:textId="77777777" w:rsidR="009C7A96" w:rsidRPr="00E87B6A" w:rsidRDefault="009C7A96" w:rsidP="009C7A96">
      <w:pPr>
        <w:pStyle w:val="a9"/>
        <w:tabs>
          <w:tab w:val="left" w:pos="0"/>
        </w:tabs>
        <w:ind w:left="0" w:firstLine="567"/>
        <w:jc w:val="both"/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</w:pP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lastRenderedPageBreak/>
        <w:t>3.2 По управлінню освіти культури молоді та спорту Зазимської сільської ради Броварського району Київської області</w:t>
      </w:r>
      <w:r w:rsidR="00561AD0"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 xml:space="preserve"> збільшити кошторисні призначення в сумі 3 764 812,00 грн., а саме:</w:t>
      </w:r>
    </w:p>
    <w:p w14:paraId="7972C14D" w14:textId="77777777" w:rsidR="00B96D9E" w:rsidRPr="00E87B6A" w:rsidRDefault="009C7A96" w:rsidP="00B96D9E">
      <w:pPr>
        <w:ind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3.2.1</w:t>
      </w:r>
      <w:r w:rsidR="00EE48E6" w:rsidRPr="00E87B6A">
        <w:rPr>
          <w:rFonts w:asciiTheme="minorHAnsi" w:hAnsiTheme="minorHAnsi" w:cstheme="minorHAnsi"/>
          <w:b/>
          <w:sz w:val="28"/>
          <w:szCs w:val="28"/>
          <w:lang w:val="uk-UA"/>
        </w:rPr>
        <w:t>КПКВКМБ</w:t>
      </w:r>
      <w:r w:rsidR="00EE48E6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</w:t>
      </w:r>
      <w:r w:rsidR="00EE48E6"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06</w:t>
      </w:r>
      <w:r w:rsidR="00B96D9E"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1</w:t>
      </w:r>
      <w:r w:rsidR="00EE48E6"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0160</w:t>
      </w:r>
      <w:r w:rsidR="00EE48E6"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EE48E6" w:rsidRPr="00E87B6A">
        <w:rPr>
          <w:rFonts w:asciiTheme="minorHAnsi" w:hAnsiTheme="minorHAnsi" w:cstheme="minorHAnsi"/>
          <w:b/>
          <w:sz w:val="28"/>
          <w:szCs w:val="28"/>
          <w:lang w:val="uk-UA"/>
        </w:rPr>
        <w:t>«</w:t>
      </w:r>
      <w:r w:rsidR="00EE48E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Керівництво і управління у відповідній сфері у містах (місті Києві), селищах, селах, територіальних громадах» </w:t>
      </w:r>
      <w:r w:rsidR="00B96D9E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збільшити </w:t>
      </w:r>
      <w:r w:rsidR="00C0699D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кошторисні призначення в</w:t>
      </w:r>
      <w:r w:rsidR="00B96D9E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сумі 1</w:t>
      </w:r>
      <w:r w:rsidR="00C0699D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019</w:t>
      </w:r>
      <w:r w:rsidR="00B96D9E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 000,00грн.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>, а саме:</w:t>
      </w:r>
    </w:p>
    <w:p w14:paraId="426E8F6C" w14:textId="77777777" w:rsidR="00C0699D" w:rsidRPr="00E87B6A" w:rsidRDefault="00C0699D" w:rsidP="00C0699D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- 800 000,00 грн., </w:t>
      </w:r>
    </w:p>
    <w:p w14:paraId="2681042B" w14:textId="77777777" w:rsidR="00C0699D" w:rsidRPr="00E87B6A" w:rsidRDefault="00C0699D" w:rsidP="00C0699D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170 000,00 грн.</w:t>
      </w:r>
    </w:p>
    <w:p w14:paraId="3E89A89B" w14:textId="77777777" w:rsidR="00C0699D" w:rsidRPr="00E87B6A" w:rsidRDefault="00C0699D" w:rsidP="00C0699D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Предмети, матеріали, обладнання та інвентар)</w:t>
      </w:r>
      <w:r w:rsidR="00783BD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29 000,00 грн., </w:t>
      </w:r>
    </w:p>
    <w:p w14:paraId="42162AFC" w14:textId="77777777" w:rsidR="00C0699D" w:rsidRPr="00E87B6A" w:rsidRDefault="00C0699D" w:rsidP="00C0699D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20 000,00 грн..</w:t>
      </w:r>
    </w:p>
    <w:p w14:paraId="677BD5DE" w14:textId="77777777" w:rsidR="00BF2A53" w:rsidRPr="00E87B6A" w:rsidRDefault="00BF2A53" w:rsidP="00C0699D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14C89B10" w14:textId="77777777" w:rsidR="00B17920" w:rsidRPr="00E87B6A" w:rsidRDefault="00B17920" w:rsidP="00B17920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3.2.2 КПКВКМБ  0</w:t>
      </w:r>
      <w:r w:rsidR="00F96E4C" w:rsidRPr="00E87B6A">
        <w:rPr>
          <w:rFonts w:asciiTheme="minorHAnsi" w:hAnsiTheme="minorHAnsi" w:cstheme="minorHAnsi"/>
          <w:b/>
          <w:sz w:val="28"/>
          <w:szCs w:val="28"/>
          <w:lang w:val="uk-UA"/>
        </w:rPr>
        <w:t>6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11021 «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Надання загальної середньої освіти закладами загальної середньої освіти»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збільшити кошторисні призначення  в сумі  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2 745 812 грн.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 а саме:</w:t>
      </w:r>
    </w:p>
    <w:p w14:paraId="6EF1807D" w14:textId="02F35A6F" w:rsidR="00B17920" w:rsidRPr="00E87B6A" w:rsidRDefault="00B17920" w:rsidP="00B1792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E16D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1 000 000,00 грн., </w:t>
      </w:r>
    </w:p>
    <w:p w14:paraId="41DB26C8" w14:textId="77777777" w:rsidR="00B17920" w:rsidRPr="00E87B6A" w:rsidRDefault="00B17920" w:rsidP="00B1792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220 000,00 грн.</w:t>
      </w:r>
    </w:p>
    <w:p w14:paraId="0F6BABBD" w14:textId="77777777" w:rsidR="00B17920" w:rsidRPr="00E87B6A" w:rsidRDefault="00B17920" w:rsidP="00B17920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="0048772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304 466,00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грн., </w:t>
      </w:r>
    </w:p>
    <w:p w14:paraId="30A82669" w14:textId="77777777" w:rsidR="00B17920" w:rsidRPr="00E87B6A" w:rsidRDefault="00B17920" w:rsidP="00B1792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1 075 000,00 грн.,</w:t>
      </w:r>
    </w:p>
    <w:p w14:paraId="3DD65F30" w14:textId="77777777" w:rsidR="00B17920" w:rsidRPr="00E87B6A" w:rsidRDefault="00B17920" w:rsidP="00B1792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146 346,00 грн.</w:t>
      </w:r>
      <w:r w:rsidR="00D318A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.</w:t>
      </w:r>
    </w:p>
    <w:p w14:paraId="640E947E" w14:textId="77777777" w:rsidR="00D318A1" w:rsidRPr="00E87B6A" w:rsidRDefault="00D318A1" w:rsidP="00B1792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1E63A0BC" w14:textId="77777777" w:rsidR="00B17920" w:rsidRPr="00E87B6A" w:rsidRDefault="00B17920" w:rsidP="00B1792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Погребське НВО збільшити кошторисні призначення в сумі 50 000,00 грн., а саме:</w:t>
      </w:r>
    </w:p>
    <w:p w14:paraId="6F1A028B" w14:textId="77777777" w:rsidR="00B17920" w:rsidRPr="00E87B6A" w:rsidRDefault="00B17920" w:rsidP="00B17920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Предмети, матеріали, обладнання та інвентар)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–50 000,00 грн., </w:t>
      </w:r>
    </w:p>
    <w:p w14:paraId="53E07BD1" w14:textId="77777777" w:rsidR="00D318A1" w:rsidRPr="00E87B6A" w:rsidRDefault="00D318A1" w:rsidP="00B17920">
      <w:pPr>
        <w:ind w:firstLine="142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65FADB5D" w14:textId="77777777" w:rsidR="00B17920" w:rsidRPr="00E87B6A" w:rsidRDefault="00B17920" w:rsidP="00B1792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Зазимське НВО збільшити кошторисні призначення в сумі 350 812,00  грн., а саме:</w:t>
      </w:r>
    </w:p>
    <w:p w14:paraId="63BE61D7" w14:textId="3B548739" w:rsidR="00B17920" w:rsidRPr="00E87B6A" w:rsidRDefault="00B17920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Предмети, матеріали, обладнання та інвентар) 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 204</w:t>
      </w:r>
      <w:r w:rsidR="00EE16D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466,00</w:t>
      </w:r>
      <w:r w:rsidR="00EE16D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грн., </w:t>
      </w:r>
    </w:p>
    <w:p w14:paraId="19BC53E4" w14:textId="77777777" w:rsidR="00B17920" w:rsidRPr="00E87B6A" w:rsidRDefault="00B17920" w:rsidP="00B1792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="00D318A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146 346,00 грн..</w:t>
      </w:r>
    </w:p>
    <w:p w14:paraId="68EB230C" w14:textId="77777777" w:rsidR="00D318A1" w:rsidRPr="00E87B6A" w:rsidRDefault="00D318A1" w:rsidP="00B1792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1FAC7FAB" w14:textId="77777777" w:rsidR="00B17920" w:rsidRPr="00E87B6A" w:rsidRDefault="00B17920" w:rsidP="00B1792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Пухівське НВО збільшити кошторисні призначення в сумі 960 000,00 грн., а саме:</w:t>
      </w:r>
    </w:p>
    <w:p w14:paraId="37AA83B6" w14:textId="55ED5257" w:rsidR="00B17920" w:rsidRPr="00E87B6A" w:rsidRDefault="00B17920" w:rsidP="00B1792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E16D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500 000,00 грн., </w:t>
      </w:r>
    </w:p>
    <w:p w14:paraId="238BA6A0" w14:textId="77777777" w:rsidR="00B17920" w:rsidRPr="00E87B6A" w:rsidRDefault="00B17920" w:rsidP="00B1792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110 000,00 грн.</w:t>
      </w:r>
    </w:p>
    <w:p w14:paraId="3F8402DE" w14:textId="77777777" w:rsidR="00B17920" w:rsidRPr="00E87B6A" w:rsidRDefault="00B17920" w:rsidP="00B1792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="00D318A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350 000,00 грн..</w:t>
      </w:r>
    </w:p>
    <w:p w14:paraId="466EE813" w14:textId="77777777" w:rsidR="00D318A1" w:rsidRPr="00E87B6A" w:rsidRDefault="00D318A1" w:rsidP="00B1792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27C9EA2F" w14:textId="77777777" w:rsidR="00B17920" w:rsidRPr="00E87B6A" w:rsidRDefault="00B17920" w:rsidP="00B1792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Рожнівське НВК збільшити кошторисні призначення в сумі 100 000,00 грн., а саме:</w:t>
      </w:r>
    </w:p>
    <w:p w14:paraId="0829D948" w14:textId="77777777" w:rsidR="00B17920" w:rsidRPr="00E87B6A" w:rsidRDefault="00B17920" w:rsidP="00B1792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="00D318A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100 000,00  грн..</w:t>
      </w:r>
    </w:p>
    <w:p w14:paraId="48814837" w14:textId="77777777" w:rsidR="00D318A1" w:rsidRPr="00E87B6A" w:rsidRDefault="00D318A1" w:rsidP="00B1792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22BC5480" w14:textId="77777777" w:rsidR="00B17920" w:rsidRPr="00E87B6A" w:rsidRDefault="00B17920" w:rsidP="00B1792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Літківське НВО ім. М. П. Стельмаха збільшити кошторисні призначення в сумі 1 285 000,00 грн., а саме:</w:t>
      </w:r>
    </w:p>
    <w:p w14:paraId="2E028945" w14:textId="2644BE05" w:rsidR="00B17920" w:rsidRPr="00E87B6A" w:rsidRDefault="00B17920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E16D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500 000,00 грн., </w:t>
      </w:r>
    </w:p>
    <w:p w14:paraId="3258DC95" w14:textId="77777777" w:rsidR="00B17920" w:rsidRPr="00E87B6A" w:rsidRDefault="00B17920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110 000,00 грн.</w:t>
      </w:r>
    </w:p>
    <w:p w14:paraId="161302AB" w14:textId="73F4AE49" w:rsidR="00B17920" w:rsidRPr="00E87B6A" w:rsidRDefault="00B17920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2210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Предмети, матеріали, обладнання та інвентар)</w:t>
      </w:r>
      <w:r w:rsidR="00EE16D0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="00EE16D0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50 000,00</w:t>
      </w:r>
      <w:r w:rsidR="00EE16D0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грн., </w:t>
      </w:r>
    </w:p>
    <w:p w14:paraId="725A18FC" w14:textId="77777777" w:rsidR="0055015E" w:rsidRPr="00E87B6A" w:rsidRDefault="00B17920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lastRenderedPageBreak/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="0055015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625 000,00 грн..</w:t>
      </w:r>
    </w:p>
    <w:p w14:paraId="057D649A" w14:textId="77777777" w:rsidR="0055015E" w:rsidRPr="00E87B6A" w:rsidRDefault="0055015E" w:rsidP="0055015E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36890E89" w14:textId="77777777" w:rsidR="009C7A96" w:rsidRDefault="009C7A96" w:rsidP="0055015E">
      <w:pPr>
        <w:ind w:firstLine="567"/>
        <w:jc w:val="both"/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</w:pP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 xml:space="preserve">3.3 По управлінню </w:t>
      </w:r>
      <w:r w:rsidR="002F5D68"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 xml:space="preserve">фінансів </w:t>
      </w: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 xml:space="preserve"> Зазимської сільської ради Броварського району Київської області</w:t>
      </w:r>
      <w:r w:rsidR="00561AD0"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 xml:space="preserve"> збільшити кошторисні призначення в сумі 350 000,00 грн., а саме:</w:t>
      </w:r>
    </w:p>
    <w:p w14:paraId="42FF6627" w14:textId="77777777" w:rsidR="00E87B6A" w:rsidRPr="00E87B6A" w:rsidRDefault="00E87B6A" w:rsidP="0055015E">
      <w:pPr>
        <w:ind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</w:p>
    <w:p w14:paraId="5AFEAB7A" w14:textId="77777777" w:rsidR="00B96D9E" w:rsidRPr="00E87B6A" w:rsidRDefault="009C7A96" w:rsidP="00B96D9E">
      <w:pPr>
        <w:ind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3.3.1</w:t>
      </w:r>
      <w:r w:rsidR="00EE48E6"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 xml:space="preserve"> </w:t>
      </w:r>
      <w:r w:rsidR="00B96D9E" w:rsidRPr="00E87B6A">
        <w:rPr>
          <w:rFonts w:asciiTheme="minorHAnsi" w:hAnsiTheme="minorHAnsi" w:cstheme="minorHAnsi"/>
          <w:b/>
          <w:sz w:val="28"/>
          <w:szCs w:val="28"/>
          <w:lang w:val="uk-UA"/>
        </w:rPr>
        <w:t>КПКВКМБ</w:t>
      </w:r>
      <w:r w:rsidR="00B96D9E"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 xml:space="preserve"> </w:t>
      </w:r>
      <w:r w:rsidR="00EE48E6"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37</w:t>
      </w:r>
      <w:r w:rsidR="00B96D9E"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1</w:t>
      </w:r>
      <w:r w:rsidR="00EE48E6"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0160</w:t>
      </w:r>
      <w:r w:rsidR="00EE48E6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  <w:r w:rsidR="00EE48E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Керівництво і управління у відповідній сфері у містах (місті Києві), селищах, селах, територіальних громадах</w:t>
      </w:r>
      <w:r w:rsidR="00B96D9E"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»</w:t>
      </w:r>
      <w:r w:rsidR="00EE48E6"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 xml:space="preserve"> </w:t>
      </w:r>
      <w:r w:rsidR="00B96D9E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збільшити </w:t>
      </w:r>
      <w:r w:rsidR="00C0699D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кошторисні призначення в</w:t>
      </w:r>
      <w:r w:rsidR="00B96D9E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сумі </w:t>
      </w:r>
      <w:r w:rsidR="00B96D9E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250 000,00грн.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,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а саме:</w:t>
      </w:r>
    </w:p>
    <w:p w14:paraId="770541D5" w14:textId="010AA499" w:rsidR="00C0699D" w:rsidRPr="00E87B6A" w:rsidRDefault="00C0699D" w:rsidP="00C0699D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2111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(Заробітна плата)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EE16D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200 000,00 грн., </w:t>
      </w:r>
    </w:p>
    <w:p w14:paraId="1FBB7268" w14:textId="77777777" w:rsidR="00C0699D" w:rsidRDefault="00C0699D" w:rsidP="00C0699D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50 000,00 грн.</w:t>
      </w:r>
    </w:p>
    <w:p w14:paraId="7520B427" w14:textId="77777777" w:rsidR="00E87B6A" w:rsidRPr="00E87B6A" w:rsidRDefault="00E87B6A" w:rsidP="00C0699D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02AC3B1A" w14:textId="77777777" w:rsidR="002F5D68" w:rsidRPr="00E87B6A" w:rsidRDefault="002F5D68" w:rsidP="002F5D68">
      <w:pPr>
        <w:ind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3.3.2. 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КПКВКМБ</w:t>
      </w: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 xml:space="preserve"> 3719770 «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Інші субвенції з місцевого бюджету</w:t>
      </w: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 xml:space="preserve">» 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збільшити кошторисні призначення в сумі </w:t>
      </w:r>
      <w:r w:rsidR="004C1528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10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0 000,00грн.,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а саме:</w:t>
      </w:r>
    </w:p>
    <w:p w14:paraId="2463FC89" w14:textId="381CBCED" w:rsidR="002F5D68" w:rsidRPr="00E87B6A" w:rsidRDefault="002F5D68" w:rsidP="00EE16D0">
      <w:pPr>
        <w:ind w:firstLine="142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2620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(Поточні трансферти органам державного управління інших рівнів)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- 50 000,00 грн., (Фінансування на матеріальне забезпечення для </w:t>
      </w:r>
      <w:r w:rsidR="00841B6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«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Поліцейських громади</w:t>
      </w:r>
      <w:r w:rsidR="00841B6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»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 згідно заходів «</w:t>
      </w:r>
      <w:r w:rsidRPr="00E87B6A">
        <w:rPr>
          <w:rFonts w:asciiTheme="minorHAnsi" w:hAnsiTheme="minorHAnsi" w:cstheme="minorHAnsi"/>
          <w:color w:val="000000"/>
          <w:sz w:val="28"/>
          <w:szCs w:val="28"/>
          <w:lang w:val="uk-UA"/>
        </w:rPr>
        <w:t>Цільової програми забезпечення публічної безпеки та порядку, протидії злочинності на території Зазимської сільської  територіальної громади  на 2021 рік» у вигляді субвенції</w:t>
      </w:r>
      <w:r w:rsidR="00A6488D" w:rsidRPr="00E87B6A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до Національної поліції України</w:t>
      </w:r>
      <w:r w:rsidR="00841B62" w:rsidRPr="00E87B6A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на придбання паливно-мастильних матеріалів</w:t>
      </w:r>
      <w:r w:rsidRPr="00E87B6A">
        <w:rPr>
          <w:rFonts w:asciiTheme="minorHAnsi" w:hAnsiTheme="minorHAnsi" w:cstheme="minorHAnsi"/>
          <w:color w:val="000000"/>
          <w:sz w:val="28"/>
          <w:szCs w:val="28"/>
          <w:lang w:val="uk-UA"/>
        </w:rPr>
        <w:t>).</w:t>
      </w:r>
    </w:p>
    <w:p w14:paraId="2ADBCE11" w14:textId="41889568" w:rsidR="002F5D68" w:rsidRPr="00E87B6A" w:rsidRDefault="002F5D68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2620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(Поточні трансферти органам державного управління інших рівнів)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- 50 000,00 грн., (Фінансування на </w:t>
      </w:r>
      <w:r w:rsidR="00841B6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утримання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Трудово</w:t>
      </w:r>
      <w:r w:rsidR="00A6488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го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архіву</w:t>
      </w:r>
      <w:r w:rsidR="00A6488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Броварського району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, згідно заходів </w:t>
      </w:r>
      <w:r w:rsidR="00841B6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«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Програми збереження  фондів Трудового архіву Броварського району на 2021 рік» у вигляді субвенції</w:t>
      </w:r>
      <w:r w:rsidR="00A6488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до Великодимерської селищної ради)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.</w:t>
      </w:r>
    </w:p>
    <w:p w14:paraId="4D7D38CB" w14:textId="77777777" w:rsidR="009C7A96" w:rsidRPr="00E87B6A" w:rsidRDefault="009C7A96" w:rsidP="00B96D9E">
      <w:pPr>
        <w:ind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</w:p>
    <w:p w14:paraId="57F89CAF" w14:textId="77777777" w:rsidR="005B01A9" w:rsidRPr="00E87B6A" w:rsidRDefault="004375B5">
      <w:pPr>
        <w:ind w:left="1" w:firstLine="1"/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Спеціальний фонд</w:t>
      </w:r>
    </w:p>
    <w:p w14:paraId="779FD6B6" w14:textId="77777777" w:rsidR="0055015E" w:rsidRPr="00E87B6A" w:rsidRDefault="0055015E">
      <w:pPr>
        <w:ind w:left="1" w:firstLine="1"/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14:paraId="49FD0EF6" w14:textId="1B240A57" w:rsidR="0067078F" w:rsidRPr="00E87B6A" w:rsidRDefault="00AB65FB" w:rsidP="00D044F0">
      <w:pPr>
        <w:pStyle w:val="a9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AB65FB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67078F"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Відповідно до наказу директора Департаменту фінансів  Київської обласної державної адміністрації від 30.06.2021р. № 40 «Про зміни до помісячного розподіл обсягу іншої субвенції з місцевого бюджету на здійснення заходів з капітального будівництва, реконструкції та ремонту об’єктів комунальної власності та реалізації інвестиційних проектів та території Київської області», внести  зміни  у </w:t>
      </w:r>
      <w:r w:rsidR="00E87B6A">
        <w:rPr>
          <w:rFonts w:asciiTheme="minorHAnsi" w:hAnsiTheme="minorHAnsi" w:cstheme="minorHAnsi"/>
          <w:sz w:val="28"/>
          <w:szCs w:val="28"/>
          <w:lang w:val="uk-UA"/>
        </w:rPr>
        <w:t>видаткову</w:t>
      </w:r>
      <w:r w:rsidR="0067078F"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частину </w:t>
      </w:r>
      <w:r w:rsidR="00E87B6A">
        <w:rPr>
          <w:rFonts w:asciiTheme="minorHAnsi" w:hAnsiTheme="minorHAnsi" w:cstheme="minorHAnsi"/>
          <w:sz w:val="28"/>
          <w:szCs w:val="28"/>
          <w:lang w:val="uk-UA"/>
        </w:rPr>
        <w:t>спеціального</w:t>
      </w:r>
      <w:r w:rsidR="0067078F"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фонду </w:t>
      </w:r>
      <w:r w:rsidR="00E87B6A">
        <w:rPr>
          <w:rFonts w:asciiTheme="minorHAnsi" w:hAnsiTheme="minorHAnsi" w:cstheme="minorHAnsi"/>
          <w:sz w:val="28"/>
          <w:szCs w:val="28"/>
          <w:lang w:val="uk-UA"/>
        </w:rPr>
        <w:t xml:space="preserve">(Бюджет розвитку) </w:t>
      </w:r>
      <w:r w:rsidR="0067078F" w:rsidRPr="00E87B6A">
        <w:rPr>
          <w:rFonts w:asciiTheme="minorHAnsi" w:hAnsiTheme="minorHAnsi" w:cstheme="minorHAnsi"/>
          <w:sz w:val="28"/>
          <w:szCs w:val="28"/>
          <w:lang w:val="uk-UA"/>
        </w:rPr>
        <w:t>бюджету Зазимської сільської територіальної громади на 2021рік, а саме:</w:t>
      </w:r>
    </w:p>
    <w:p w14:paraId="0C33BD2D" w14:textId="50AD79FB" w:rsidR="004C1528" w:rsidRPr="00E87B6A" w:rsidRDefault="004C1528">
      <w:pPr>
        <w:tabs>
          <w:tab w:val="left" w:pos="0"/>
        </w:tabs>
        <w:ind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>1.1.</w:t>
      </w:r>
      <w:r w:rsidR="00AB65FB" w:rsidRPr="00AB65FB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</w:rPr>
        <w:t xml:space="preserve"> </w:t>
      </w: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 xml:space="preserve">По апарату </w:t>
      </w:r>
      <w:proofErr w:type="spellStart"/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>Зазимської</w:t>
      </w:r>
      <w:proofErr w:type="spellEnd"/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 xml:space="preserve"> сільської ради Броварського району Київської області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:</w:t>
      </w:r>
    </w:p>
    <w:p w14:paraId="37ED179A" w14:textId="77777777" w:rsidR="005B01A9" w:rsidRPr="00E87B6A" w:rsidRDefault="004375B5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>1.</w:t>
      </w:r>
      <w:r w:rsidR="004C1528" w:rsidRPr="00E87B6A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 xml:space="preserve">1.1 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КПКВКМБ  0117463 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Pr="00E87B6A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Утримання та розвиток автомобільних доріг та дорожньої інфраструктури за рахунок трансфертів з інших місцевих бюджетів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»</w:t>
      </w:r>
      <w:r w:rsidR="006A54DF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провести 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:</w:t>
      </w:r>
    </w:p>
    <w:p w14:paraId="1DAF47E3" w14:textId="77777777" w:rsidR="005B01A9" w:rsidRPr="00E87B6A" w:rsidRDefault="004375B5" w:rsidP="00EE16D0">
      <w:pPr>
        <w:pStyle w:val="a9"/>
        <w:tabs>
          <w:tab w:val="left" w:pos="0"/>
        </w:tabs>
        <w:ind w:left="0" w:firstLine="142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- КЕКВ 3132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E87B6A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(Капітальний ремонт інших об'єктів)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</w:t>
      </w:r>
      <w:r w:rsidR="00016A1C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зменшити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асигнування  </w:t>
      </w:r>
      <w:r w:rsidR="00016A1C" w:rsidRPr="00E87B6A">
        <w:rPr>
          <w:rFonts w:asciiTheme="minorHAnsi" w:hAnsiTheme="minorHAnsi" w:cstheme="minorHAnsi"/>
          <w:sz w:val="28"/>
          <w:szCs w:val="28"/>
          <w:lang w:val="uk-UA"/>
        </w:rPr>
        <w:t>з квітня в сумі 2 000 830,00грн., з травня в сумі 3 000 000,00 грн.  та збільшити  асигнування  на липень в сумі 5 000 830,00 грн.</w:t>
      </w:r>
      <w:r w:rsidR="0067078F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(Фінансування на об’єкт «Капітальний ремонт покриття проїзної частини проїзду по вулиці Броварській, Зазимська сільська рада Броварського району Київської області»)</w:t>
      </w:r>
    </w:p>
    <w:p w14:paraId="68659A3E" w14:textId="77777777" w:rsidR="0055015E" w:rsidRPr="00E87B6A" w:rsidRDefault="0055015E">
      <w:pPr>
        <w:tabs>
          <w:tab w:val="left" w:pos="0"/>
        </w:tabs>
        <w:ind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</w:p>
    <w:p w14:paraId="1CDB2101" w14:textId="2A2D6BE0" w:rsidR="005B01A9" w:rsidRDefault="00AB65FB" w:rsidP="00D044F0">
      <w:pPr>
        <w:pStyle w:val="a9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0B138C">
        <w:rPr>
          <w:rFonts w:asciiTheme="minorHAnsi" w:hAnsiTheme="minorHAnsi" w:cstheme="minorHAnsi"/>
          <w:bCs/>
          <w:sz w:val="28"/>
          <w:szCs w:val="28"/>
          <w:lang w:val="uk-UA"/>
        </w:rPr>
        <w:lastRenderedPageBreak/>
        <w:t xml:space="preserve"> </w:t>
      </w:r>
      <w:r w:rsidR="004375B5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За рахунок вільного залишку бюджетних коштів по загальному фонду бюджету Зазимської сільської територіальної громади, що утворилися станом на 01.01.2021 року в сумі </w:t>
      </w:r>
      <w:r w:rsidR="0054607A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6 978 682,00</w:t>
      </w:r>
      <w:r w:rsidR="004375B5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грн.,</w:t>
      </w:r>
      <w:r w:rsidR="004375B5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збільшити видаткову частину  </w:t>
      </w:r>
      <w:r w:rsidR="00C71B67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спеціального </w:t>
      </w:r>
      <w:r w:rsidR="004375B5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фонду </w:t>
      </w:r>
      <w:r w:rsidR="00C71B67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(Бюджет розвитку) </w:t>
      </w:r>
      <w:r w:rsidR="004375B5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бюджету </w:t>
      </w:r>
      <w:r w:rsidR="00C034D0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громади </w:t>
      </w:r>
      <w:r w:rsidR="004375B5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та направити на:</w:t>
      </w:r>
    </w:p>
    <w:p w14:paraId="1D8DED18" w14:textId="77777777" w:rsidR="004C1528" w:rsidRPr="00E87B6A" w:rsidRDefault="004C1528" w:rsidP="004C1528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>2.1. По апарату Зазимської сільської ради Броварського району Київської області</w:t>
      </w:r>
      <w:r w:rsidR="00561AD0"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 xml:space="preserve"> збільшити кошторисні призначення в сумі 6 978 682,00 грн., а саме: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:</w:t>
      </w:r>
    </w:p>
    <w:p w14:paraId="68CD815E" w14:textId="10592ED8" w:rsidR="0054607A" w:rsidRPr="00E87B6A" w:rsidRDefault="0067078F" w:rsidP="007B53FE">
      <w:pPr>
        <w:ind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>2</w:t>
      </w:r>
      <w:r w:rsidR="0054607A" w:rsidRPr="00E87B6A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>.1.</w:t>
      </w:r>
      <w:r w:rsidR="004C1528" w:rsidRPr="00E87B6A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 xml:space="preserve">1 </w:t>
      </w:r>
      <w:r w:rsidR="0054607A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КПКВКМБ 0117330 </w:t>
      </w:r>
      <w:r w:rsidR="0054607A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="0054607A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Будівництво інших об`єктів комунальної власності</w:t>
      </w:r>
      <w:r w:rsidR="0054607A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»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, </w:t>
      </w:r>
      <w:r w:rsidR="0054607A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КЕКВ 31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22</w:t>
      </w:r>
      <w:r w:rsidR="0054607A"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54607A" w:rsidRPr="00E87B6A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Капітальне будівництво (придбання) інших об'єктів </w:t>
      </w:r>
      <w:r w:rsidR="0054607A" w:rsidRPr="00E87B6A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)</w:t>
      </w:r>
      <w:r w:rsidR="0054607A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збільшити </w:t>
      </w:r>
      <w:r w:rsidR="004C1528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кошторисні призначення</w:t>
      </w:r>
      <w:r w:rsidR="0054607A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 в сумі  </w:t>
      </w:r>
      <w:r w:rsidR="007B53FE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6 978 682,00</w:t>
      </w:r>
      <w:r w:rsidR="0054607A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грн. (Фінансування на об’єкт «</w:t>
      </w:r>
      <w:r w:rsidR="007B53FE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Будівництво тротуарних доріжок першої черги парку по вулиці Майданівська в с. Погреби Броварського району Київської області»</w:t>
      </w:r>
      <w:r w:rsidR="0054607A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)</w:t>
      </w:r>
    </w:p>
    <w:p w14:paraId="2EE8D036" w14:textId="77777777" w:rsidR="0055015E" w:rsidRPr="00E87B6A" w:rsidRDefault="0055015E" w:rsidP="007B53FE">
      <w:pPr>
        <w:ind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</w:p>
    <w:p w14:paraId="34887206" w14:textId="77777777" w:rsidR="007B53FE" w:rsidRPr="00E87B6A" w:rsidRDefault="00C034D0" w:rsidP="00AB65FB">
      <w:pPr>
        <w:pStyle w:val="a9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  <w:r w:rsidR="007B53FE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За рахунок перевиконання дохідної частини по спеціальному фонду (бюджет розвитку) бюджету Зазимської сільської територіальної громади на 01.07.2021року збільшити видаткову частину по спеціальному фонду бюджету в сумі </w:t>
      </w:r>
      <w:r w:rsidR="00B23912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1 </w:t>
      </w:r>
      <w:r w:rsidR="0054329A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833</w:t>
      </w:r>
      <w:r w:rsidR="00B23912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172</w:t>
      </w:r>
      <w:r w:rsidR="007B53FE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,00 грн.</w:t>
      </w:r>
      <w:r w:rsidR="007B53FE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та направити на проведення видатків по:</w:t>
      </w:r>
    </w:p>
    <w:p w14:paraId="718B11D0" w14:textId="148114EF" w:rsidR="004C1528" w:rsidRPr="00E87B6A" w:rsidRDefault="004C1528" w:rsidP="00AB65FB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>3.1.По апарату Зазимської сільської ради Броварського району Київської області</w:t>
      </w:r>
      <w:r w:rsidR="00561AD0"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 xml:space="preserve"> збільшити кошторисні призначення в сумі 1</w:t>
      </w:r>
      <w:r w:rsidR="00EE16D0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> </w:t>
      </w:r>
      <w:r w:rsidR="00561AD0"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>833</w:t>
      </w:r>
      <w:r w:rsidR="00EE16D0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> </w:t>
      </w:r>
      <w:r w:rsidR="00561AD0"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>172,00</w:t>
      </w:r>
      <w:r w:rsidR="00EE16D0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> </w:t>
      </w:r>
      <w:r w:rsidR="00561AD0"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>грн., а саме: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:</w:t>
      </w:r>
    </w:p>
    <w:p w14:paraId="7F375D42" w14:textId="370CCA8C" w:rsidR="00D7505A" w:rsidRPr="00E87B6A" w:rsidRDefault="00CA13F0" w:rsidP="00AB65FB">
      <w:pPr>
        <w:pStyle w:val="a9"/>
        <w:numPr>
          <w:ilvl w:val="1"/>
          <w:numId w:val="3"/>
        </w:numPr>
        <w:ind w:left="0"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.</w:t>
      </w:r>
      <w:r w:rsidR="004C1528" w:rsidRPr="00E87B6A">
        <w:rPr>
          <w:rFonts w:asciiTheme="minorHAnsi" w:hAnsiTheme="minorHAnsi" w:cstheme="minorHAnsi"/>
          <w:b/>
          <w:sz w:val="28"/>
          <w:szCs w:val="28"/>
          <w:lang w:val="uk-UA"/>
        </w:rPr>
        <w:t>1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КПКВКМБ </w:t>
      </w:r>
      <w:r w:rsidR="009B5F25" w:rsidRPr="00E87B6A">
        <w:rPr>
          <w:rFonts w:asciiTheme="minorHAnsi" w:hAnsiTheme="minorHAnsi" w:cstheme="minorHAnsi"/>
          <w:b/>
          <w:sz w:val="28"/>
          <w:szCs w:val="28"/>
          <w:lang w:val="uk-UA"/>
        </w:rPr>
        <w:t>011</w:t>
      </w:r>
      <w:r w:rsidR="00D7505A" w:rsidRPr="00E87B6A">
        <w:rPr>
          <w:rFonts w:asciiTheme="minorHAnsi" w:hAnsiTheme="minorHAnsi" w:cstheme="minorHAnsi"/>
          <w:b/>
          <w:sz w:val="28"/>
          <w:szCs w:val="28"/>
          <w:lang w:val="uk-UA"/>
        </w:rPr>
        <w:t>7693</w:t>
      </w:r>
      <w:r w:rsidR="009B5F25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  <w:r w:rsidR="009B5F25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="00D7505A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="00D7505A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Інші заходи, пов'язані з економічною діяльністю</w:t>
      </w:r>
      <w:r w:rsidR="00D7505A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» </w:t>
      </w:r>
      <w:r w:rsidR="00D7505A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збільшити кошторисні призначення в сумі </w:t>
      </w:r>
      <w:r w:rsidR="00D7505A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533 000,00 грн., </w:t>
      </w:r>
      <w:r w:rsidR="00D7505A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а саме:</w:t>
      </w:r>
    </w:p>
    <w:p w14:paraId="0A01A132" w14:textId="5D72130D" w:rsidR="009B5F25" w:rsidRPr="00E87B6A" w:rsidRDefault="00D7505A" w:rsidP="00EE16D0">
      <w:pPr>
        <w:ind w:firstLine="142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- </w:t>
      </w:r>
      <w:r w:rsidR="009B5F25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КЕКВ 3110</w:t>
      </w:r>
      <w:r w:rsidR="009B5F25"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9B5F25" w:rsidRPr="00E87B6A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(</w:t>
      </w:r>
      <w:r w:rsidR="009B5F25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Придбання обладнання і предметів довгострокового користування </w:t>
      </w:r>
      <w:r w:rsidR="009B5F25" w:rsidRPr="00E87B6A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)</w:t>
      </w:r>
      <w:r w:rsidR="009B5F25" w:rsidRPr="00E87B6A">
        <w:rPr>
          <w:rFonts w:asciiTheme="minorHAnsi" w:eastAsia="SimSun" w:hAnsiTheme="minorHAnsi" w:cstheme="minorHAnsi"/>
          <w:i/>
          <w:kern w:val="1"/>
          <w:sz w:val="28"/>
          <w:szCs w:val="28"/>
          <w:lang w:val="uk-UA"/>
        </w:rPr>
        <w:t xml:space="preserve"> </w:t>
      </w:r>
      <w:r w:rsidR="009B5F25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збільшити асигнування в сумі </w:t>
      </w:r>
      <w:r w:rsidR="003767B6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533 000</w:t>
      </w:r>
      <w:r w:rsidR="009B5F25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,00 грн. (Фінансування на </w:t>
      </w:r>
      <w:r w:rsidR="003767B6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придбання медичного автомобіля </w:t>
      </w:r>
      <w:r w:rsidR="00841B62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для</w:t>
      </w:r>
      <w:r w:rsidR="003767B6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Рожнівськ</w:t>
      </w:r>
      <w:r w:rsidR="00841B62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ої</w:t>
      </w:r>
      <w:r w:rsidR="003767B6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медичн</w:t>
      </w:r>
      <w:r w:rsidR="00841B62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ої</w:t>
      </w:r>
      <w:r w:rsidR="003767B6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амбулаторі</w:t>
      </w:r>
      <w:r w:rsidR="00841B62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ї</w:t>
      </w:r>
      <w:r w:rsidR="003767B6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загальної практики сімейної медицини</w:t>
      </w:r>
      <w:r w:rsidR="00841B62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в с. Рожни Броварського району Київської області</w:t>
      </w:r>
      <w:r w:rsidR="009B5F25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)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.</w:t>
      </w:r>
    </w:p>
    <w:p w14:paraId="7B91A426" w14:textId="77777777" w:rsidR="00BF2A53" w:rsidRPr="00E87B6A" w:rsidRDefault="00BF2A53" w:rsidP="00AB65FB">
      <w:pPr>
        <w:ind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</w:p>
    <w:p w14:paraId="1D532D5C" w14:textId="77777777" w:rsidR="00DD4BA4" w:rsidRPr="00E87B6A" w:rsidRDefault="004C1528" w:rsidP="00AB65FB">
      <w:pPr>
        <w:ind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3.1.2</w:t>
      </w:r>
      <w:r w:rsidR="00CA13F0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КПКВКМБ 0116030 </w:t>
      </w:r>
      <w:r w:rsidR="00CA13F0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="00CA13F0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Організація благоустрою населених пунктів</w:t>
      </w:r>
      <w:r w:rsidR="00CA13F0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»</w:t>
      </w:r>
      <w:r w:rsidR="00D7505A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збільшити кошторисні призначення в сумі </w:t>
      </w:r>
      <w:r w:rsidR="00D7505A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549 172,00 грн., </w:t>
      </w:r>
      <w:r w:rsidR="00D7505A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а саме:</w:t>
      </w:r>
    </w:p>
    <w:p w14:paraId="1AFFD719" w14:textId="77777777" w:rsidR="00CA13F0" w:rsidRPr="00E87B6A" w:rsidRDefault="00DD4BA4" w:rsidP="00EE16D0">
      <w:pPr>
        <w:pStyle w:val="a9"/>
        <w:ind w:left="0" w:firstLine="142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-</w:t>
      </w:r>
      <w:r w:rsidR="00CA13F0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КЕКВ 3110</w:t>
      </w:r>
      <w:r w:rsidR="00CA13F0"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CA13F0" w:rsidRPr="00E87B6A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(</w:t>
      </w:r>
      <w:r w:rsidR="00CA13F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Придбання обладнання і предметів довгострокового користування </w:t>
      </w:r>
      <w:r w:rsidR="00CA13F0" w:rsidRPr="00E87B6A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)</w:t>
      </w:r>
      <w:r w:rsidR="00CA13F0" w:rsidRPr="00E87B6A">
        <w:rPr>
          <w:rFonts w:asciiTheme="minorHAnsi" w:eastAsia="SimSun" w:hAnsiTheme="minorHAnsi" w:cstheme="minorHAnsi"/>
          <w:i/>
          <w:kern w:val="1"/>
          <w:sz w:val="28"/>
          <w:szCs w:val="28"/>
          <w:lang w:val="uk-UA"/>
        </w:rPr>
        <w:t xml:space="preserve"> </w:t>
      </w:r>
      <w:r w:rsidR="00CA13F0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збільшити асигнування  в сумі  </w:t>
      </w:r>
      <w:r w:rsidR="00D7505A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250 000</w:t>
      </w:r>
      <w:r w:rsidR="004C1528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,00</w:t>
      </w:r>
      <w:r w:rsidR="00CA13F0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грн. (Фінансування на придбання обладнання для дитячих майданчиків в с. Літочки</w:t>
      </w:r>
      <w:r w:rsidR="00C034D0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Броварськог8о району Київської області</w:t>
      </w:r>
      <w:r w:rsidR="00B23912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)</w:t>
      </w:r>
    </w:p>
    <w:p w14:paraId="63EBA828" w14:textId="77777777" w:rsidR="00597945" w:rsidRPr="00E87B6A" w:rsidRDefault="00841B62" w:rsidP="00EE16D0">
      <w:pPr>
        <w:numPr>
          <w:ilvl w:val="0"/>
          <w:numId w:val="4"/>
        </w:numPr>
        <w:ind w:firstLine="142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  <w:r w:rsidR="00597945" w:rsidRPr="00E87B6A">
        <w:rPr>
          <w:rFonts w:asciiTheme="minorHAnsi" w:hAnsiTheme="minorHAnsi" w:cstheme="minorHAnsi"/>
          <w:b/>
          <w:sz w:val="28"/>
          <w:szCs w:val="28"/>
          <w:lang w:val="uk-UA"/>
        </w:rPr>
        <w:t>КЕКВ 3142</w:t>
      </w:r>
      <w:r w:rsidR="00597945"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597945" w:rsidRPr="00E87B6A">
        <w:rPr>
          <w:rFonts w:asciiTheme="minorHAnsi" w:hAnsiTheme="minorHAnsi" w:cstheme="minorHAnsi"/>
          <w:i/>
          <w:iCs/>
          <w:sz w:val="28"/>
          <w:szCs w:val="28"/>
          <w:lang w:val="uk-UA"/>
        </w:rPr>
        <w:t>(</w:t>
      </w:r>
      <w:r w:rsidR="00597945" w:rsidRPr="00E87B6A">
        <w:rPr>
          <w:rFonts w:asciiTheme="minorHAnsi" w:hAnsiTheme="minorHAnsi" w:cstheme="minorHAnsi"/>
          <w:i/>
          <w:iCs/>
          <w:kern w:val="1"/>
          <w:sz w:val="28"/>
          <w:szCs w:val="28"/>
          <w:lang w:val="uk-UA"/>
        </w:rPr>
        <w:t>Реконструкція та реставрація інших об'єктів</w:t>
      </w:r>
      <w:r w:rsidR="00597945" w:rsidRPr="00E87B6A">
        <w:rPr>
          <w:rFonts w:asciiTheme="minorHAnsi" w:hAnsiTheme="minorHAnsi" w:cstheme="minorHAnsi"/>
          <w:i/>
          <w:iCs/>
          <w:sz w:val="28"/>
          <w:szCs w:val="28"/>
          <w:lang w:val="uk-UA"/>
        </w:rPr>
        <w:t>)</w:t>
      </w:r>
      <w:r w:rsidR="00597945" w:rsidRPr="00E87B6A">
        <w:rPr>
          <w:rFonts w:asciiTheme="minorHAnsi" w:hAnsiTheme="minorHAnsi" w:cstheme="minorHAnsi"/>
          <w:i/>
          <w:sz w:val="28"/>
          <w:szCs w:val="28"/>
          <w:lang w:val="uk-UA"/>
        </w:rPr>
        <w:t xml:space="preserve"> </w:t>
      </w:r>
      <w:r w:rsidR="00597945"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збільшити асигнування в сумі </w:t>
      </w:r>
      <w:r w:rsidR="00A6488D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299 172</w:t>
      </w:r>
      <w:r w:rsidR="00597945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,00</w:t>
      </w:r>
      <w:r w:rsidR="00A6488D"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грн. (Фінансування на</w:t>
      </w:r>
      <w:r w:rsidR="00D7505A"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597945" w:rsidRPr="00E87B6A">
        <w:rPr>
          <w:rFonts w:asciiTheme="minorHAnsi" w:hAnsiTheme="minorHAnsi" w:cstheme="minorHAnsi"/>
          <w:sz w:val="28"/>
          <w:szCs w:val="28"/>
          <w:lang w:val="uk-UA"/>
        </w:rPr>
        <w:t>«Реконструкція частини мережі вуличного освітлення по вул. Харченка в с. Літки Броварського району Київсь</w:t>
      </w:r>
      <w:r w:rsidR="00D7505A" w:rsidRPr="00E87B6A">
        <w:rPr>
          <w:rFonts w:asciiTheme="minorHAnsi" w:hAnsiTheme="minorHAnsi" w:cstheme="minorHAnsi"/>
          <w:sz w:val="28"/>
          <w:szCs w:val="28"/>
          <w:lang w:val="uk-UA"/>
        </w:rPr>
        <w:t>кої області»).</w:t>
      </w:r>
    </w:p>
    <w:p w14:paraId="629EEAB5" w14:textId="77777777" w:rsidR="00D7505A" w:rsidRPr="00E87B6A" w:rsidRDefault="005F04BA" w:rsidP="00AB65FB">
      <w:pPr>
        <w:ind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3.</w:t>
      </w:r>
      <w:r w:rsidR="00B23912" w:rsidRPr="00E87B6A">
        <w:rPr>
          <w:rFonts w:asciiTheme="minorHAnsi" w:hAnsiTheme="minorHAnsi" w:cstheme="minorHAnsi"/>
          <w:b/>
          <w:sz w:val="28"/>
          <w:szCs w:val="28"/>
          <w:lang w:val="uk-UA"/>
        </w:rPr>
        <w:t>1.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3 КПКВКМБ 0116040 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Заходи, пов’язані з поліпшенням питної води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»</w:t>
      </w:r>
      <w:r w:rsidR="00D7505A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збільшити кошторисні призначення в сумі </w:t>
      </w:r>
      <w:r w:rsidR="00D7505A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100 000,00 грн., </w:t>
      </w:r>
      <w:r w:rsidR="00D7505A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а саме:</w:t>
      </w:r>
    </w:p>
    <w:p w14:paraId="059F1C57" w14:textId="4DBDB809" w:rsidR="005F04BA" w:rsidRPr="00E87B6A" w:rsidRDefault="005F04BA" w:rsidP="00EE16D0">
      <w:pPr>
        <w:ind w:firstLine="142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</w:t>
      </w:r>
      <w:r w:rsidR="00841B62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- 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КЕКВ 31</w:t>
      </w:r>
      <w:r w:rsidR="00A26005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22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A26005" w:rsidRPr="00E87B6A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(</w:t>
      </w:r>
      <w:r w:rsidR="00A26005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Капітальне будівництво (придбання) інших об'єктів</w:t>
      </w:r>
      <w:r w:rsidR="00A26005" w:rsidRPr="00E87B6A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 xml:space="preserve">) 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збільшити асигнування  в сумі</w:t>
      </w: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 xml:space="preserve">  </w:t>
      </w:r>
      <w:r w:rsidR="00A26005"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 xml:space="preserve">100 </w:t>
      </w: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000,00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грн. (Фінансування на:</w:t>
      </w:r>
    </w:p>
    <w:p w14:paraId="440EEF60" w14:textId="77777777" w:rsidR="00A26005" w:rsidRPr="00E87B6A" w:rsidRDefault="00A26005" w:rsidP="00EE16D0">
      <w:pPr>
        <w:ind w:firstLine="142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- виготовлення проектно-кошторисної документації на будівництво бювету в с.</w:t>
      </w:r>
      <w:r w:rsidR="007C5A93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Рожни в сумі 50000,00 грн.</w:t>
      </w:r>
    </w:p>
    <w:p w14:paraId="0C021171" w14:textId="77777777" w:rsidR="00A26005" w:rsidRPr="00E87B6A" w:rsidRDefault="00A26005" w:rsidP="00EE16D0">
      <w:pPr>
        <w:ind w:firstLine="142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- виготовлення проектно-кошторисної документації на будівництво бювету в с. Літки в сумі 50000,00 грн.</w:t>
      </w:r>
    </w:p>
    <w:p w14:paraId="4663CE2E" w14:textId="77777777" w:rsidR="0055015E" w:rsidRPr="00E87B6A" w:rsidRDefault="0055015E" w:rsidP="00EE16D0">
      <w:pPr>
        <w:ind w:firstLine="142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</w:p>
    <w:p w14:paraId="7DE9820A" w14:textId="77777777" w:rsidR="00D7505A" w:rsidRPr="00E87B6A" w:rsidRDefault="004C1528" w:rsidP="00AB65FB">
      <w:pPr>
        <w:ind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lastRenderedPageBreak/>
        <w:t>3.</w:t>
      </w:r>
      <w:r w:rsidR="00B23912" w:rsidRPr="00E87B6A">
        <w:rPr>
          <w:rFonts w:asciiTheme="minorHAnsi" w:hAnsiTheme="minorHAnsi" w:cstheme="minorHAnsi"/>
          <w:b/>
          <w:sz w:val="28"/>
          <w:szCs w:val="28"/>
          <w:lang w:val="uk-UA"/>
        </w:rPr>
        <w:t>1.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4 КПКВКМБ  0117330 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Будівництво інших об`єктів комунальної власності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»</w:t>
      </w:r>
      <w:r w:rsidR="00B23912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</w:t>
      </w:r>
      <w:r w:rsidR="00D7505A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збільшити кошторисні призначення в сумі </w:t>
      </w:r>
      <w:r w:rsidR="00D7505A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3</w:t>
      </w:r>
      <w:r w:rsidR="00672409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50</w:t>
      </w:r>
      <w:r w:rsidR="00D7505A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000,00 грн., </w:t>
      </w:r>
      <w:r w:rsidR="00D7505A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а саме:</w:t>
      </w:r>
    </w:p>
    <w:p w14:paraId="022EB6D8" w14:textId="77777777" w:rsidR="004C1528" w:rsidRPr="00E87B6A" w:rsidRDefault="004C1528" w:rsidP="00EE16D0">
      <w:pPr>
        <w:ind w:firstLine="142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- КЕКВ 3110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E87B6A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Придбання обладнання і предметів довгострокового користування </w:t>
      </w:r>
      <w:r w:rsidRPr="00E87B6A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)</w:t>
      </w:r>
      <w:r w:rsidRPr="00E87B6A">
        <w:rPr>
          <w:rFonts w:asciiTheme="minorHAnsi" w:eastAsia="SimSun" w:hAnsiTheme="minorHAnsi" w:cstheme="minorHAnsi"/>
          <w:i/>
          <w:kern w:val="1"/>
          <w:sz w:val="28"/>
          <w:szCs w:val="28"/>
          <w:lang w:val="uk-UA"/>
        </w:rPr>
        <w:t xml:space="preserve"> 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збільшити </w:t>
      </w:r>
      <w:r w:rsidR="00877E9E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кошторисні призначення 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в сумі  350 000,00 грн. (Фінансування на придбання дизельного генератора на станцію знезалізнення води по вул. Лісова в с. Зазим’я Броварського району Київської області для </w:t>
      </w:r>
      <w:r w:rsidR="00F73931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забезпечення 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безперебійного водопостачання жителям с. Зазим’я</w:t>
      </w:r>
      <w:r w:rsidR="00F73931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Броварського району Київської області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). </w:t>
      </w:r>
    </w:p>
    <w:p w14:paraId="55291DA9" w14:textId="77777777" w:rsidR="0055015E" w:rsidRPr="00E87B6A" w:rsidRDefault="0055015E" w:rsidP="00AB65FB">
      <w:pPr>
        <w:ind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</w:p>
    <w:p w14:paraId="2563C825" w14:textId="796BDE82" w:rsidR="00672409" w:rsidRPr="00E87B6A" w:rsidRDefault="00672409" w:rsidP="00AB65FB">
      <w:pPr>
        <w:ind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3.1.5 КПКВКМБ  0116</w:t>
      </w:r>
      <w:r w:rsidR="00957D8F" w:rsidRPr="00E87B6A">
        <w:rPr>
          <w:rFonts w:asciiTheme="minorHAnsi" w:hAnsiTheme="minorHAnsi" w:cstheme="minorHAnsi"/>
          <w:b/>
          <w:sz w:val="28"/>
          <w:szCs w:val="28"/>
          <w:lang w:val="uk-UA"/>
        </w:rPr>
        <w:t>0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90 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Інша діяльність у сфері житлово-комунального господарства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»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>збільшити кошторисні призначення в сумі</w:t>
      </w:r>
      <w:r w:rsidR="00BF2A53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46</w:t>
      </w:r>
      <w:r w:rsidR="00EE16D0">
        <w:rPr>
          <w:rFonts w:asciiTheme="minorHAnsi" w:hAnsiTheme="minorHAnsi" w:cstheme="minorHAnsi"/>
          <w:b/>
          <w:bCs/>
          <w:sz w:val="28"/>
          <w:szCs w:val="28"/>
          <w:lang w:val="uk-UA"/>
        </w:rPr>
        <w:t> 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000,00 грн., 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>а саме:</w:t>
      </w:r>
    </w:p>
    <w:p w14:paraId="00020591" w14:textId="1ABE6781" w:rsidR="00672409" w:rsidRPr="00E87B6A" w:rsidRDefault="00672409" w:rsidP="00EE16D0">
      <w:pPr>
        <w:ind w:firstLine="142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- КЕКВ 3132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E87B6A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Капітальний ремонт інших об’єктів)</w:t>
      </w:r>
      <w:r w:rsidRPr="00E87B6A">
        <w:rPr>
          <w:rFonts w:asciiTheme="minorHAnsi" w:eastAsia="SimSun" w:hAnsiTheme="minorHAnsi" w:cstheme="minorHAnsi"/>
          <w:i/>
          <w:kern w:val="1"/>
          <w:sz w:val="28"/>
          <w:szCs w:val="28"/>
          <w:lang w:val="uk-UA"/>
        </w:rPr>
        <w:t xml:space="preserve"> 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збільшити </w:t>
      </w:r>
      <w:r w:rsidR="00877E9E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кошторисні призначення 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в сумі 46</w:t>
      </w:r>
      <w:r w:rsidR="00EE16D0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 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000,00 грн. (Фінансування на капітальний ремонт вентиляційних каналів житлового будинку по вул. Київська</w:t>
      </w:r>
      <w:r w:rsidR="00957D8F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, 1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в с. Зазим’я Броварського району Київської області). </w:t>
      </w:r>
    </w:p>
    <w:p w14:paraId="689C4226" w14:textId="77777777" w:rsidR="0055015E" w:rsidRPr="00E87B6A" w:rsidRDefault="0055015E" w:rsidP="00AB65FB">
      <w:pPr>
        <w:ind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</w:p>
    <w:p w14:paraId="4DA287AB" w14:textId="77777777" w:rsidR="00B23912" w:rsidRPr="00E87B6A" w:rsidRDefault="00B23912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3.1.</w:t>
      </w:r>
      <w:r w:rsidR="0054329A" w:rsidRPr="00E87B6A">
        <w:rPr>
          <w:rFonts w:asciiTheme="minorHAnsi" w:hAnsiTheme="minorHAnsi" w:cstheme="minorHAnsi"/>
          <w:b/>
          <w:sz w:val="28"/>
          <w:szCs w:val="28"/>
          <w:lang w:val="uk-UA"/>
        </w:rPr>
        <w:t>6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КПКВКМБ 0117324 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Будівництво установ та закладів культури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»</w:t>
      </w:r>
      <w:r w:rsidR="00877E9E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</w:t>
      </w:r>
      <w:r w:rsidR="00877E9E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збільшити кошторисні призначення в сумі</w:t>
      </w:r>
      <w:r w:rsidR="00877E9E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255 000,00 грн., </w:t>
      </w:r>
      <w:r w:rsidR="00877E9E" w:rsidRPr="00E87B6A">
        <w:rPr>
          <w:rFonts w:asciiTheme="minorHAnsi" w:hAnsiTheme="minorHAnsi" w:cstheme="minorHAnsi"/>
          <w:bCs/>
          <w:sz w:val="28"/>
          <w:szCs w:val="28"/>
          <w:lang w:val="uk-UA"/>
        </w:rPr>
        <w:t>а саме:</w:t>
      </w:r>
    </w:p>
    <w:p w14:paraId="6F3B86FB" w14:textId="15958DDE" w:rsidR="00B23912" w:rsidRPr="00E87B6A" w:rsidRDefault="00B23912" w:rsidP="00EE16D0">
      <w:pPr>
        <w:ind w:firstLine="142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- КЕКВ 3142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E87B6A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Реконструкція та реставрація інших об'єктів</w:t>
      </w:r>
      <w:r w:rsidRPr="00E87B6A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)</w:t>
      </w:r>
      <w:r w:rsidRPr="00E87B6A">
        <w:rPr>
          <w:rFonts w:asciiTheme="minorHAnsi" w:eastAsia="SimSun" w:hAnsiTheme="minorHAnsi" w:cstheme="minorHAnsi"/>
          <w:i/>
          <w:kern w:val="1"/>
          <w:sz w:val="28"/>
          <w:szCs w:val="28"/>
          <w:lang w:val="uk-UA"/>
        </w:rPr>
        <w:t xml:space="preserve"> 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збільшити </w:t>
      </w:r>
      <w:r w:rsidR="00877E9E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кошторисні призначення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в сумі 255 000,00 грн. (Фінансування на «Реконструкцію (технічне переоснащення</w:t>
      </w:r>
      <w:r w:rsidR="00F5236E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)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системи опалення у приміщенні будинку культури в с. Рожни Броварського району Київської області»). </w:t>
      </w:r>
    </w:p>
    <w:p w14:paraId="59B63F8C" w14:textId="77777777" w:rsidR="0055015E" w:rsidRPr="00E87B6A" w:rsidRDefault="0055015E" w:rsidP="00AB65FB">
      <w:pPr>
        <w:ind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</w:p>
    <w:p w14:paraId="3FB0BB25" w14:textId="77777777" w:rsidR="00B23912" w:rsidRPr="00E87B6A" w:rsidRDefault="00B23912" w:rsidP="00AB65FB">
      <w:pPr>
        <w:pStyle w:val="a9"/>
        <w:tabs>
          <w:tab w:val="left" w:pos="0"/>
        </w:tabs>
        <w:ind w:left="0"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4</w:t>
      </w:r>
      <w:r w:rsidR="00917396"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.</w:t>
      </w: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>По апарату Зазимської сільської ради Броварського району Київської області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:</w:t>
      </w:r>
    </w:p>
    <w:p w14:paraId="7A0859BF" w14:textId="77777777" w:rsidR="00F96E4C" w:rsidRPr="00E87B6A" w:rsidRDefault="00B23912" w:rsidP="00AB65FB">
      <w:pPr>
        <w:pStyle w:val="a9"/>
        <w:tabs>
          <w:tab w:val="left" w:pos="0"/>
        </w:tabs>
        <w:ind w:left="0"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В зв’язку із створенням Управління освіти культури молоді та спорту Зазимської сільської ради Броварського району Київської області та згідно рішення сесії №1558-16-VIII від 16 липня 2021р. «Про зміну органу управління комунальних закладів Зазимської сільської ради Броварського району Київської області», </w:t>
      </w:r>
      <w:r w:rsidR="00F96E4C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здійснити перенесення касових видатків та внести наступні зміни в межах розпису бюджетних призначень та кошторисних асигнувань, а саме:</w:t>
      </w:r>
    </w:p>
    <w:p w14:paraId="2D67F664" w14:textId="77777777" w:rsidR="00312C53" w:rsidRPr="00E87B6A" w:rsidRDefault="00312C53" w:rsidP="00AB65FB">
      <w:pPr>
        <w:pStyle w:val="a9"/>
        <w:tabs>
          <w:tab w:val="left" w:pos="0"/>
        </w:tabs>
        <w:ind w:left="0"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</w:p>
    <w:p w14:paraId="08641381" w14:textId="77777777" w:rsidR="00395E9C" w:rsidRPr="00E87B6A" w:rsidRDefault="000459C8" w:rsidP="00AB65FB">
      <w:pPr>
        <w:ind w:firstLine="567"/>
        <w:jc w:val="both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4.1.</w:t>
      </w:r>
      <w:r w:rsidR="00395E9C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/>
        </w:rPr>
        <w:t>КПКВКМБ  0111010 «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Надання дошкільної освіти»</w:t>
      </w:r>
      <w:r w:rsidR="0091739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зменшити </w:t>
      </w:r>
      <w:r w:rsidR="00B2391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кошторисні призначення </w:t>
      </w:r>
      <w:r w:rsidR="0091739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в сумі </w:t>
      </w:r>
      <w:r w:rsidR="002C30EF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500 000,00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грн.</w:t>
      </w:r>
      <w:r w:rsidR="00B23912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, </w:t>
      </w:r>
      <w:r w:rsidR="00B2391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а саме:</w:t>
      </w:r>
      <w:r w:rsidR="00395E9C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</w:t>
      </w:r>
    </w:p>
    <w:p w14:paraId="024CDFAF" w14:textId="77777777" w:rsidR="00395E9C" w:rsidRPr="00E87B6A" w:rsidRDefault="00395E9C" w:rsidP="00AB65FB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КЗДО «Академія дитинства» зменшити планові кошторисні призначення  в сумі </w:t>
      </w:r>
      <w:r w:rsidR="000459C8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500 000,00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5A2DE94E" w14:textId="382D882C" w:rsidR="00395E9C" w:rsidRPr="00E87B6A" w:rsidRDefault="00395E9C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2C30E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500 000,00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2E5C400A" w14:textId="77777777" w:rsidR="000459C8" w:rsidRPr="00E87B6A" w:rsidRDefault="000459C8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24117CED" w14:textId="28DA4E9F" w:rsidR="00917396" w:rsidRPr="00E87B6A" w:rsidRDefault="00B23912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4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.2.</w:t>
      </w:r>
      <w:r w:rsidR="0091739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/>
        </w:rPr>
        <w:t>КПКВКМБ  0111021 «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Надання загальної середньої освіти закладами загальної середньої освіти»</w:t>
      </w:r>
      <w:r w:rsidR="0091739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зменшити </w:t>
      </w:r>
      <w:r w:rsidR="008D337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кошторисні призначення </w:t>
      </w:r>
      <w:r w:rsidR="0091739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в сумі </w:t>
      </w:r>
      <w:r w:rsidR="007315EE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1 645 010,00</w:t>
      </w:r>
      <w:r w:rsidR="007315E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proofErr w:type="spellStart"/>
      <w:r w:rsidR="00395E9C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грн</w:t>
      </w:r>
      <w:r w:rsidR="00395E9C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.,а</w:t>
      </w:r>
      <w:proofErr w:type="spellEnd"/>
      <w:r w:rsidR="00395E9C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саме: </w:t>
      </w:r>
    </w:p>
    <w:p w14:paraId="4DF259E7" w14:textId="388A4546" w:rsidR="00395E9C" w:rsidRPr="00E87B6A" w:rsidRDefault="00395E9C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7315E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1 300 000,00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656FC988" w14:textId="77777777" w:rsidR="00C6584E" w:rsidRPr="00E87B6A" w:rsidRDefault="00C6584E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7315E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345 010,00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0C9365B6" w14:textId="77777777" w:rsidR="007315EE" w:rsidRPr="00E87B6A" w:rsidRDefault="007315EE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0DB1C1E6" w14:textId="77777777" w:rsidR="00C6584E" w:rsidRPr="00E87B6A" w:rsidRDefault="00C6584E" w:rsidP="00AB65FB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lastRenderedPageBreak/>
        <w:t xml:space="preserve">Утримання КЗ Погребське НВО зменшити кошторисні призначення в сумі </w:t>
      </w:r>
      <w:r w:rsidR="007315EE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395 000,00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776852AB" w14:textId="2B906C8B" w:rsidR="00C6584E" w:rsidRPr="00E87B6A" w:rsidRDefault="00C6584E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7315E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350 000,00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78385A36" w14:textId="77777777" w:rsidR="007315EE" w:rsidRPr="00E87B6A" w:rsidRDefault="007315EE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45 000,00 грн.</w:t>
      </w:r>
    </w:p>
    <w:p w14:paraId="24E9BFA2" w14:textId="77777777" w:rsidR="007315EE" w:rsidRPr="00E87B6A" w:rsidRDefault="007315EE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366960A0" w14:textId="77777777" w:rsidR="00C6584E" w:rsidRPr="00E87B6A" w:rsidRDefault="00C6584E" w:rsidP="00AB65FB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Зазимське НВО зменшити кошторисні призначення в сумі </w:t>
      </w:r>
      <w:r w:rsidR="007315EE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250 000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,00 грн., а саме:</w:t>
      </w:r>
    </w:p>
    <w:p w14:paraId="03ACAB80" w14:textId="5EA0C95D" w:rsidR="00C6584E" w:rsidRPr="00E87B6A" w:rsidRDefault="00C6584E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7315E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250 000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,00 грн.</w:t>
      </w:r>
    </w:p>
    <w:p w14:paraId="123C0B05" w14:textId="77777777" w:rsidR="00C6584E" w:rsidRPr="00E87B6A" w:rsidRDefault="00C6584E" w:rsidP="00AB65FB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Пухівське НВО зменшити кошторисні призначення в сумі </w:t>
      </w:r>
      <w:r w:rsidR="007315EE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590 010,00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247F772A" w14:textId="5959EFD1" w:rsidR="00C6584E" w:rsidRPr="00E87B6A" w:rsidRDefault="00C6584E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7315E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340 000,00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490B5083" w14:textId="77777777" w:rsidR="00C6584E" w:rsidRPr="00E87B6A" w:rsidRDefault="00C6584E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7315E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250 010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,00 грн.</w:t>
      </w:r>
    </w:p>
    <w:p w14:paraId="521C8BA7" w14:textId="77777777" w:rsidR="007315EE" w:rsidRPr="00E87B6A" w:rsidRDefault="007315EE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2C266C3F" w14:textId="77777777" w:rsidR="00C6584E" w:rsidRPr="00E87B6A" w:rsidRDefault="00C6584E" w:rsidP="00AB65FB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</w:t>
      </w:r>
      <w:r w:rsidR="008D3370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Рожнівське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 НВК зменшити кошторисні призначення в сумі </w:t>
      </w:r>
      <w:r w:rsidR="007315EE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110 000,00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591379E9" w14:textId="681D260F" w:rsidR="00C6584E" w:rsidRPr="00E87B6A" w:rsidRDefault="00C6584E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7315E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110 000,00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5B38D55B" w14:textId="77777777" w:rsidR="007315EE" w:rsidRPr="00E87B6A" w:rsidRDefault="007315EE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2E5DEB9C" w14:textId="77777777" w:rsidR="00C6584E" w:rsidRPr="00E87B6A" w:rsidRDefault="00C6584E" w:rsidP="00AB65FB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Літківське НВО ім. М. П. Стельмаха зменшити кошторисні призначення в сумі </w:t>
      </w:r>
      <w:r w:rsidR="007315EE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300 000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,00 грн., а саме:</w:t>
      </w:r>
    </w:p>
    <w:p w14:paraId="64249A8F" w14:textId="414A0E8D" w:rsidR="00C6584E" w:rsidRPr="00E87B6A" w:rsidRDefault="00C6584E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7315E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250 000,00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6B4A4673" w14:textId="77777777" w:rsidR="00C6584E" w:rsidRPr="00E87B6A" w:rsidRDefault="00C6584E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50 000,00 грн.</w:t>
      </w:r>
    </w:p>
    <w:p w14:paraId="1B7D9633" w14:textId="77777777" w:rsidR="00312C53" w:rsidRPr="00E87B6A" w:rsidRDefault="00312C53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3BF7F613" w14:textId="18A800B2" w:rsidR="00917396" w:rsidRPr="00E87B6A" w:rsidRDefault="00B23912" w:rsidP="00AB65FB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4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/>
        </w:rPr>
        <w:t>.</w:t>
      </w:r>
      <w:r w:rsidR="00200743" w:rsidRPr="00E87B6A">
        <w:rPr>
          <w:rFonts w:asciiTheme="minorHAnsi" w:hAnsiTheme="minorHAnsi" w:cstheme="minorHAnsi"/>
          <w:b/>
          <w:sz w:val="28"/>
          <w:szCs w:val="28"/>
          <w:lang w:val="uk-UA"/>
        </w:rPr>
        <w:t>3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/>
        </w:rPr>
        <w:t>. КПКВКМБ 0111061 «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Надання загальної середньої освіти закладами загальної середньої освіти»</w:t>
      </w:r>
      <w:r w:rsidR="0091739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зменшити </w:t>
      </w:r>
      <w:r w:rsidR="00D139C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кошторисні призначення  </w:t>
      </w:r>
      <w:r w:rsidR="0091739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в сумі </w:t>
      </w:r>
      <w:r w:rsidR="007315EE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1 283 064</w:t>
      </w:r>
      <w:r w:rsidR="00D139C7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грн., </w:t>
      </w:r>
      <w:r w:rsidR="00D139C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а саме:</w:t>
      </w:r>
    </w:p>
    <w:p w14:paraId="32A7FEAF" w14:textId="511D0FCA" w:rsidR="00C6584E" w:rsidRPr="00E87B6A" w:rsidRDefault="00C6584E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7315E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1 008 964,00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грн..</w:t>
      </w:r>
    </w:p>
    <w:p w14:paraId="71E259DC" w14:textId="77777777" w:rsidR="00F56F62" w:rsidRPr="00E87B6A" w:rsidRDefault="00F56F62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3132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(Капітальний ремонт інших об’єктів)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274 100,00 грн.. </w:t>
      </w:r>
    </w:p>
    <w:p w14:paraId="139E4868" w14:textId="77777777" w:rsidR="007315EE" w:rsidRPr="00E87B6A" w:rsidRDefault="007315EE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3A4C7E72" w14:textId="77777777" w:rsidR="00C6584E" w:rsidRPr="00E87B6A" w:rsidRDefault="00C6584E" w:rsidP="00AB65FB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Зазимське НВО зменшити кошторисні призначення в сумі </w:t>
      </w:r>
      <w:r w:rsidR="00F56F62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100 000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,00 грн., а саме:</w:t>
      </w:r>
    </w:p>
    <w:p w14:paraId="239BABE4" w14:textId="62F386AE" w:rsidR="00C6584E" w:rsidRPr="00E87B6A" w:rsidRDefault="00C6584E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F56F6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100 000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,00 грн. </w:t>
      </w:r>
    </w:p>
    <w:p w14:paraId="261E0074" w14:textId="77777777" w:rsidR="007315EE" w:rsidRPr="00E87B6A" w:rsidRDefault="007315EE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68042593" w14:textId="77777777" w:rsidR="00D139C7" w:rsidRPr="00E87B6A" w:rsidRDefault="00D139C7" w:rsidP="00AB65FB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Пухівське НВО зменшити кошторисні призначення в сумі </w:t>
      </w:r>
      <w:r w:rsidR="007315EE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238 964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,00 грн., а саме:</w:t>
      </w:r>
    </w:p>
    <w:p w14:paraId="02226487" w14:textId="77777777" w:rsidR="00D139C7" w:rsidRPr="00E87B6A" w:rsidRDefault="00D139C7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7315E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238 964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,00 грн.</w:t>
      </w:r>
    </w:p>
    <w:p w14:paraId="7C7746A3" w14:textId="77777777" w:rsidR="007315EE" w:rsidRPr="00E87B6A" w:rsidRDefault="007315EE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06DDD2E2" w14:textId="77777777" w:rsidR="00C6584E" w:rsidRPr="00E87B6A" w:rsidRDefault="00C6584E" w:rsidP="00AB65FB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</w:t>
      </w:r>
      <w:r w:rsidR="008D3370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Рожнівське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 НВК зменшити кошторисні призначення в сумі </w:t>
      </w:r>
      <w:r w:rsidR="007315EE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290 000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,00 грн., а саме:</w:t>
      </w:r>
    </w:p>
    <w:p w14:paraId="06EFCF4B" w14:textId="3382BA4C" w:rsidR="00C6584E" w:rsidRPr="00E87B6A" w:rsidRDefault="00C6584E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7315EE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290 000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,00 грн. </w:t>
      </w:r>
    </w:p>
    <w:p w14:paraId="38F023A6" w14:textId="77777777" w:rsidR="00C6584E" w:rsidRPr="00E87B6A" w:rsidRDefault="00C6584E" w:rsidP="00AB65FB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lastRenderedPageBreak/>
        <w:t xml:space="preserve">Утримання КЗ Літківське НВО ім. М. П. Стельмаха зменшити кошторисні призначення в сумі </w:t>
      </w:r>
      <w:r w:rsidR="00F56F62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654 100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,00 грн., а саме:</w:t>
      </w:r>
    </w:p>
    <w:p w14:paraId="6F946201" w14:textId="3931BD77" w:rsidR="00C6584E" w:rsidRPr="00E87B6A" w:rsidRDefault="00C6584E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F56F62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380 000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,00,00 грн..</w:t>
      </w:r>
    </w:p>
    <w:p w14:paraId="2A80C43D" w14:textId="77777777" w:rsidR="00F56F62" w:rsidRPr="00E87B6A" w:rsidRDefault="00F56F62" w:rsidP="00EE16D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3132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(Капітальний ремонт інших об’єктів)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274 100,00 грн.. </w:t>
      </w:r>
    </w:p>
    <w:p w14:paraId="28F52603" w14:textId="77777777" w:rsidR="007315EE" w:rsidRPr="00E87B6A" w:rsidRDefault="007315EE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5FC0105D" w14:textId="77777777" w:rsidR="00917396" w:rsidRPr="00E87B6A" w:rsidRDefault="00B23912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4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/>
        </w:rPr>
        <w:t>.</w:t>
      </w:r>
      <w:r w:rsidR="00200743" w:rsidRPr="00E87B6A">
        <w:rPr>
          <w:rFonts w:asciiTheme="minorHAnsi" w:hAnsiTheme="minorHAnsi" w:cstheme="minorHAnsi"/>
          <w:b/>
          <w:sz w:val="28"/>
          <w:szCs w:val="28"/>
          <w:lang w:val="uk-UA"/>
        </w:rPr>
        <w:t>4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/>
        </w:rPr>
        <w:t>. КПКВКМБ  0111081 «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Співфінансування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"Нова українська школа"»</w:t>
      </w:r>
      <w:r w:rsidR="0091739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зменшити </w:t>
      </w:r>
      <w:r w:rsidR="000748C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кошторисні призначення </w:t>
      </w:r>
      <w:r w:rsidR="0091739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в сумі </w:t>
      </w:r>
      <w:r w:rsidR="00200743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16087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,00 грн.</w:t>
      </w:r>
      <w:r w:rsidR="000748CD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, </w:t>
      </w:r>
      <w:r w:rsidR="000748C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а саме:</w:t>
      </w:r>
    </w:p>
    <w:p w14:paraId="6640A05E" w14:textId="443E5F7D" w:rsidR="00C6584E" w:rsidRPr="00E87B6A" w:rsidRDefault="00C6584E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0748C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16 087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,00 грн..</w:t>
      </w:r>
    </w:p>
    <w:p w14:paraId="58551528" w14:textId="77777777" w:rsidR="00397A6B" w:rsidRPr="00E87B6A" w:rsidRDefault="00397A6B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531985A8" w14:textId="77777777" w:rsidR="00C6584E" w:rsidRPr="00E87B6A" w:rsidRDefault="00C6584E" w:rsidP="00AB65FB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Погребське НВО зменшити кошторисні призначення в сумі </w:t>
      </w:r>
      <w:r w:rsidR="00D139C7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4 238,49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15296DFA" w14:textId="27E20F69" w:rsidR="00C6584E" w:rsidRPr="00E87B6A" w:rsidRDefault="00C6584E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D139C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4 238,49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 </w:t>
      </w:r>
    </w:p>
    <w:p w14:paraId="716CD188" w14:textId="77777777" w:rsidR="00397A6B" w:rsidRPr="00E87B6A" w:rsidRDefault="00397A6B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76AF33B5" w14:textId="77777777" w:rsidR="00C6584E" w:rsidRPr="00E87B6A" w:rsidRDefault="00C6584E" w:rsidP="00AB65FB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Зазимське НВО зменшити кошторисні призначення в сумі </w:t>
      </w:r>
      <w:r w:rsidR="00D139C7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6 261,41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3A5F96C6" w14:textId="067B483C" w:rsidR="00C6584E" w:rsidRPr="00E87B6A" w:rsidRDefault="00C6584E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D139C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6 261,41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 </w:t>
      </w:r>
    </w:p>
    <w:p w14:paraId="0027F2B0" w14:textId="77777777" w:rsidR="00397A6B" w:rsidRPr="00E87B6A" w:rsidRDefault="00397A6B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17960BBA" w14:textId="77777777" w:rsidR="00D139C7" w:rsidRPr="00E87B6A" w:rsidRDefault="00D139C7" w:rsidP="00AB65FB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Пухівське НВО зменшити кошторисні призначення в сумі 1 926,59 грн., а саме:</w:t>
      </w:r>
    </w:p>
    <w:p w14:paraId="724CA47A" w14:textId="77777777" w:rsidR="00D139C7" w:rsidRPr="00E87B6A" w:rsidRDefault="00D139C7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1 926,59 грн.</w:t>
      </w:r>
    </w:p>
    <w:p w14:paraId="014ED697" w14:textId="77777777" w:rsidR="00397A6B" w:rsidRPr="00E87B6A" w:rsidRDefault="00397A6B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488B04B2" w14:textId="77777777" w:rsidR="00C6584E" w:rsidRPr="00E87B6A" w:rsidRDefault="00C6584E" w:rsidP="00AB65FB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</w:t>
      </w:r>
      <w:r w:rsidR="008D3370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Рожнівське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 НВК зменшити кошторисні призначення в сумі </w:t>
      </w:r>
      <w:r w:rsidR="00D139C7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1 348,61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183FF018" w14:textId="158C0807" w:rsidR="00C6584E" w:rsidRPr="00E87B6A" w:rsidRDefault="00C6584E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D139C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1 348,61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 </w:t>
      </w:r>
    </w:p>
    <w:p w14:paraId="67EA75F9" w14:textId="77777777" w:rsidR="00397A6B" w:rsidRPr="00E87B6A" w:rsidRDefault="00397A6B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28BCC692" w14:textId="77777777" w:rsidR="00C6584E" w:rsidRPr="00E87B6A" w:rsidRDefault="00C6584E" w:rsidP="00AB65FB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Літківське НВО ім. М. П. Стельмаха </w:t>
      </w:r>
      <w:r w:rsidR="00D139C7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зменшити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кошторисні призначення в сумі </w:t>
      </w:r>
      <w:r w:rsidR="00D139C7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2 311,90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6D1AA534" w14:textId="2675F02F" w:rsidR="00C6584E" w:rsidRPr="00E87B6A" w:rsidRDefault="00C6584E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D139C7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2 311,90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3240B7C0" w14:textId="77777777" w:rsidR="00F5236E" w:rsidRPr="00E87B6A" w:rsidRDefault="00F5236E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77D5FDF7" w14:textId="067FE128" w:rsidR="00917396" w:rsidRPr="00E87B6A" w:rsidRDefault="00B23912" w:rsidP="00AB65FB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4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/>
        </w:rPr>
        <w:t>.</w:t>
      </w:r>
      <w:r w:rsidR="00200743" w:rsidRPr="00E87B6A">
        <w:rPr>
          <w:rFonts w:asciiTheme="minorHAnsi" w:hAnsiTheme="minorHAnsi" w:cstheme="minorHAnsi"/>
          <w:b/>
          <w:sz w:val="28"/>
          <w:szCs w:val="28"/>
          <w:lang w:val="uk-UA"/>
        </w:rPr>
        <w:t>5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. КПКВКМБ  0111182 </w:t>
      </w:r>
      <w:r w:rsidR="00917396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«Виконання заходів, спрямованих на забезпечення якісної, сучасної та доступної загальної середньої освіти «Нова українська школа» за рахунок субвенції з державного бюджету місцевим бюджетам» </w:t>
      </w:r>
      <w:r w:rsidR="0091739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зменшити </w:t>
      </w:r>
      <w:r w:rsidR="00F91D1C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кошторисні призначення </w:t>
      </w:r>
      <w:r w:rsidR="0091739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в сумі </w:t>
      </w:r>
      <w:r w:rsidR="00200743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160</w:t>
      </w:r>
      <w:r w:rsidR="00CF5471">
        <w:rPr>
          <w:rFonts w:asciiTheme="minorHAnsi" w:hAnsiTheme="minorHAnsi" w:cstheme="minorHAnsi"/>
          <w:b/>
          <w:sz w:val="28"/>
          <w:szCs w:val="28"/>
          <w:lang w:val="uk-UA" w:eastAsia="uk-UA"/>
        </w:rPr>
        <w:t> </w:t>
      </w:r>
      <w:r w:rsidR="00200743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871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,00</w:t>
      </w:r>
      <w:r w:rsidR="00CF5471">
        <w:rPr>
          <w:rFonts w:asciiTheme="minorHAnsi" w:hAnsiTheme="minorHAnsi" w:cstheme="minorHAnsi"/>
          <w:b/>
          <w:sz w:val="28"/>
          <w:szCs w:val="28"/>
          <w:lang w:val="uk-UA" w:eastAsia="uk-UA"/>
        </w:rPr>
        <w:t> </w:t>
      </w:r>
      <w:r w:rsidR="00F91D1C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грн., </w:t>
      </w:r>
      <w:r w:rsidR="00F91D1C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а саме:</w:t>
      </w:r>
    </w:p>
    <w:p w14:paraId="677CD5ED" w14:textId="06356E08" w:rsidR="00C6584E" w:rsidRPr="00E87B6A" w:rsidRDefault="00C6584E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F91D1C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160 871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,00 грн..</w:t>
      </w:r>
    </w:p>
    <w:p w14:paraId="3B27E633" w14:textId="77777777" w:rsidR="00397A6B" w:rsidRPr="00E87B6A" w:rsidRDefault="00397A6B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04B70B19" w14:textId="77777777" w:rsidR="00C6584E" w:rsidRPr="00E87B6A" w:rsidRDefault="00C6584E" w:rsidP="00AB65FB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lastRenderedPageBreak/>
        <w:t xml:space="preserve">Утримання КЗ Погребське НВО зменшити кошторисні призначення в сумі </w:t>
      </w:r>
      <w:r w:rsidR="00F91D1C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42 385,17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7D316604" w14:textId="4ACAEFDD" w:rsidR="00C6584E" w:rsidRPr="00E87B6A" w:rsidRDefault="00C6584E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F91D1C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42 385,17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 </w:t>
      </w:r>
    </w:p>
    <w:p w14:paraId="6B23A089" w14:textId="77777777" w:rsidR="00312C53" w:rsidRPr="00E87B6A" w:rsidRDefault="00312C53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50D295FD" w14:textId="77777777" w:rsidR="00C6584E" w:rsidRPr="00E87B6A" w:rsidRDefault="00C6584E" w:rsidP="00AB65FB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Зазимське НВО зменшити кошторисні призначення в сумі </w:t>
      </w:r>
      <w:r w:rsidR="000748CD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62</w:t>
      </w:r>
      <w:r w:rsidR="00F91D1C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</w:t>
      </w:r>
      <w:r w:rsidR="000748CD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614,46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39D0EC3E" w14:textId="2A717B65" w:rsidR="00C6584E" w:rsidRPr="00E87B6A" w:rsidRDefault="00C6584E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0748C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62 614,46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 </w:t>
      </w:r>
    </w:p>
    <w:p w14:paraId="1F03DE7E" w14:textId="77777777" w:rsidR="00397A6B" w:rsidRPr="00E87B6A" w:rsidRDefault="00397A6B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727B44B0" w14:textId="77777777" w:rsidR="000748CD" w:rsidRPr="00E87B6A" w:rsidRDefault="000748CD" w:rsidP="00AB65FB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Пухівське НВО зменшити кошторисні призначення в сумі 19 265,99 грн., а саме:</w:t>
      </w:r>
    </w:p>
    <w:p w14:paraId="7E0707A0" w14:textId="77777777" w:rsidR="000748CD" w:rsidRPr="00E87B6A" w:rsidRDefault="000748CD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="00397A6B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19 265,9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9 грн.</w:t>
      </w:r>
    </w:p>
    <w:p w14:paraId="6EBC7058" w14:textId="77777777" w:rsidR="00397A6B" w:rsidRPr="00E87B6A" w:rsidRDefault="00397A6B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4E2EDD79" w14:textId="77777777" w:rsidR="00C6584E" w:rsidRPr="00E87B6A" w:rsidRDefault="00C6584E" w:rsidP="00AB65FB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</w:t>
      </w:r>
      <w:r w:rsidR="008D3370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Рожнівське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 НВК зменшити кошторисні призначення в сумі </w:t>
      </w:r>
      <w:r w:rsidR="000748CD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13 486,19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76F34E62" w14:textId="5E978E3B" w:rsidR="00C6584E" w:rsidRPr="00E87B6A" w:rsidRDefault="00C6584E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0748C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13 486,19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 </w:t>
      </w:r>
    </w:p>
    <w:p w14:paraId="6F13073A" w14:textId="77777777" w:rsidR="00397A6B" w:rsidRPr="00E87B6A" w:rsidRDefault="00397A6B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48091F33" w14:textId="77777777" w:rsidR="00C6584E" w:rsidRPr="00E87B6A" w:rsidRDefault="00C6584E" w:rsidP="00AB65FB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Літківське НВО ім. М. П. Стельмаха </w:t>
      </w:r>
      <w:r w:rsidR="000748CD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зменшити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кошторисні призначення в сумі </w:t>
      </w:r>
      <w:r w:rsidR="000748CD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23 119,19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20FECD5B" w14:textId="773864A4" w:rsidR="00C6584E" w:rsidRPr="00E87B6A" w:rsidRDefault="00C6584E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0748C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23 119,19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6A18F020" w14:textId="77777777" w:rsidR="00312C53" w:rsidRDefault="00312C53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5A6492E1" w14:textId="77777777" w:rsidR="00917396" w:rsidRPr="00E87B6A" w:rsidRDefault="00B23912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4</w:t>
      </w:r>
      <w:r w:rsidR="00200743" w:rsidRPr="00E87B6A">
        <w:rPr>
          <w:rFonts w:asciiTheme="minorHAnsi" w:hAnsiTheme="minorHAnsi" w:cstheme="minorHAnsi"/>
          <w:b/>
          <w:sz w:val="28"/>
          <w:szCs w:val="28"/>
          <w:lang w:val="uk-UA"/>
        </w:rPr>
        <w:t>.6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. КПКВКМБ  0111200 </w:t>
      </w:r>
      <w:r w:rsidR="00917396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Надання освіти за рахунок субвенції з державного бюджету місцевим бюджетам на надання державної підтримки особам з особливими освітніми потребами</w:t>
      </w:r>
      <w:r w:rsidR="00917396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» </w:t>
      </w:r>
      <w:r w:rsidR="0091739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зменшити </w:t>
      </w:r>
      <w:r w:rsidR="00C0337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кошторисні призначення</w:t>
      </w:r>
      <w:r w:rsidR="0091739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в сумі </w:t>
      </w:r>
      <w:r w:rsidR="00200743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E555DC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151 707</w:t>
      </w:r>
      <w:r w:rsidR="00200743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,00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грн.</w:t>
      </w:r>
      <w:r w:rsidR="00C03378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, </w:t>
      </w:r>
      <w:r w:rsidR="00C03378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а саме:</w:t>
      </w:r>
    </w:p>
    <w:p w14:paraId="5F63997A" w14:textId="77777777" w:rsidR="00E87B6A" w:rsidRDefault="00E87B6A" w:rsidP="00AB65FB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</w:p>
    <w:p w14:paraId="0B03D210" w14:textId="77777777" w:rsidR="00C03378" w:rsidRPr="00E87B6A" w:rsidRDefault="00C03378" w:rsidP="00AB65FB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КЗДО «Академія дитинства» зменшити планові кошторисні призначення  в сумі </w:t>
      </w:r>
      <w:r w:rsidR="00DB1441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28</w:t>
      </w:r>
      <w:r w:rsidR="00250A7D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 </w:t>
      </w:r>
      <w:r w:rsidR="00DB1441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897</w:t>
      </w:r>
      <w:r w:rsidR="00250A7D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2C9E6324" w14:textId="4979E768" w:rsidR="001B0C74" w:rsidRPr="00E87B6A" w:rsidRDefault="00C03378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28</w:t>
      </w:r>
      <w:r w:rsidR="00803E1A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897,00 грн.</w:t>
      </w:r>
      <w:r w:rsidR="001B0C7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.</w:t>
      </w:r>
    </w:p>
    <w:p w14:paraId="534E1FD0" w14:textId="77777777" w:rsidR="00397A6B" w:rsidRPr="00E87B6A" w:rsidRDefault="00397A6B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77275031" w14:textId="77777777" w:rsidR="00646AED" w:rsidRPr="00E87B6A" w:rsidRDefault="00646AED" w:rsidP="00AB65FB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Погребське НВО зменшити кошторисні призначення в сумі 14 448,00 грн., а саме:</w:t>
      </w:r>
    </w:p>
    <w:p w14:paraId="3A3C5BA4" w14:textId="64AF561F" w:rsidR="00646AED" w:rsidRPr="00E87B6A" w:rsidRDefault="00646AED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14 448,00 грн. </w:t>
      </w:r>
    </w:p>
    <w:p w14:paraId="38947586" w14:textId="77777777" w:rsidR="00397A6B" w:rsidRPr="00E87B6A" w:rsidRDefault="00397A6B" w:rsidP="00AB65FB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326D7271" w14:textId="77777777" w:rsidR="00646AED" w:rsidRPr="00E87B6A" w:rsidRDefault="00646AED" w:rsidP="00AB65FB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Зазимське НВО зменшити кошторисні призначення в сумі 50 569,00 грн., а саме:</w:t>
      </w:r>
    </w:p>
    <w:p w14:paraId="2BCC2DF2" w14:textId="3587DF32" w:rsidR="00646AED" w:rsidRPr="00E87B6A" w:rsidRDefault="00646AED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50 569,00 грн. </w:t>
      </w:r>
    </w:p>
    <w:p w14:paraId="530B6F09" w14:textId="77777777" w:rsidR="00397A6B" w:rsidRPr="00E87B6A" w:rsidRDefault="00397A6B" w:rsidP="00646AED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78AF891A" w14:textId="77777777" w:rsidR="00646AED" w:rsidRPr="00E87B6A" w:rsidRDefault="00646AED" w:rsidP="00646AED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</w:t>
      </w:r>
      <w:r w:rsidR="00062D1F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Рожнівське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 НВК зменшити кошторисні призначення в сумі 7 224,00 грн., а саме:</w:t>
      </w:r>
    </w:p>
    <w:p w14:paraId="012BACAD" w14:textId="3D96D5BB" w:rsidR="00646AED" w:rsidRPr="00E87B6A" w:rsidRDefault="00646AED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lastRenderedPageBreak/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7 224,00 грн. </w:t>
      </w:r>
    </w:p>
    <w:p w14:paraId="038C10A3" w14:textId="77777777" w:rsidR="00397A6B" w:rsidRPr="00E87B6A" w:rsidRDefault="00397A6B" w:rsidP="00646AED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2F670200" w14:textId="77777777" w:rsidR="00646AED" w:rsidRPr="00E87B6A" w:rsidRDefault="00646AED" w:rsidP="00646AED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Літківське НВО ім. М. П. Стельмаха </w:t>
      </w:r>
      <w:r w:rsidR="00C6584E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зменшити 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кошторисні призначення в сумі 50 569,00 грн., а саме:</w:t>
      </w:r>
    </w:p>
    <w:p w14:paraId="1DC49599" w14:textId="40AB8D8B" w:rsidR="00646AED" w:rsidRPr="00E87B6A" w:rsidRDefault="00646AED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</w:t>
      </w:r>
      <w:r w:rsidR="00062D1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50 569,00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19ABCFBC" w14:textId="77777777" w:rsidR="00312C53" w:rsidRPr="00E87B6A" w:rsidRDefault="00312C53" w:rsidP="00646AED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6F4D2384" w14:textId="77777777" w:rsidR="00200743" w:rsidRPr="00E87B6A" w:rsidRDefault="00B23912" w:rsidP="00200743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>4</w:t>
      </w:r>
      <w:r w:rsidR="00200743" w:rsidRPr="00E87B6A">
        <w:rPr>
          <w:rFonts w:asciiTheme="minorHAnsi" w:hAnsiTheme="minorHAnsi" w:cstheme="minorHAnsi"/>
          <w:b/>
          <w:kern w:val="1"/>
          <w:sz w:val="28"/>
          <w:szCs w:val="28"/>
          <w:lang w:val="uk-UA"/>
        </w:rPr>
        <w:t>.7.</w:t>
      </w:r>
      <w:r w:rsidR="00200743" w:rsidRPr="00E87B6A">
        <w:rPr>
          <w:rFonts w:asciiTheme="minorHAnsi" w:hAnsiTheme="minorHAnsi" w:cstheme="minorHAnsi"/>
          <w:b/>
          <w:sz w:val="28"/>
          <w:szCs w:val="28"/>
          <w:lang w:val="uk-UA"/>
        </w:rPr>
        <w:tab/>
        <w:t xml:space="preserve"> КПКВКМБ  0111210 </w:t>
      </w:r>
      <w:r w:rsidR="00200743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="00200743" w:rsidRPr="00E87B6A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</w:t>
      </w:r>
      <w:r w:rsidR="00200743" w:rsidRPr="00E87B6A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>»</w:t>
      </w:r>
      <w:r w:rsidR="00200743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зменшити </w:t>
      </w:r>
      <w:r w:rsidR="001B0C7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кошторисні призначення</w:t>
      </w:r>
      <w:r w:rsidR="00200743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в сумі </w:t>
      </w:r>
      <w:r w:rsidR="00200743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17 083,39</w:t>
      </w:r>
      <w:r w:rsidR="00062D1F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грн., </w:t>
      </w:r>
      <w:r w:rsidR="00062D1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а саме:</w:t>
      </w:r>
    </w:p>
    <w:p w14:paraId="7D587AB2" w14:textId="77777777" w:rsidR="001B0C74" w:rsidRPr="00E87B6A" w:rsidRDefault="001B0C74" w:rsidP="001B0C74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КЗДО «Академія дитинства» зменшити планові кошторисні призначення  в сумі 17 083,39 грн., а саме:</w:t>
      </w:r>
    </w:p>
    <w:p w14:paraId="4667EAEF" w14:textId="5EE3ACBD" w:rsidR="001B0C74" w:rsidRPr="00E87B6A" w:rsidRDefault="001B0C74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17 083,39 грн..</w:t>
      </w:r>
    </w:p>
    <w:p w14:paraId="1BACBECC" w14:textId="77777777" w:rsidR="002C30EF" w:rsidRPr="00E87B6A" w:rsidRDefault="002C30EF" w:rsidP="001B0C74">
      <w:pPr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4D206822" w14:textId="77777777" w:rsidR="00125D99" w:rsidRPr="00E87B6A" w:rsidRDefault="00125D99" w:rsidP="00125D99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4.8.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КПКВКМБ  0114060 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Забезпечення діяльності палаців i будинків культури, клубів, центрів дозвілля та iнших клубних закладів</w:t>
      </w:r>
      <w:r w:rsidRPr="00E87B6A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>»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зменшити кошторисні призначення в сумі </w:t>
      </w:r>
      <w:r w:rsidR="00072554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50 000</w:t>
      </w:r>
      <w:r w:rsidR="00850301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,00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., а саме:</w:t>
      </w:r>
    </w:p>
    <w:p w14:paraId="6F47B9E3" w14:textId="77777777" w:rsidR="00125D99" w:rsidRPr="00E87B6A" w:rsidRDefault="00125D99" w:rsidP="00125D99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«Центр культури, дозвілля та спорту»:</w:t>
      </w:r>
    </w:p>
    <w:p w14:paraId="2DB33BFE" w14:textId="1CF82546" w:rsidR="00125D99" w:rsidRPr="00E87B6A" w:rsidRDefault="00125D99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3110 </w:t>
      </w:r>
      <w:r w:rsidR="00B54C7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(Придбання обладнання і предметів довгострокового користування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CF5471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072554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50 000</w:t>
      </w:r>
      <w:r w:rsidR="00B54C7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 </w:t>
      </w:r>
    </w:p>
    <w:p w14:paraId="501142EF" w14:textId="77777777" w:rsidR="0055015E" w:rsidRPr="00E87B6A" w:rsidRDefault="0055015E" w:rsidP="00125D99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4141A57D" w14:textId="703FE93D" w:rsidR="00125D99" w:rsidRDefault="00125D99" w:rsidP="00125D99">
      <w:pPr>
        <w:tabs>
          <w:tab w:val="left" w:pos="0"/>
        </w:tabs>
        <w:ind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5</w:t>
      </w:r>
      <w:r w:rsidR="00917396"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 xml:space="preserve">. </w:t>
      </w: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>По управлінню освіти культури молоді та спорту Зазимської сільської ради Броварського району Київської області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:</w:t>
      </w:r>
    </w:p>
    <w:p w14:paraId="0E767E03" w14:textId="77777777" w:rsidR="00F96E4C" w:rsidRPr="00E87B6A" w:rsidRDefault="00125D99" w:rsidP="00F96E4C">
      <w:pPr>
        <w:pStyle w:val="a9"/>
        <w:tabs>
          <w:tab w:val="left" w:pos="0"/>
        </w:tabs>
        <w:ind w:left="0"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В зв’язку із створенням Управління освіти культури молоді та спорту Зазимської сільської ради Броварського району Київської області та згідно рішення сесії №1559-16-VIII від 16 липня 2021р. «Про введення до мережі головного розпорядника бюджетних коштів Управління освіти, культури, молоді та спорту Зазимської сільської ради Броварського району Київської області» </w:t>
      </w:r>
      <w:r w:rsidR="00F96E4C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здійснити перенесення касових видатків та внести наступні зміни в межах розпису бюджетних призначень та кошторисних асигнувань, а саме:</w:t>
      </w:r>
    </w:p>
    <w:p w14:paraId="72CCE525" w14:textId="76BAADBE" w:rsidR="008D3370" w:rsidRPr="00E87B6A" w:rsidRDefault="00125D99" w:rsidP="00F96E4C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5</w:t>
      </w:r>
      <w:r w:rsidR="00917396"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.1.</w:t>
      </w:r>
      <w:r w:rsidR="00917396"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/>
        </w:rPr>
        <w:t>КПКВКМБ  0611010 «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Надання дошкільної освіти»</w:t>
      </w:r>
      <w:r w:rsidR="0091739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8D337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збільшити кошторисні призначення  в сумі </w:t>
      </w:r>
      <w:r w:rsidR="002C30EF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500 000,00</w:t>
      </w:r>
      <w:r w:rsidR="008D3370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грн., </w:t>
      </w:r>
      <w:r w:rsidR="008D337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а саме:</w:t>
      </w:r>
      <w:r w:rsidR="008D3370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</w:t>
      </w:r>
    </w:p>
    <w:p w14:paraId="397FB527" w14:textId="77777777" w:rsidR="008D3370" w:rsidRPr="00E87B6A" w:rsidRDefault="008D3370" w:rsidP="008D337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КЗДО «Академія дитинства» збільшити кошторисні призначення  в сумі </w:t>
      </w:r>
      <w:r w:rsidR="002C30EF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500 000,00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7355649E" w14:textId="0CF6B9BB" w:rsidR="008D3370" w:rsidRPr="00E87B6A" w:rsidRDefault="008D3370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2C30E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500 000,00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2E01FE3B" w14:textId="77777777" w:rsidR="00F012BD" w:rsidRPr="00E87B6A" w:rsidRDefault="00F012BD" w:rsidP="008D337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1D82E897" w14:textId="77777777" w:rsidR="008D3370" w:rsidRPr="00E87B6A" w:rsidRDefault="00125D99" w:rsidP="008D3370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5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.2.</w:t>
      </w:r>
      <w:r w:rsidR="0091739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F96E4C" w:rsidRPr="00E87B6A">
        <w:rPr>
          <w:rFonts w:asciiTheme="minorHAnsi" w:hAnsiTheme="minorHAnsi" w:cstheme="minorHAnsi"/>
          <w:b/>
          <w:sz w:val="28"/>
          <w:szCs w:val="28"/>
          <w:lang w:val="uk-UA"/>
        </w:rPr>
        <w:t>КПКВКМБ  06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/>
        </w:rPr>
        <w:t>11021 «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Надання загальної середньої освіти закладами загальної середньої освіти»</w:t>
      </w:r>
      <w:r w:rsidR="0091739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збільшити </w:t>
      </w:r>
      <w:r w:rsidR="008D337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кошторисні призначення   в сумі   </w:t>
      </w:r>
      <w:r w:rsidR="00F012BD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1 645 010,00</w:t>
      </w:r>
      <w:r w:rsidR="008D3370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</w:t>
      </w:r>
      <w:r w:rsidR="008D337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.,а саме: </w:t>
      </w:r>
    </w:p>
    <w:p w14:paraId="4221A373" w14:textId="2CDF09E0" w:rsidR="008D3370" w:rsidRPr="00E87B6A" w:rsidRDefault="008D3370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F012B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1 300 000,00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1F884E44" w14:textId="77777777" w:rsidR="008D3370" w:rsidRPr="00E87B6A" w:rsidRDefault="00F012BD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</w:t>
      </w:r>
      <w:r w:rsidR="008D3370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3110 </w:t>
      </w:r>
      <w:r w:rsidR="008D337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="008D337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345 010</w:t>
      </w:r>
      <w:r w:rsidR="008D337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,00 грн.</w:t>
      </w:r>
    </w:p>
    <w:p w14:paraId="4B2F583A" w14:textId="77777777" w:rsidR="008D3370" w:rsidRPr="00E87B6A" w:rsidRDefault="008D3370" w:rsidP="008D337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</w:t>
      </w:r>
      <w:proofErr w:type="spellStart"/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Погребське</w:t>
      </w:r>
      <w:proofErr w:type="spellEnd"/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НВО збільшити кошторисні призначення в сумі </w:t>
      </w:r>
      <w:r w:rsidR="00F012BD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395 000,00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72587485" w14:textId="36B99374" w:rsidR="008D3370" w:rsidRPr="00E87B6A" w:rsidRDefault="008D3370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lastRenderedPageBreak/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F012B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350 000,00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467B0F26" w14:textId="77777777" w:rsidR="00F012BD" w:rsidRPr="00E87B6A" w:rsidRDefault="00F012BD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45 000,00 грн.</w:t>
      </w:r>
    </w:p>
    <w:p w14:paraId="7A00EFF4" w14:textId="77777777" w:rsidR="00F012BD" w:rsidRPr="00E87B6A" w:rsidRDefault="00F012BD" w:rsidP="008D337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11026AF7" w14:textId="77777777" w:rsidR="008D3370" w:rsidRPr="00E87B6A" w:rsidRDefault="008D3370" w:rsidP="008D337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Зазимське НВО збільшити кошторисні призначення в сумі </w:t>
      </w:r>
      <w:r w:rsidR="00F012BD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350 000,00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24CE3B02" w14:textId="384E49B2" w:rsidR="008D3370" w:rsidRPr="00E87B6A" w:rsidRDefault="008D3370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F012B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250 000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,00 грн.</w:t>
      </w:r>
    </w:p>
    <w:p w14:paraId="16BA74D3" w14:textId="77777777" w:rsidR="00F012BD" w:rsidRPr="00E87B6A" w:rsidRDefault="00F012BD" w:rsidP="008D337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0A2085DE" w14:textId="77777777" w:rsidR="008D3370" w:rsidRPr="00E87B6A" w:rsidRDefault="008D3370" w:rsidP="008D337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Пухівське НВО збільшити кошторисні призначення в сумі </w:t>
      </w:r>
      <w:r w:rsidR="00F012BD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590 010,00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1CBC4681" w14:textId="1E86EEC8" w:rsidR="008D3370" w:rsidRPr="00E87B6A" w:rsidRDefault="008D3370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F012B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340 000,00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7DE986D2" w14:textId="77777777" w:rsidR="008D3370" w:rsidRPr="00E87B6A" w:rsidRDefault="008D3370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F012B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250 010,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00 грн.</w:t>
      </w:r>
    </w:p>
    <w:p w14:paraId="02E61CD4" w14:textId="77777777" w:rsidR="00F012BD" w:rsidRPr="00E87B6A" w:rsidRDefault="00F012BD" w:rsidP="008D3370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50ECB247" w14:textId="77777777" w:rsidR="008D3370" w:rsidRPr="00E87B6A" w:rsidRDefault="008D3370" w:rsidP="008D337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Рожнівське  НВК збільшити кошторисні призначення в сумі </w:t>
      </w:r>
      <w:r w:rsidR="00F012BD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110 000,00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23802FA7" w14:textId="214C5D46" w:rsidR="008D3370" w:rsidRPr="00E87B6A" w:rsidRDefault="008D3370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F012B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110 000,00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07B0ECB1" w14:textId="77777777" w:rsidR="00F012BD" w:rsidRPr="00E87B6A" w:rsidRDefault="00F012BD" w:rsidP="008D337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2974FFAB" w14:textId="77777777" w:rsidR="008D3370" w:rsidRPr="00E87B6A" w:rsidRDefault="008D3370" w:rsidP="008D337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Літківське НВО ім. М. П. Стельмаха збільшити кошторисні призначення в сумі </w:t>
      </w:r>
      <w:r w:rsidR="00F012BD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300 000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,00 грн., а саме:</w:t>
      </w:r>
    </w:p>
    <w:p w14:paraId="088113E6" w14:textId="5E991ED0" w:rsidR="008D3370" w:rsidRPr="00E87B6A" w:rsidRDefault="008D3370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F012B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250 000,00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</w:t>
      </w:r>
    </w:p>
    <w:p w14:paraId="5AE50AB0" w14:textId="77777777" w:rsidR="008D3370" w:rsidRPr="00E87B6A" w:rsidRDefault="008D3370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50 000,00 грн.</w:t>
      </w:r>
    </w:p>
    <w:p w14:paraId="1FD7DB41" w14:textId="77777777" w:rsidR="00F012BD" w:rsidRPr="00E87B6A" w:rsidRDefault="00F012BD" w:rsidP="008D3370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370313DF" w14:textId="252018ED" w:rsidR="008D3370" w:rsidRPr="00E87B6A" w:rsidRDefault="00125D99" w:rsidP="008D3370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5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/>
        </w:rPr>
        <w:t>.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3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/>
        </w:rPr>
        <w:t>. КПКВКМБ  0611061 «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Надання загальної середньої освіти закладами загальної середньої освіти»</w:t>
      </w:r>
      <w:r w:rsidR="0091739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збільшити </w:t>
      </w:r>
      <w:r w:rsidR="008D337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кошторисні призначення   в сумі </w:t>
      </w:r>
      <w:r w:rsidR="00F012BD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1</w:t>
      </w:r>
      <w:r w:rsidR="00CF5471">
        <w:rPr>
          <w:rFonts w:asciiTheme="minorHAnsi" w:hAnsiTheme="minorHAnsi" w:cstheme="minorHAnsi"/>
          <w:b/>
          <w:sz w:val="28"/>
          <w:szCs w:val="28"/>
          <w:lang w:val="uk-UA" w:eastAsia="uk-UA"/>
        </w:rPr>
        <w:t> </w:t>
      </w:r>
      <w:r w:rsidR="00F012BD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283</w:t>
      </w:r>
      <w:r w:rsidR="00CF5471">
        <w:rPr>
          <w:rFonts w:asciiTheme="minorHAnsi" w:hAnsiTheme="minorHAnsi" w:cstheme="minorHAnsi"/>
          <w:b/>
          <w:sz w:val="28"/>
          <w:szCs w:val="28"/>
          <w:lang w:val="uk-UA" w:eastAsia="uk-UA"/>
        </w:rPr>
        <w:t> </w:t>
      </w:r>
      <w:r w:rsidR="00F012BD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064</w:t>
      </w:r>
      <w:r w:rsidR="008D3370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,00 грн., </w:t>
      </w:r>
      <w:r w:rsidR="008D3370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а саме:</w:t>
      </w:r>
    </w:p>
    <w:p w14:paraId="0C1E21E4" w14:textId="2A0B7E2D" w:rsidR="008D3370" w:rsidRPr="00E87B6A" w:rsidRDefault="008D3370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F012B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1 008 964,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00 грн..</w:t>
      </w:r>
    </w:p>
    <w:p w14:paraId="7B06CD10" w14:textId="77777777" w:rsidR="008D3370" w:rsidRPr="00E87B6A" w:rsidRDefault="008D3370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3132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(Капітальний ремонт інших об’єктів)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274 100,00 грн.. </w:t>
      </w:r>
    </w:p>
    <w:p w14:paraId="4EF5E994" w14:textId="77777777" w:rsidR="00F012BD" w:rsidRPr="00E87B6A" w:rsidRDefault="00F012BD" w:rsidP="008D3370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4B0EBBE4" w14:textId="77777777" w:rsidR="008D3370" w:rsidRPr="00E87B6A" w:rsidRDefault="008D3370" w:rsidP="008D337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Зазимське НВО збільшити кошторисні призначення в сумі 100 000,00 грн., а саме:</w:t>
      </w:r>
    </w:p>
    <w:p w14:paraId="0F4AED9A" w14:textId="24FB000A" w:rsidR="008D3370" w:rsidRPr="00E87B6A" w:rsidRDefault="008D3370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100 000,00 грн. </w:t>
      </w:r>
    </w:p>
    <w:p w14:paraId="4889E345" w14:textId="77777777" w:rsidR="00F012BD" w:rsidRPr="00E87B6A" w:rsidRDefault="00F012BD" w:rsidP="008D337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6CE09BFD" w14:textId="77777777" w:rsidR="008D3370" w:rsidRPr="00E87B6A" w:rsidRDefault="008D3370" w:rsidP="008D337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Пухівське НВО збільшити кошторисні призначення в сумі </w:t>
      </w:r>
      <w:r w:rsidR="00F012BD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238 964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,00 грн., а саме:</w:t>
      </w:r>
    </w:p>
    <w:p w14:paraId="7FCD3583" w14:textId="77777777" w:rsidR="008D3370" w:rsidRPr="00E87B6A" w:rsidRDefault="008D3370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F012B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238 964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,00 грн.</w:t>
      </w:r>
    </w:p>
    <w:p w14:paraId="7E8AE57C" w14:textId="77777777" w:rsidR="00F012BD" w:rsidRPr="00E87B6A" w:rsidRDefault="00F012BD" w:rsidP="008D3370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3192D2D7" w14:textId="77777777" w:rsidR="008D3370" w:rsidRPr="00E87B6A" w:rsidRDefault="008D3370" w:rsidP="008D337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Рожнівське  НВК збільшити кошторисні призначення в сумі </w:t>
      </w:r>
      <w:r w:rsidR="00F012BD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290 000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,00 грн., а саме:</w:t>
      </w:r>
    </w:p>
    <w:p w14:paraId="68AF4145" w14:textId="6C677F95" w:rsidR="008D3370" w:rsidRDefault="008D3370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F012B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290 000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,00 грн. </w:t>
      </w:r>
    </w:p>
    <w:p w14:paraId="2667D2A1" w14:textId="77777777" w:rsidR="0065487A" w:rsidRPr="00E87B6A" w:rsidRDefault="0065487A" w:rsidP="008D337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780826CD" w14:textId="77777777" w:rsidR="008D3370" w:rsidRPr="00E87B6A" w:rsidRDefault="008D3370" w:rsidP="008D337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lastRenderedPageBreak/>
        <w:t>Утримання КЗ Літківське НВО ім. М. П. Стельмаха збільшити кошторисні призначення в сумі 654 100,00 грн., а саме:</w:t>
      </w:r>
    </w:p>
    <w:p w14:paraId="6BC58F24" w14:textId="75FF8C42" w:rsidR="008D3370" w:rsidRPr="00E87B6A" w:rsidRDefault="008D3370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380 000,00,00 грн..</w:t>
      </w:r>
    </w:p>
    <w:p w14:paraId="15113DE9" w14:textId="77777777" w:rsidR="008D3370" w:rsidRPr="00E87B6A" w:rsidRDefault="008D3370" w:rsidP="00CF5471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3132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(Капітальний ремонт інших об’єктів)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274 100,00 грн.. </w:t>
      </w:r>
    </w:p>
    <w:p w14:paraId="5180C16D" w14:textId="77777777" w:rsidR="00F5236E" w:rsidRPr="00E87B6A" w:rsidRDefault="00F5236E" w:rsidP="008D3370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53894BC3" w14:textId="7A9C08C2" w:rsidR="00062D1F" w:rsidRPr="00E87B6A" w:rsidRDefault="00125D99" w:rsidP="00652269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5</w:t>
      </w:r>
      <w:r w:rsidR="00200743" w:rsidRPr="00E87B6A">
        <w:rPr>
          <w:rFonts w:asciiTheme="minorHAnsi" w:hAnsiTheme="minorHAnsi" w:cstheme="minorHAnsi"/>
          <w:b/>
          <w:sz w:val="28"/>
          <w:szCs w:val="28"/>
          <w:lang w:val="uk-UA"/>
        </w:rPr>
        <w:t>.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4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/>
        </w:rPr>
        <w:t>.</w:t>
      </w:r>
      <w:r w:rsidR="00F012BD" w:rsidRPr="00E87B6A">
        <w:rPr>
          <w:rFonts w:asciiTheme="minorHAnsi" w:hAnsiTheme="minorHAnsi" w:cstheme="minorHAnsi"/>
          <w:b/>
          <w:sz w:val="28"/>
          <w:szCs w:val="28"/>
          <w:lang w:val="uk-UA"/>
        </w:rPr>
        <w:t>КПКВКМБ 06111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/>
        </w:rPr>
        <w:t>81 «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Співфінансування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"Нова українська школа"»</w:t>
      </w:r>
      <w:r w:rsidR="0091739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збільшити </w:t>
      </w:r>
      <w:r w:rsidR="00062D1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кошторисні призначення в сумі </w:t>
      </w:r>
      <w:r w:rsidR="00062D1F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16</w:t>
      </w:r>
      <w:r w:rsidR="00CF5471">
        <w:rPr>
          <w:rFonts w:asciiTheme="minorHAnsi" w:hAnsiTheme="minorHAnsi" w:cstheme="minorHAnsi"/>
          <w:b/>
          <w:sz w:val="28"/>
          <w:szCs w:val="28"/>
          <w:lang w:val="uk-UA" w:eastAsia="uk-UA"/>
        </w:rPr>
        <w:t> </w:t>
      </w:r>
      <w:r w:rsidR="00062D1F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087,00 грн., </w:t>
      </w:r>
      <w:r w:rsidR="00062D1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а саме:</w:t>
      </w:r>
    </w:p>
    <w:p w14:paraId="552C5786" w14:textId="1A718D5F" w:rsidR="00062D1F" w:rsidRPr="00E87B6A" w:rsidRDefault="00062D1F" w:rsidP="00537122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16 087,00 грн..</w:t>
      </w:r>
    </w:p>
    <w:p w14:paraId="212687CC" w14:textId="77777777" w:rsidR="00F012BD" w:rsidRPr="00E87B6A" w:rsidRDefault="00F012BD" w:rsidP="00062D1F">
      <w:pPr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5E3467F6" w14:textId="77777777" w:rsidR="00062D1F" w:rsidRPr="00E87B6A" w:rsidRDefault="00062D1F" w:rsidP="00062D1F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Погребське НВО збільшити кошторисні призначення в сумі 4 238,49 грн., а саме:</w:t>
      </w:r>
    </w:p>
    <w:p w14:paraId="1B8533D1" w14:textId="7DFB0470" w:rsidR="00062D1F" w:rsidRPr="00E87B6A" w:rsidRDefault="00062D1F" w:rsidP="00537122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4 238,49 грн. </w:t>
      </w:r>
    </w:p>
    <w:p w14:paraId="60219E88" w14:textId="77777777" w:rsidR="00F012BD" w:rsidRPr="00E87B6A" w:rsidRDefault="00F012BD" w:rsidP="00062D1F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04CBBDCC" w14:textId="77777777" w:rsidR="00062D1F" w:rsidRPr="00E87B6A" w:rsidRDefault="00062D1F" w:rsidP="00062D1F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Зазимське НВО збільшити кошторисні призначення в сумі 6 261,41 грн., а саме:</w:t>
      </w:r>
    </w:p>
    <w:p w14:paraId="173CEE4A" w14:textId="25A8E282" w:rsidR="00062D1F" w:rsidRPr="00E87B6A" w:rsidRDefault="00062D1F" w:rsidP="00537122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6 261,41 грн. </w:t>
      </w:r>
    </w:p>
    <w:p w14:paraId="178E42AF" w14:textId="77777777" w:rsidR="00F012BD" w:rsidRPr="00E87B6A" w:rsidRDefault="00F012BD" w:rsidP="00062D1F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47A0F716" w14:textId="77777777" w:rsidR="00062D1F" w:rsidRPr="00E87B6A" w:rsidRDefault="00062D1F" w:rsidP="00062D1F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Пухівське НВО збільшити кошторисні призначення в сумі 1 926,59 грн., а саме:</w:t>
      </w:r>
    </w:p>
    <w:p w14:paraId="0533D3B9" w14:textId="77777777" w:rsidR="00062D1F" w:rsidRPr="00E87B6A" w:rsidRDefault="00062D1F" w:rsidP="00537122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1 926,59 грн.</w:t>
      </w:r>
    </w:p>
    <w:p w14:paraId="304E13AF" w14:textId="77777777" w:rsidR="00F012BD" w:rsidRPr="00E87B6A" w:rsidRDefault="00F012BD" w:rsidP="00062D1F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3E55F23F" w14:textId="77777777" w:rsidR="00062D1F" w:rsidRPr="00E87B6A" w:rsidRDefault="00062D1F" w:rsidP="00062D1F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Рожнівське  НВК збільшити кошторисні призначення в сумі 1 348,61 грн., а саме:</w:t>
      </w:r>
    </w:p>
    <w:p w14:paraId="023B3448" w14:textId="2A6AF9D0" w:rsidR="00062D1F" w:rsidRPr="00E87B6A" w:rsidRDefault="00062D1F" w:rsidP="00537122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1 348,61 грн. </w:t>
      </w:r>
    </w:p>
    <w:p w14:paraId="34515605" w14:textId="77777777" w:rsidR="00F012BD" w:rsidRPr="00E87B6A" w:rsidRDefault="00F012BD" w:rsidP="00062D1F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2F5DC993" w14:textId="77777777" w:rsidR="00062D1F" w:rsidRPr="00E87B6A" w:rsidRDefault="00062D1F" w:rsidP="00062D1F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Літківське НВО ім. М. П. Стельмаха збільшити</w:t>
      </w:r>
      <w:r w:rsidR="00925ADA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кошторисні призначення в сумі 2 311,90 грн., а саме:</w:t>
      </w:r>
    </w:p>
    <w:p w14:paraId="3C0AC905" w14:textId="2238EE3C" w:rsidR="00062D1F" w:rsidRPr="00E87B6A" w:rsidRDefault="00062D1F" w:rsidP="00537122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2 311,90 грн..</w:t>
      </w:r>
    </w:p>
    <w:p w14:paraId="04CE9CA3" w14:textId="77777777" w:rsidR="00F012BD" w:rsidRPr="00E87B6A" w:rsidRDefault="00F012BD" w:rsidP="00062D1F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055BC833" w14:textId="7AD07874" w:rsidR="00062D1F" w:rsidRDefault="00125D99" w:rsidP="00062D1F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5</w:t>
      </w:r>
      <w:r w:rsidR="00200743" w:rsidRPr="00E87B6A">
        <w:rPr>
          <w:rFonts w:asciiTheme="minorHAnsi" w:hAnsiTheme="minorHAnsi" w:cstheme="minorHAnsi"/>
          <w:b/>
          <w:sz w:val="28"/>
          <w:szCs w:val="28"/>
          <w:lang w:val="uk-UA"/>
        </w:rPr>
        <w:t>.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5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.КПКВКМБ 0611182 </w:t>
      </w:r>
      <w:r w:rsidR="00917396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«Виконання заходів, спрямованих на забезпечення якісної, сучасної та доступної загальної середньої освіти «Нова українська школа» за рахунок субвенції з державного бюджету місцевим бюджетам» </w:t>
      </w:r>
      <w:r w:rsidR="0091739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збільшити </w:t>
      </w:r>
      <w:r w:rsidR="00062D1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кошторисні призначення в сумі </w:t>
      </w:r>
      <w:r w:rsidR="00062D1F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160</w:t>
      </w:r>
      <w:r w:rsidR="00537122">
        <w:rPr>
          <w:rFonts w:asciiTheme="minorHAnsi" w:hAnsiTheme="minorHAnsi" w:cstheme="minorHAnsi"/>
          <w:b/>
          <w:sz w:val="28"/>
          <w:szCs w:val="28"/>
          <w:lang w:val="uk-UA" w:eastAsia="uk-UA"/>
        </w:rPr>
        <w:t> </w:t>
      </w:r>
      <w:r w:rsidR="00062D1F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871,00</w:t>
      </w:r>
      <w:r w:rsidR="00537122">
        <w:rPr>
          <w:rFonts w:asciiTheme="minorHAnsi" w:hAnsiTheme="minorHAnsi" w:cstheme="minorHAnsi"/>
          <w:b/>
          <w:sz w:val="28"/>
          <w:szCs w:val="28"/>
          <w:lang w:val="uk-UA" w:eastAsia="uk-UA"/>
        </w:rPr>
        <w:t> </w:t>
      </w:r>
      <w:r w:rsidR="00062D1F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грн., </w:t>
      </w:r>
      <w:r w:rsidR="00062D1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а саме:</w:t>
      </w:r>
    </w:p>
    <w:p w14:paraId="2D1BFBBC" w14:textId="77777777" w:rsidR="0065487A" w:rsidRPr="00E87B6A" w:rsidRDefault="0065487A" w:rsidP="00062D1F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25951F69" w14:textId="30EDB16B" w:rsidR="00062D1F" w:rsidRPr="00E87B6A" w:rsidRDefault="00062D1F" w:rsidP="00537122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160 871,00 грн..</w:t>
      </w:r>
    </w:p>
    <w:p w14:paraId="64E2B6E4" w14:textId="77777777" w:rsidR="00F012BD" w:rsidRPr="00E87B6A" w:rsidRDefault="00F012BD" w:rsidP="00062D1F">
      <w:pPr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688F280F" w14:textId="77777777" w:rsidR="00062D1F" w:rsidRPr="00E87B6A" w:rsidRDefault="00062D1F" w:rsidP="00062D1F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Погребське НВО збільшити кошторисні призначення в сумі 42 385,17 грн., а саме:</w:t>
      </w:r>
    </w:p>
    <w:p w14:paraId="5700C27B" w14:textId="690BFC17" w:rsidR="00062D1F" w:rsidRPr="00E87B6A" w:rsidRDefault="00062D1F" w:rsidP="00537122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42 385,17 грн. </w:t>
      </w:r>
    </w:p>
    <w:p w14:paraId="5331CC43" w14:textId="77777777" w:rsidR="00F012BD" w:rsidRPr="00E87B6A" w:rsidRDefault="00F012BD" w:rsidP="00062D1F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38760F8A" w14:textId="77777777" w:rsidR="00062D1F" w:rsidRPr="00E87B6A" w:rsidRDefault="00062D1F" w:rsidP="00062D1F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Зазимське НВО збільшити кошторисні призначення в сумі 62 614,46 грн., а саме:</w:t>
      </w:r>
    </w:p>
    <w:p w14:paraId="243EFBDF" w14:textId="4E3035A6" w:rsidR="00062D1F" w:rsidRPr="00E87B6A" w:rsidRDefault="00062D1F" w:rsidP="00537122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62 614,46</w:t>
      </w:r>
      <w:r w:rsidR="00F012B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грн. </w:t>
      </w:r>
    </w:p>
    <w:p w14:paraId="1F517294" w14:textId="77777777" w:rsidR="00F012BD" w:rsidRPr="00E87B6A" w:rsidRDefault="00F012BD" w:rsidP="00062D1F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12A56612" w14:textId="77777777" w:rsidR="00062D1F" w:rsidRPr="00E87B6A" w:rsidRDefault="00062D1F" w:rsidP="00062D1F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Пухівське НВО збільшити кошторисні призначення в сумі 19 265,99 грн., а саме:</w:t>
      </w:r>
    </w:p>
    <w:p w14:paraId="6E496CE5" w14:textId="77777777" w:rsidR="00062D1F" w:rsidRPr="00E87B6A" w:rsidRDefault="00062D1F" w:rsidP="00537122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</w:t>
      </w:r>
      <w:r w:rsidR="00F012BD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19 265,9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9 грн.</w:t>
      </w:r>
    </w:p>
    <w:p w14:paraId="11E37B6A" w14:textId="77777777" w:rsidR="00F012BD" w:rsidRPr="00E87B6A" w:rsidRDefault="00F012BD" w:rsidP="00062D1F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5F024C7A" w14:textId="77777777" w:rsidR="00062D1F" w:rsidRPr="00E87B6A" w:rsidRDefault="00062D1F" w:rsidP="00062D1F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Рожнівське  НВК збільшити кошторисні призначення в сумі 13 486,19 грн., а саме:</w:t>
      </w:r>
    </w:p>
    <w:p w14:paraId="763CBC48" w14:textId="727CD60A" w:rsidR="00062D1F" w:rsidRPr="00E87B6A" w:rsidRDefault="00062D1F" w:rsidP="00537122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13 486,19 грн. </w:t>
      </w:r>
    </w:p>
    <w:p w14:paraId="13101FCD" w14:textId="77777777" w:rsidR="00F012BD" w:rsidRPr="00E87B6A" w:rsidRDefault="00F012BD" w:rsidP="00062D1F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6CA0C8DF" w14:textId="77777777" w:rsidR="00062D1F" w:rsidRPr="00E87B6A" w:rsidRDefault="00062D1F" w:rsidP="00062D1F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Літківське НВО ім. М. П. Стельмаха збільшити кошторисні призначення в сумі 23 119,19 грн., а саме:</w:t>
      </w:r>
    </w:p>
    <w:p w14:paraId="6F470533" w14:textId="3868C372" w:rsidR="00062D1F" w:rsidRPr="00E87B6A" w:rsidRDefault="00062D1F" w:rsidP="00537122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23 119,19 грн..</w:t>
      </w:r>
    </w:p>
    <w:p w14:paraId="129F6ED7" w14:textId="77777777" w:rsidR="00F012BD" w:rsidRPr="00E87B6A" w:rsidRDefault="00F012BD" w:rsidP="00062D1F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096BE495" w14:textId="6293122D" w:rsidR="00062D1F" w:rsidRPr="00E87B6A" w:rsidRDefault="00125D99" w:rsidP="00062D1F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5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/>
        </w:rPr>
        <w:t>.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6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/>
        </w:rPr>
        <w:t>.</w:t>
      </w:r>
      <w:r w:rsidR="00537122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КПКВКМБ 0611200 </w:t>
      </w:r>
      <w:r w:rsidR="00917396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Надання освіти за рахунок субвенції з державного бюджету місцевим бюджетам на надання державної підтримки особам з особливими освітніми потребами</w:t>
      </w:r>
      <w:r w:rsidR="00917396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» </w:t>
      </w:r>
      <w:r w:rsidR="0091739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збільшити </w:t>
      </w:r>
      <w:r w:rsidR="00062D1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кошторисні призначення  в сумі  </w:t>
      </w:r>
      <w:r w:rsidR="00062D1F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151 707,00 грн., </w:t>
      </w:r>
      <w:r w:rsidR="00062D1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а саме:</w:t>
      </w:r>
    </w:p>
    <w:p w14:paraId="0B2CDDA2" w14:textId="77777777" w:rsidR="00F012BD" w:rsidRPr="00E87B6A" w:rsidRDefault="00F012BD" w:rsidP="00062D1F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533F377D" w14:textId="77777777" w:rsidR="00062D1F" w:rsidRPr="00E87B6A" w:rsidRDefault="00062D1F" w:rsidP="00062D1F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КЗДО «Академія дитинства» збільшити планові кошторисні призначення  в сумі 28 89</w:t>
      </w:r>
      <w:r w:rsidR="00F012BD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7,00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грн., а саме:</w:t>
      </w:r>
    </w:p>
    <w:p w14:paraId="3B40939F" w14:textId="3CB895F5" w:rsidR="00062D1F" w:rsidRPr="00E87B6A" w:rsidRDefault="00062D1F" w:rsidP="00537122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28 897,00 грн..</w:t>
      </w:r>
    </w:p>
    <w:p w14:paraId="376C131A" w14:textId="77777777" w:rsidR="00F012BD" w:rsidRPr="00E87B6A" w:rsidRDefault="00F012BD" w:rsidP="00062D1F">
      <w:pPr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4825AC34" w14:textId="77777777" w:rsidR="00062D1F" w:rsidRPr="00E87B6A" w:rsidRDefault="00062D1F" w:rsidP="00062D1F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Погребське НВО збільшити кошторисні призначення в сумі 14 448,00 грн., а саме:</w:t>
      </w:r>
    </w:p>
    <w:p w14:paraId="684C25F9" w14:textId="42465B95" w:rsidR="00062D1F" w:rsidRPr="00E87B6A" w:rsidRDefault="00062D1F" w:rsidP="00537122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14 448,00 грн. </w:t>
      </w:r>
    </w:p>
    <w:p w14:paraId="4C59AE8D" w14:textId="77777777" w:rsidR="00250A7D" w:rsidRPr="00E87B6A" w:rsidRDefault="00250A7D" w:rsidP="00062D1F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278A430C" w14:textId="77777777" w:rsidR="00062D1F" w:rsidRPr="00E87B6A" w:rsidRDefault="00062D1F" w:rsidP="00062D1F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Зазимське НВО збільшити кошторисні призначення в сумі 50 569,00 грн., а саме:</w:t>
      </w:r>
    </w:p>
    <w:p w14:paraId="7E3AE571" w14:textId="36EDB0E1" w:rsidR="00062D1F" w:rsidRPr="00E87B6A" w:rsidRDefault="00062D1F" w:rsidP="00537122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50 569,00 грн. </w:t>
      </w:r>
    </w:p>
    <w:p w14:paraId="34812832" w14:textId="77777777" w:rsidR="00250A7D" w:rsidRPr="00E87B6A" w:rsidRDefault="00250A7D" w:rsidP="00062D1F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59EFE1A6" w14:textId="77777777" w:rsidR="00062D1F" w:rsidRPr="00E87B6A" w:rsidRDefault="00062D1F" w:rsidP="00062D1F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lastRenderedPageBreak/>
        <w:t>Утримання КЗ Рожнівське  НВК збільшити кошторисні призначення в сумі 7 224,00 грн., а саме:</w:t>
      </w:r>
    </w:p>
    <w:p w14:paraId="62B09530" w14:textId="01ABC594" w:rsidR="00062D1F" w:rsidRPr="00E87B6A" w:rsidRDefault="00062D1F" w:rsidP="00537122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7 224,00 грн. </w:t>
      </w:r>
    </w:p>
    <w:p w14:paraId="2B584441" w14:textId="77777777" w:rsidR="00250A7D" w:rsidRPr="00E87B6A" w:rsidRDefault="00250A7D" w:rsidP="00062D1F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743F4814" w14:textId="77777777" w:rsidR="00062D1F" w:rsidRPr="00E87B6A" w:rsidRDefault="00062D1F" w:rsidP="00062D1F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Літківське НВО ім. М. П. Стельмаха збільшити кошторисні призначення в сумі 50 569,00 грн., а саме:</w:t>
      </w:r>
    </w:p>
    <w:p w14:paraId="3ABD18A2" w14:textId="160E6BBE" w:rsidR="00062D1F" w:rsidRPr="00E87B6A" w:rsidRDefault="00062D1F" w:rsidP="00537122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50 569,00 грн..</w:t>
      </w:r>
    </w:p>
    <w:p w14:paraId="0366D1F3" w14:textId="77777777" w:rsidR="00250A7D" w:rsidRPr="00E87B6A" w:rsidRDefault="00250A7D" w:rsidP="00062D1F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1A911B9D" w14:textId="77777777" w:rsidR="00062D1F" w:rsidRPr="00E87B6A" w:rsidRDefault="00125D99" w:rsidP="00062D1F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5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/>
        </w:rPr>
        <w:t>.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7</w:t>
      </w:r>
      <w:r w:rsidR="00917396"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. КПКВКМБ  0611210 </w:t>
      </w:r>
      <w:r w:rsidR="00917396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="00917396" w:rsidRPr="00E87B6A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val="uk-UA"/>
        </w:rPr>
        <w:t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</w:t>
      </w:r>
      <w:r w:rsidR="00917396" w:rsidRPr="00E87B6A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>»</w:t>
      </w:r>
      <w:r w:rsidR="0091739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збільшити </w:t>
      </w:r>
      <w:r w:rsidR="00062D1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кошторисні призначення  в сумі </w:t>
      </w:r>
      <w:r w:rsidR="00062D1F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17 083,39 грн., </w:t>
      </w:r>
      <w:r w:rsidR="00062D1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а саме:</w:t>
      </w:r>
    </w:p>
    <w:p w14:paraId="4BDD22B0" w14:textId="77777777" w:rsidR="00062D1F" w:rsidRPr="00E87B6A" w:rsidRDefault="00062D1F" w:rsidP="00062D1F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КЗДО «Академія дитинства» збільшити кошторисні призначення  в сумі 17 083,39 грн., а саме:</w:t>
      </w:r>
    </w:p>
    <w:p w14:paraId="7D888CCE" w14:textId="7CEA030F" w:rsidR="00062D1F" w:rsidRPr="00E87B6A" w:rsidRDefault="00062D1F" w:rsidP="00537122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– 17 083,39 грн..</w:t>
      </w:r>
    </w:p>
    <w:p w14:paraId="7A8EB6FD" w14:textId="77777777" w:rsidR="00250A7D" w:rsidRPr="00E87B6A" w:rsidRDefault="00250A7D" w:rsidP="00062D1F">
      <w:pPr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500F075D" w14:textId="77777777" w:rsidR="00125D99" w:rsidRPr="00E87B6A" w:rsidRDefault="00125D99" w:rsidP="00125D99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5.8.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КПКВКМБ  0614060 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Забезпечення діяльності палаців i будинків культури, клубів, центрів дозвілля та iнших клубних закладів</w:t>
      </w:r>
      <w:r w:rsidRPr="00E87B6A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>»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зменшити кошторисні призначення в сумі </w:t>
      </w:r>
      <w:r w:rsidR="001F3E7F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50 000</w:t>
      </w:r>
      <w:r w:rsidR="00850301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,00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 грн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., а саме:</w:t>
      </w:r>
    </w:p>
    <w:p w14:paraId="6B9A5393" w14:textId="77777777" w:rsidR="00125D99" w:rsidRPr="00E87B6A" w:rsidRDefault="00125D99" w:rsidP="00125D99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«Центр культури, дозвілля та спорту»:</w:t>
      </w:r>
    </w:p>
    <w:p w14:paraId="1A85119C" w14:textId="04A37228" w:rsidR="00125D99" w:rsidRPr="00E87B6A" w:rsidRDefault="00125D99" w:rsidP="00125D99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КЕКВ 3110 </w:t>
      </w:r>
      <w:r w:rsidR="00B54C70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(Придбання обладнання і предметів довгострокового користування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>)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 </w:t>
      </w:r>
      <w:r w:rsidR="00537122"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– </w:t>
      </w:r>
      <w:r w:rsidR="001F3E7F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50 000</w:t>
      </w:r>
      <w:r w:rsidR="00850301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,00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грн..</w:t>
      </w:r>
    </w:p>
    <w:p w14:paraId="7E015407" w14:textId="77777777" w:rsidR="0055015E" w:rsidRDefault="0055015E" w:rsidP="00125D99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1893FE4F" w14:textId="77777777" w:rsidR="00B54C70" w:rsidRDefault="00B54C70" w:rsidP="00B54C70">
      <w:pPr>
        <w:pStyle w:val="a9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За рахунок перевиконання дохідної частини по загального фонду бюджету Зазимської сільської територіальної громади на 01.07.2021року збільшити видаткову частину по спеціальному фонду</w:t>
      </w:r>
      <w:r w:rsidR="00877E9E"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(Б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юджет розвитку)  бюджету громади в сумі </w:t>
      </w:r>
      <w:r w:rsidR="005B0E56"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3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07 000,00</w:t>
      </w:r>
      <w:r w:rsidRPr="00E87B6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грн. та направити на проведення видатків по:</w:t>
      </w:r>
    </w:p>
    <w:p w14:paraId="008FE42F" w14:textId="77777777" w:rsidR="0065487A" w:rsidRPr="00E87B6A" w:rsidRDefault="0065487A" w:rsidP="0065487A">
      <w:pPr>
        <w:pStyle w:val="a9"/>
        <w:tabs>
          <w:tab w:val="left" w:pos="0"/>
        </w:tabs>
        <w:ind w:left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</w:p>
    <w:p w14:paraId="2B319D7E" w14:textId="77777777" w:rsidR="00B54C70" w:rsidRPr="00E87B6A" w:rsidRDefault="00B54C70" w:rsidP="00B54C70">
      <w:pPr>
        <w:tabs>
          <w:tab w:val="left" w:pos="0"/>
        </w:tabs>
        <w:ind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>7.1. По управлінню освіти культури молоді та спорту Зазимської сільської ради Броварського району Київської області</w:t>
      </w:r>
      <w:r w:rsidR="00877E9E" w:rsidRPr="00E87B6A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 xml:space="preserve">  збільшити кошторисні призначення в сумі 307 000,00 грн., а саме: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:</w:t>
      </w:r>
    </w:p>
    <w:p w14:paraId="2973AA04" w14:textId="6AB5341E" w:rsidR="00B54C70" w:rsidRPr="00E87B6A" w:rsidRDefault="00B54C70" w:rsidP="00B54C70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7.1.1 </w:t>
      </w:r>
      <w:r w:rsidR="00F96E4C" w:rsidRPr="00E87B6A">
        <w:rPr>
          <w:rFonts w:asciiTheme="minorHAnsi" w:hAnsiTheme="minorHAnsi" w:cstheme="minorHAnsi"/>
          <w:b/>
          <w:sz w:val="28"/>
          <w:szCs w:val="28"/>
          <w:lang w:val="uk-UA"/>
        </w:rPr>
        <w:t>КПКВКМБ 06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11021 «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Надання загальної середньої освіти закладами загальної середньої освіти»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збільшити кошторисні призначення  в сумі </w:t>
      </w:r>
      <w:r w:rsidR="00877E9E"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277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 000,00 грн.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>, а саме:</w:t>
      </w:r>
    </w:p>
    <w:p w14:paraId="554E261E" w14:textId="77777777" w:rsidR="00B54C70" w:rsidRPr="00E87B6A" w:rsidRDefault="00B54C70" w:rsidP="00B54C7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За рахунок коштів  місцевого бюджету громади збільшити кошторисні призначення в сумі  </w:t>
      </w:r>
      <w:r w:rsidR="00877E9E"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277</w:t>
      </w: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 000,00 грн.:</w:t>
      </w:r>
    </w:p>
    <w:p w14:paraId="32193A1C" w14:textId="449D6234" w:rsidR="00B54C70" w:rsidRPr="00E87B6A" w:rsidRDefault="00B54C70" w:rsidP="00537122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</w:t>
      </w:r>
      <w:r w:rsidR="005B0E5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232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000,00 грн., </w:t>
      </w:r>
    </w:p>
    <w:p w14:paraId="0CD700DE" w14:textId="2F3FD3EF" w:rsidR="00B54C70" w:rsidRPr="00E87B6A" w:rsidRDefault="00B54C70" w:rsidP="00537122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3132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(Капітальний ремонт інших об’єктів)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45 000,00 грн.. </w:t>
      </w:r>
    </w:p>
    <w:p w14:paraId="2F48FD12" w14:textId="77777777" w:rsidR="00250A7D" w:rsidRPr="00E87B6A" w:rsidRDefault="00250A7D" w:rsidP="00B54C70">
      <w:pPr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1E216CC4" w14:textId="77777777" w:rsidR="00B54C70" w:rsidRPr="00E87B6A" w:rsidRDefault="00B54C70" w:rsidP="00B54C7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Літківське НВО ім. М. П. Стельмаха збільшити кошторисні призначення в сумі 80 000,00 грн., а саме:</w:t>
      </w:r>
    </w:p>
    <w:p w14:paraId="03564AC9" w14:textId="2EEFFC9C" w:rsidR="00B54C70" w:rsidRPr="00E87B6A" w:rsidRDefault="00B54C70" w:rsidP="00B54C7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lastRenderedPageBreak/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</w:t>
      </w:r>
      <w:r w:rsidR="005B0E56" w:rsidRPr="00E87B6A">
        <w:rPr>
          <w:rFonts w:asciiTheme="minorHAnsi" w:hAnsiTheme="minorHAnsi" w:cstheme="minorHAnsi"/>
          <w:sz w:val="28"/>
          <w:szCs w:val="28"/>
          <w:lang w:val="uk-UA" w:eastAsia="uk-UA"/>
        </w:rPr>
        <w:t>15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0 000,00 грн. (Фінансування для придбання обладнання для харчоблоку школи) </w:t>
      </w:r>
    </w:p>
    <w:p w14:paraId="207FC19C" w14:textId="77777777" w:rsidR="00250A7D" w:rsidRPr="00E87B6A" w:rsidRDefault="00250A7D" w:rsidP="00B54C7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6033472D" w14:textId="77777777" w:rsidR="00B54C70" w:rsidRPr="00E87B6A" w:rsidRDefault="00B54C70" w:rsidP="00B54C7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Погребське НВО збільшити  кошторисні призначення в сумі  82 000,00 грн., а саме:</w:t>
      </w:r>
    </w:p>
    <w:p w14:paraId="2A3E6A75" w14:textId="47BAAFF5" w:rsidR="00B54C70" w:rsidRPr="00E87B6A" w:rsidRDefault="00B54C70" w:rsidP="00B54C70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3110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(Придбання обладнання і предметів довгострокового користування)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– 82 000,00 грн. (Фінансування для придбання комплекту обладнання для заміни огорожі території школи зі сторони вул. Соборна). </w:t>
      </w:r>
    </w:p>
    <w:p w14:paraId="3786CD91" w14:textId="77777777" w:rsidR="00B54C70" w:rsidRPr="00E87B6A" w:rsidRDefault="00B54C70" w:rsidP="00B54C70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Пухівське  НВО збільшити кошторисні призначення в сумі 45 000,00 грн., а саме:</w:t>
      </w:r>
    </w:p>
    <w:p w14:paraId="4988FCF5" w14:textId="5FFD2830" w:rsidR="00B54C70" w:rsidRPr="00E87B6A" w:rsidRDefault="00B54C70" w:rsidP="00537122">
      <w:pPr>
        <w:ind w:firstLine="142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3132 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(Капітальний ремонт інших об’єктів) </w:t>
      </w:r>
      <w:r w:rsidRPr="00E87B6A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– 45 000,00 грн. (Фінансування на виготовлення проектно-кошторисної документації на «Капітальний ремонт огорожі дошкільного підрозділу «Десняночка» Пухівського НВО»). </w:t>
      </w:r>
    </w:p>
    <w:p w14:paraId="275D0F35" w14:textId="77777777" w:rsidR="00877E9E" w:rsidRPr="00E87B6A" w:rsidRDefault="00877E9E" w:rsidP="00B54C70">
      <w:pPr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381D33AE" w14:textId="77777777" w:rsidR="005B0E56" w:rsidRPr="00E87B6A" w:rsidRDefault="005B0E56" w:rsidP="005B0E56">
      <w:pPr>
        <w:pStyle w:val="a9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bCs/>
          <w:kern w:val="1"/>
          <w:sz w:val="28"/>
          <w:szCs w:val="28"/>
          <w:lang w:val="uk-UA"/>
        </w:rPr>
      </w:pPr>
      <w:r w:rsidRPr="00E87B6A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7.1.2</w:t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КПКВКМБ  0614060 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Pr="00E87B6A">
        <w:rPr>
          <w:rFonts w:asciiTheme="minorHAnsi" w:hAnsiTheme="minorHAnsi" w:cstheme="minorHAnsi"/>
          <w:b/>
          <w:sz w:val="28"/>
          <w:szCs w:val="28"/>
          <w:lang w:val="uk-UA" w:eastAsia="uk-UA"/>
        </w:rPr>
        <w:t>Забезпечення діяльності палаців i будинків культури, клубів, центрів дозвілля та iнших клубних закладів</w:t>
      </w:r>
      <w:r w:rsidRPr="00E87B6A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 xml:space="preserve">» </w:t>
      </w:r>
      <w:r w:rsidRPr="00E87B6A">
        <w:rPr>
          <w:rFonts w:asciiTheme="minorHAnsi" w:hAnsiTheme="minorHAnsi" w:cstheme="minorHAnsi"/>
          <w:bCs/>
          <w:kern w:val="1"/>
          <w:sz w:val="28"/>
          <w:szCs w:val="28"/>
          <w:lang w:val="uk-UA"/>
        </w:rPr>
        <w:t>збільшити кошторисні призначення в сумі</w:t>
      </w:r>
      <w:r w:rsidRPr="00E87B6A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 xml:space="preserve"> 30 000,00 грн., </w:t>
      </w:r>
      <w:r w:rsidRPr="00E87B6A">
        <w:rPr>
          <w:rFonts w:asciiTheme="minorHAnsi" w:hAnsiTheme="minorHAnsi" w:cstheme="minorHAnsi"/>
          <w:bCs/>
          <w:kern w:val="1"/>
          <w:sz w:val="28"/>
          <w:szCs w:val="28"/>
          <w:lang w:val="uk-UA"/>
        </w:rPr>
        <w:t>а саме:</w:t>
      </w:r>
    </w:p>
    <w:p w14:paraId="5354625E" w14:textId="77777777" w:rsidR="005B0E56" w:rsidRPr="00E87B6A" w:rsidRDefault="005B0E56" w:rsidP="005B0E56">
      <w:pPr>
        <w:ind w:firstLine="567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E87B6A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«Центр культури, дозвілля та спорту»:</w:t>
      </w:r>
    </w:p>
    <w:p w14:paraId="674E86EA" w14:textId="21136F91" w:rsidR="005B0E56" w:rsidRPr="00E87B6A" w:rsidRDefault="005B0E56" w:rsidP="00537122">
      <w:pPr>
        <w:pStyle w:val="a9"/>
        <w:tabs>
          <w:tab w:val="left" w:pos="0"/>
        </w:tabs>
        <w:ind w:left="0" w:firstLine="142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bCs/>
          <w:kern w:val="1"/>
          <w:sz w:val="28"/>
          <w:szCs w:val="28"/>
          <w:lang w:val="uk-UA"/>
        </w:rPr>
        <w:t xml:space="preserve">- </w:t>
      </w:r>
      <w:r w:rsidRPr="00E87B6A">
        <w:rPr>
          <w:rFonts w:asciiTheme="minorHAnsi" w:hAnsiTheme="minorHAnsi" w:cstheme="minorHAnsi"/>
          <w:b/>
          <w:bCs/>
          <w:sz w:val="28"/>
          <w:szCs w:val="28"/>
          <w:lang w:val="uk-UA"/>
        </w:rPr>
        <w:t>КЕКВ 3110</w:t>
      </w:r>
      <w:r w:rsidRPr="00E87B6A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E87B6A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(</w:t>
      </w:r>
      <w:r w:rsidRPr="00E87B6A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Придбання обладнання і предметів довгострокового користування </w:t>
      </w:r>
      <w:r w:rsidRPr="00E87B6A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)</w:t>
      </w:r>
      <w:r w:rsidRPr="00E87B6A">
        <w:rPr>
          <w:rFonts w:asciiTheme="minorHAnsi" w:eastAsia="SimSun" w:hAnsiTheme="minorHAnsi" w:cstheme="minorHAnsi"/>
          <w:i/>
          <w:kern w:val="1"/>
          <w:sz w:val="28"/>
          <w:szCs w:val="28"/>
          <w:lang w:val="uk-UA"/>
        </w:rPr>
        <w:t xml:space="preserve"> </w:t>
      </w:r>
      <w:r w:rsidRPr="00E87B6A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збільшити кошторисні призначення в сумі 30 000,00 грн. (Фінансування на придбання відеокамери для Літківського будинку культури). </w:t>
      </w:r>
    </w:p>
    <w:p w14:paraId="4A9AA5E2" w14:textId="77777777" w:rsidR="006A01EF" w:rsidRDefault="006A01EF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</w:p>
    <w:p w14:paraId="29DAB801" w14:textId="77777777" w:rsidR="0065487A" w:rsidRPr="00E87B6A" w:rsidRDefault="0065487A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</w:p>
    <w:p w14:paraId="46D1BD3A" w14:textId="77777777" w:rsidR="00877E9E" w:rsidRPr="00E87B6A" w:rsidRDefault="00877E9E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kern w:val="1"/>
          <w:sz w:val="28"/>
          <w:szCs w:val="28"/>
          <w:lang w:val="uk-UA"/>
        </w:rPr>
      </w:pPr>
    </w:p>
    <w:p w14:paraId="7755431E" w14:textId="446C8829" w:rsidR="005B01A9" w:rsidRPr="00E87B6A" w:rsidRDefault="004375B5" w:rsidP="0062023F">
      <w:pPr>
        <w:tabs>
          <w:tab w:val="left" w:pos="7088"/>
        </w:tabs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 xml:space="preserve">Начальник управління фінансів </w:t>
      </w:r>
      <w:r w:rsidR="0062023F">
        <w:rPr>
          <w:rFonts w:asciiTheme="minorHAnsi" w:hAnsiTheme="minorHAnsi" w:cstheme="minorHAnsi"/>
          <w:b/>
          <w:sz w:val="28"/>
          <w:szCs w:val="28"/>
          <w:lang w:val="uk-UA"/>
        </w:rPr>
        <w:tab/>
      </w:r>
      <w:r w:rsidRPr="00E87B6A">
        <w:rPr>
          <w:rFonts w:asciiTheme="minorHAnsi" w:hAnsiTheme="minorHAnsi" w:cstheme="minorHAnsi"/>
          <w:b/>
          <w:sz w:val="28"/>
          <w:szCs w:val="28"/>
          <w:lang w:val="uk-UA"/>
        </w:rPr>
        <w:t>Мар’яна ЧИЖ</w:t>
      </w:r>
    </w:p>
    <w:sectPr w:rsidR="005B01A9" w:rsidRPr="00E87B6A" w:rsidSect="00972252">
      <w:endnotePr>
        <w:numFmt w:val="decimal"/>
      </w:endnotePr>
      <w:pgSz w:w="11906" w:h="16838"/>
      <w:pgMar w:top="851" w:right="567" w:bottom="851" w:left="1701" w:header="709" w:footer="0" w:gutter="0"/>
      <w:paperSrc w:first="4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D404" w14:textId="77777777" w:rsidR="005E7706" w:rsidRDefault="005E7706">
      <w:r>
        <w:separator/>
      </w:r>
    </w:p>
  </w:endnote>
  <w:endnote w:type="continuationSeparator" w:id="0">
    <w:p w14:paraId="343B22AE" w14:textId="77777777" w:rsidR="005E7706" w:rsidRDefault="005E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5226" w14:textId="77777777" w:rsidR="005E7706" w:rsidRDefault="005E7706">
      <w:r>
        <w:separator/>
      </w:r>
    </w:p>
  </w:footnote>
  <w:footnote w:type="continuationSeparator" w:id="0">
    <w:p w14:paraId="31237303" w14:textId="77777777" w:rsidR="005E7706" w:rsidRDefault="005E7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86A"/>
    <w:multiLevelType w:val="multilevel"/>
    <w:tmpl w:val="0FCEB656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2127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2836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4254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63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672" w:firstLine="0"/>
      </w:pPr>
      <w:rPr>
        <w:b/>
      </w:rPr>
    </w:lvl>
  </w:abstractNum>
  <w:abstractNum w:abstractNumId="1" w15:restartNumberingAfterBreak="0">
    <w:nsid w:val="03C30D69"/>
    <w:multiLevelType w:val="hybridMultilevel"/>
    <w:tmpl w:val="0A640396"/>
    <w:lvl w:ilvl="0" w:tplc="58705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3C76"/>
    <w:multiLevelType w:val="multilevel"/>
    <w:tmpl w:val="7E3A1EAC"/>
    <w:name w:val="Нумерованный список 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3" w15:restartNumberingAfterBreak="0">
    <w:nsid w:val="0D466C47"/>
    <w:multiLevelType w:val="multilevel"/>
    <w:tmpl w:val="78AE1808"/>
    <w:name w:val="Нумерованный список 33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917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124" w:firstLine="0"/>
      </w:pPr>
    </w:lvl>
    <w:lvl w:ilvl="3">
      <w:start w:val="1"/>
      <w:numFmt w:val="decimal"/>
      <w:lvlText w:val="%1.%2.%3.%4."/>
      <w:lvlJc w:val="left"/>
      <w:pPr>
        <w:ind w:left="1473" w:firstLine="0"/>
      </w:pPr>
    </w:lvl>
    <w:lvl w:ilvl="4">
      <w:start w:val="1"/>
      <w:numFmt w:val="decimal"/>
      <w:lvlText w:val="%1.%2.%3.%4.%5."/>
      <w:lvlJc w:val="left"/>
      <w:pPr>
        <w:ind w:left="1822" w:firstLine="0"/>
      </w:pPr>
    </w:lvl>
    <w:lvl w:ilvl="5">
      <w:start w:val="1"/>
      <w:numFmt w:val="decimal"/>
      <w:lvlText w:val="%1.%2.%3.%4.%5.%6."/>
      <w:lvlJc w:val="left"/>
      <w:pPr>
        <w:ind w:left="2171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69" w:firstLine="0"/>
      </w:pPr>
    </w:lvl>
    <w:lvl w:ilvl="8">
      <w:start w:val="1"/>
      <w:numFmt w:val="decimal"/>
      <w:lvlText w:val="%1.%2.%3.%4.%5.%6.%7.%8.%9."/>
      <w:lvlJc w:val="left"/>
      <w:pPr>
        <w:ind w:left="3218" w:firstLine="0"/>
      </w:pPr>
    </w:lvl>
  </w:abstractNum>
  <w:abstractNum w:abstractNumId="4" w15:restartNumberingAfterBreak="0">
    <w:nsid w:val="0DF17A71"/>
    <w:multiLevelType w:val="hybridMultilevel"/>
    <w:tmpl w:val="48AA160E"/>
    <w:name w:val="Нумерованный список 17"/>
    <w:lvl w:ilvl="0" w:tplc="66DA59AE">
      <w:start w:val="1"/>
      <w:numFmt w:val="decimal"/>
      <w:lvlText w:val="%1."/>
      <w:lvlJc w:val="left"/>
      <w:pPr>
        <w:ind w:left="360" w:firstLine="0"/>
      </w:pPr>
    </w:lvl>
    <w:lvl w:ilvl="1" w:tplc="E730E016">
      <w:start w:val="1"/>
      <w:numFmt w:val="lowerLetter"/>
      <w:lvlText w:val="%2."/>
      <w:lvlJc w:val="left"/>
      <w:pPr>
        <w:ind w:left="1080" w:firstLine="0"/>
      </w:pPr>
    </w:lvl>
    <w:lvl w:ilvl="2" w:tplc="65FE228E">
      <w:start w:val="1"/>
      <w:numFmt w:val="lowerRoman"/>
      <w:lvlText w:val="%3."/>
      <w:lvlJc w:val="left"/>
      <w:pPr>
        <w:ind w:left="1980" w:firstLine="0"/>
      </w:pPr>
    </w:lvl>
    <w:lvl w:ilvl="3" w:tplc="0A8AA45C">
      <w:start w:val="1"/>
      <w:numFmt w:val="decimal"/>
      <w:lvlText w:val="%4."/>
      <w:lvlJc w:val="left"/>
      <w:pPr>
        <w:ind w:left="2520" w:firstLine="0"/>
      </w:pPr>
    </w:lvl>
    <w:lvl w:ilvl="4" w:tplc="0AF007F4">
      <w:start w:val="1"/>
      <w:numFmt w:val="lowerLetter"/>
      <w:lvlText w:val="%5."/>
      <w:lvlJc w:val="left"/>
      <w:pPr>
        <w:ind w:left="3240" w:firstLine="0"/>
      </w:pPr>
    </w:lvl>
    <w:lvl w:ilvl="5" w:tplc="6E7C2694">
      <w:start w:val="1"/>
      <w:numFmt w:val="lowerRoman"/>
      <w:lvlText w:val="%6."/>
      <w:lvlJc w:val="left"/>
      <w:pPr>
        <w:ind w:left="4140" w:firstLine="0"/>
      </w:pPr>
    </w:lvl>
    <w:lvl w:ilvl="6" w:tplc="80106922">
      <w:start w:val="1"/>
      <w:numFmt w:val="decimal"/>
      <w:lvlText w:val="%7."/>
      <w:lvlJc w:val="left"/>
      <w:pPr>
        <w:ind w:left="4680" w:firstLine="0"/>
      </w:pPr>
    </w:lvl>
    <w:lvl w:ilvl="7" w:tplc="AE08F01E">
      <w:start w:val="1"/>
      <w:numFmt w:val="lowerLetter"/>
      <w:lvlText w:val="%8."/>
      <w:lvlJc w:val="left"/>
      <w:pPr>
        <w:ind w:left="5400" w:firstLine="0"/>
      </w:pPr>
    </w:lvl>
    <w:lvl w:ilvl="8" w:tplc="506CCE8C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F8063DD"/>
    <w:multiLevelType w:val="multilevel"/>
    <w:tmpl w:val="A7444A08"/>
    <w:name w:val="Нумерованный список 41"/>
    <w:lvl w:ilvl="0">
      <w:start w:val="5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6" w15:restartNumberingAfterBreak="0">
    <w:nsid w:val="133B684D"/>
    <w:multiLevelType w:val="hybridMultilevel"/>
    <w:tmpl w:val="3466937E"/>
    <w:name w:val="Нумерованный список 32"/>
    <w:lvl w:ilvl="0" w:tplc="B9881DDA">
      <w:start w:val="2"/>
      <w:numFmt w:val="decimal"/>
      <w:lvlText w:val="%1."/>
      <w:lvlJc w:val="left"/>
      <w:pPr>
        <w:ind w:left="710" w:firstLine="0"/>
      </w:pPr>
      <w:rPr>
        <w:b/>
      </w:rPr>
    </w:lvl>
    <w:lvl w:ilvl="1" w:tplc="74AAFF4E">
      <w:start w:val="1"/>
      <w:numFmt w:val="lowerLetter"/>
      <w:lvlText w:val="%2."/>
      <w:lvlJc w:val="left"/>
      <w:pPr>
        <w:ind w:left="1430" w:firstLine="0"/>
      </w:pPr>
    </w:lvl>
    <w:lvl w:ilvl="2" w:tplc="DEF28DAA">
      <w:start w:val="1"/>
      <w:numFmt w:val="lowerRoman"/>
      <w:lvlText w:val="%3."/>
      <w:lvlJc w:val="left"/>
      <w:pPr>
        <w:ind w:left="2330" w:firstLine="0"/>
      </w:pPr>
    </w:lvl>
    <w:lvl w:ilvl="3" w:tplc="22A2FAF2">
      <w:start w:val="1"/>
      <w:numFmt w:val="decimal"/>
      <w:lvlText w:val="%4."/>
      <w:lvlJc w:val="left"/>
      <w:pPr>
        <w:ind w:left="2870" w:firstLine="0"/>
      </w:pPr>
    </w:lvl>
    <w:lvl w:ilvl="4" w:tplc="9DEE21EC">
      <w:start w:val="1"/>
      <w:numFmt w:val="lowerLetter"/>
      <w:lvlText w:val="%5."/>
      <w:lvlJc w:val="left"/>
      <w:pPr>
        <w:ind w:left="3590" w:firstLine="0"/>
      </w:pPr>
    </w:lvl>
    <w:lvl w:ilvl="5" w:tplc="E02E00E4">
      <w:start w:val="1"/>
      <w:numFmt w:val="lowerRoman"/>
      <w:lvlText w:val="%6."/>
      <w:lvlJc w:val="left"/>
      <w:pPr>
        <w:ind w:left="4490" w:firstLine="0"/>
      </w:pPr>
    </w:lvl>
    <w:lvl w:ilvl="6" w:tplc="7520B2D6">
      <w:start w:val="1"/>
      <w:numFmt w:val="decimal"/>
      <w:lvlText w:val="%7."/>
      <w:lvlJc w:val="left"/>
      <w:pPr>
        <w:ind w:left="5030" w:firstLine="0"/>
      </w:pPr>
    </w:lvl>
    <w:lvl w:ilvl="7" w:tplc="58146B04">
      <w:start w:val="1"/>
      <w:numFmt w:val="lowerLetter"/>
      <w:lvlText w:val="%8."/>
      <w:lvlJc w:val="left"/>
      <w:pPr>
        <w:ind w:left="5750" w:firstLine="0"/>
      </w:pPr>
    </w:lvl>
    <w:lvl w:ilvl="8" w:tplc="F9722802">
      <w:start w:val="1"/>
      <w:numFmt w:val="lowerRoman"/>
      <w:lvlText w:val="%9."/>
      <w:lvlJc w:val="left"/>
      <w:pPr>
        <w:ind w:left="6650" w:firstLine="0"/>
      </w:pPr>
    </w:lvl>
  </w:abstractNum>
  <w:abstractNum w:abstractNumId="7" w15:restartNumberingAfterBreak="0">
    <w:nsid w:val="13596BF4"/>
    <w:multiLevelType w:val="multilevel"/>
    <w:tmpl w:val="87AE9BAA"/>
    <w:name w:val="Нумерованный список 12"/>
    <w:lvl w:ilvl="0">
      <w:start w:val="4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36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36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36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6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60" w:firstLine="0"/>
      </w:pPr>
      <w:rPr>
        <w:b/>
      </w:rPr>
    </w:lvl>
  </w:abstractNum>
  <w:abstractNum w:abstractNumId="8" w15:restartNumberingAfterBreak="0">
    <w:nsid w:val="137E739A"/>
    <w:multiLevelType w:val="multilevel"/>
    <w:tmpl w:val="644E8FAE"/>
    <w:name w:val="Нумерованный список 36"/>
    <w:lvl w:ilvl="0">
      <w:start w:val="4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216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324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432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540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648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56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640" w:firstLine="0"/>
      </w:pPr>
      <w:rPr>
        <w:b/>
      </w:rPr>
    </w:lvl>
  </w:abstractNum>
  <w:abstractNum w:abstractNumId="9" w15:restartNumberingAfterBreak="0">
    <w:nsid w:val="18397F81"/>
    <w:multiLevelType w:val="multilevel"/>
    <w:tmpl w:val="F77CE4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93F3D4D"/>
    <w:multiLevelType w:val="multilevel"/>
    <w:tmpl w:val="EAEAB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BBD5977"/>
    <w:multiLevelType w:val="multilevel"/>
    <w:tmpl w:val="D71290CE"/>
    <w:name w:val="Нумерованный список 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12" w15:restartNumberingAfterBreak="0">
    <w:nsid w:val="212B2390"/>
    <w:multiLevelType w:val="multilevel"/>
    <w:tmpl w:val="E59C3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3" w15:restartNumberingAfterBreak="0">
    <w:nsid w:val="22E56DA0"/>
    <w:multiLevelType w:val="multilevel"/>
    <w:tmpl w:val="BC92B6A4"/>
    <w:name w:val="Нумерованный список 9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993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01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2268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283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3402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9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536" w:firstLine="0"/>
      </w:pPr>
      <w:rPr>
        <w:b/>
      </w:rPr>
    </w:lvl>
  </w:abstractNum>
  <w:abstractNum w:abstractNumId="14" w15:restartNumberingAfterBreak="0">
    <w:nsid w:val="232C068B"/>
    <w:multiLevelType w:val="multilevel"/>
    <w:tmpl w:val="82B00E72"/>
    <w:name w:val="Нумерованный список 8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2127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2836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4254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63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672" w:firstLine="0"/>
      </w:pPr>
      <w:rPr>
        <w:b/>
      </w:rPr>
    </w:lvl>
  </w:abstractNum>
  <w:abstractNum w:abstractNumId="15" w15:restartNumberingAfterBreak="0">
    <w:nsid w:val="246571AB"/>
    <w:multiLevelType w:val="singleLevel"/>
    <w:tmpl w:val="045A5BFE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</w:abstractNum>
  <w:abstractNum w:abstractNumId="16" w15:restartNumberingAfterBreak="0">
    <w:nsid w:val="24E35DAC"/>
    <w:multiLevelType w:val="multilevel"/>
    <w:tmpl w:val="B2DC1FDE"/>
    <w:name w:val="Нумерованный список 37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17" w15:restartNumberingAfterBreak="0">
    <w:nsid w:val="289F06D6"/>
    <w:multiLevelType w:val="multilevel"/>
    <w:tmpl w:val="ED22E0B2"/>
    <w:name w:val="Нумерованный список 24"/>
    <w:lvl w:ilvl="0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162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473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1784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209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2406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717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028" w:firstLine="0"/>
      </w:pPr>
      <w:rPr>
        <w:b/>
      </w:rPr>
    </w:lvl>
  </w:abstractNum>
  <w:abstractNum w:abstractNumId="18" w15:restartNumberingAfterBreak="0">
    <w:nsid w:val="298C1088"/>
    <w:multiLevelType w:val="multilevel"/>
    <w:tmpl w:val="EBB890BC"/>
    <w:name w:val="Нумерованный список 21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71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71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71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71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1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10" w:firstLine="0"/>
      </w:pPr>
      <w:rPr>
        <w:b/>
      </w:rPr>
    </w:lvl>
  </w:abstractNum>
  <w:abstractNum w:abstractNumId="19" w15:restartNumberingAfterBreak="0">
    <w:nsid w:val="2B940173"/>
    <w:multiLevelType w:val="multilevel"/>
    <w:tmpl w:val="A0A0A49C"/>
    <w:name w:val="Нумерованный список 27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20" w15:restartNumberingAfterBreak="0">
    <w:nsid w:val="2DEE5150"/>
    <w:multiLevelType w:val="multilevel"/>
    <w:tmpl w:val="7C0200B0"/>
    <w:name w:val="Нумерованный список 3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/>
      </w:rPr>
    </w:lvl>
  </w:abstractNum>
  <w:abstractNum w:abstractNumId="21" w15:restartNumberingAfterBreak="0">
    <w:nsid w:val="2ED97938"/>
    <w:multiLevelType w:val="hybridMultilevel"/>
    <w:tmpl w:val="33AEE682"/>
    <w:name w:val="Нумерованный список 34"/>
    <w:lvl w:ilvl="0" w:tplc="9384982A">
      <w:start w:val="1"/>
      <w:numFmt w:val="decimal"/>
      <w:lvlText w:val="%1."/>
      <w:lvlJc w:val="left"/>
      <w:pPr>
        <w:ind w:left="540" w:firstLine="0"/>
      </w:pPr>
      <w:rPr>
        <w:b/>
      </w:rPr>
    </w:lvl>
    <w:lvl w:ilvl="1" w:tplc="1A42D69E">
      <w:start w:val="1"/>
      <w:numFmt w:val="lowerLetter"/>
      <w:lvlText w:val="%2."/>
      <w:lvlJc w:val="left"/>
      <w:pPr>
        <w:ind w:left="1260" w:firstLine="0"/>
      </w:pPr>
    </w:lvl>
    <w:lvl w:ilvl="2" w:tplc="F15C1A10">
      <w:start w:val="1"/>
      <w:numFmt w:val="lowerRoman"/>
      <w:lvlText w:val="%3."/>
      <w:lvlJc w:val="left"/>
      <w:pPr>
        <w:ind w:left="2160" w:firstLine="0"/>
      </w:pPr>
    </w:lvl>
    <w:lvl w:ilvl="3" w:tplc="420E9C44">
      <w:start w:val="1"/>
      <w:numFmt w:val="decimal"/>
      <w:lvlText w:val="%4."/>
      <w:lvlJc w:val="left"/>
      <w:pPr>
        <w:ind w:left="2700" w:firstLine="0"/>
      </w:pPr>
    </w:lvl>
    <w:lvl w:ilvl="4" w:tplc="8220AEC0">
      <w:start w:val="1"/>
      <w:numFmt w:val="lowerLetter"/>
      <w:lvlText w:val="%5."/>
      <w:lvlJc w:val="left"/>
      <w:pPr>
        <w:ind w:left="3420" w:firstLine="0"/>
      </w:pPr>
    </w:lvl>
    <w:lvl w:ilvl="5" w:tplc="83C82AB2">
      <w:start w:val="1"/>
      <w:numFmt w:val="lowerRoman"/>
      <w:lvlText w:val="%6."/>
      <w:lvlJc w:val="left"/>
      <w:pPr>
        <w:ind w:left="4320" w:firstLine="0"/>
      </w:pPr>
    </w:lvl>
    <w:lvl w:ilvl="6" w:tplc="3E0806CA">
      <w:start w:val="1"/>
      <w:numFmt w:val="decimal"/>
      <w:lvlText w:val="%7."/>
      <w:lvlJc w:val="left"/>
      <w:pPr>
        <w:ind w:left="4860" w:firstLine="0"/>
      </w:pPr>
    </w:lvl>
    <w:lvl w:ilvl="7" w:tplc="CCB03988">
      <w:start w:val="1"/>
      <w:numFmt w:val="lowerLetter"/>
      <w:lvlText w:val="%8."/>
      <w:lvlJc w:val="left"/>
      <w:pPr>
        <w:ind w:left="5580" w:firstLine="0"/>
      </w:pPr>
    </w:lvl>
    <w:lvl w:ilvl="8" w:tplc="5E265346">
      <w:start w:val="1"/>
      <w:numFmt w:val="lowerRoman"/>
      <w:lvlText w:val="%9."/>
      <w:lvlJc w:val="left"/>
      <w:pPr>
        <w:ind w:left="6480" w:firstLine="0"/>
      </w:pPr>
    </w:lvl>
  </w:abstractNum>
  <w:abstractNum w:abstractNumId="22" w15:restartNumberingAfterBreak="0">
    <w:nsid w:val="2F5E5B47"/>
    <w:multiLevelType w:val="multilevel"/>
    <w:tmpl w:val="17208570"/>
    <w:name w:val="Нумерованный список 23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23" w15:restartNumberingAfterBreak="0">
    <w:nsid w:val="3199667A"/>
    <w:multiLevelType w:val="hybridMultilevel"/>
    <w:tmpl w:val="247290D6"/>
    <w:name w:val="Нумерованный список 2"/>
    <w:lvl w:ilvl="0" w:tplc="0B82DAB4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E1E6D804">
      <w:start w:val="1"/>
      <w:numFmt w:val="lowerLetter"/>
      <w:lvlText w:val="%2."/>
      <w:lvlJc w:val="left"/>
      <w:pPr>
        <w:ind w:left="1080" w:firstLine="0"/>
      </w:pPr>
    </w:lvl>
    <w:lvl w:ilvl="2" w:tplc="D31EA808">
      <w:start w:val="1"/>
      <w:numFmt w:val="lowerRoman"/>
      <w:lvlText w:val="%3."/>
      <w:lvlJc w:val="left"/>
      <w:pPr>
        <w:ind w:left="1980" w:firstLine="0"/>
      </w:pPr>
    </w:lvl>
    <w:lvl w:ilvl="3" w:tplc="CEC85A70">
      <w:start w:val="1"/>
      <w:numFmt w:val="decimal"/>
      <w:lvlText w:val="%4."/>
      <w:lvlJc w:val="left"/>
      <w:pPr>
        <w:ind w:left="2520" w:firstLine="0"/>
      </w:pPr>
    </w:lvl>
    <w:lvl w:ilvl="4" w:tplc="0BFAC488">
      <w:start w:val="1"/>
      <w:numFmt w:val="lowerLetter"/>
      <w:lvlText w:val="%5."/>
      <w:lvlJc w:val="left"/>
      <w:pPr>
        <w:ind w:left="3240" w:firstLine="0"/>
      </w:pPr>
    </w:lvl>
    <w:lvl w:ilvl="5" w:tplc="478C1D82">
      <w:start w:val="1"/>
      <w:numFmt w:val="lowerRoman"/>
      <w:lvlText w:val="%6."/>
      <w:lvlJc w:val="left"/>
      <w:pPr>
        <w:ind w:left="4140" w:firstLine="0"/>
      </w:pPr>
    </w:lvl>
    <w:lvl w:ilvl="6" w:tplc="559A6A5E">
      <w:start w:val="1"/>
      <w:numFmt w:val="decimal"/>
      <w:lvlText w:val="%7."/>
      <w:lvlJc w:val="left"/>
      <w:pPr>
        <w:ind w:left="4680" w:firstLine="0"/>
      </w:pPr>
    </w:lvl>
    <w:lvl w:ilvl="7" w:tplc="FD541E14">
      <w:start w:val="1"/>
      <w:numFmt w:val="lowerLetter"/>
      <w:lvlText w:val="%8."/>
      <w:lvlJc w:val="left"/>
      <w:pPr>
        <w:ind w:left="5400" w:firstLine="0"/>
      </w:pPr>
    </w:lvl>
    <w:lvl w:ilvl="8" w:tplc="6B287632">
      <w:start w:val="1"/>
      <w:numFmt w:val="lowerRoman"/>
      <w:lvlText w:val="%9."/>
      <w:lvlJc w:val="left"/>
      <w:pPr>
        <w:ind w:left="6300" w:firstLine="0"/>
      </w:pPr>
    </w:lvl>
  </w:abstractNum>
  <w:abstractNum w:abstractNumId="24" w15:restartNumberingAfterBreak="0">
    <w:nsid w:val="3D233905"/>
    <w:multiLevelType w:val="multilevel"/>
    <w:tmpl w:val="44D06694"/>
    <w:name w:val="Нумерованный список 15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5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702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2553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3404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425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5106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957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08" w:firstLine="0"/>
      </w:pPr>
      <w:rPr>
        <w:b/>
      </w:rPr>
    </w:lvl>
  </w:abstractNum>
  <w:abstractNum w:abstractNumId="25" w15:restartNumberingAfterBreak="0">
    <w:nsid w:val="3E4C1C1E"/>
    <w:multiLevelType w:val="multilevel"/>
    <w:tmpl w:val="9DCC4C96"/>
    <w:name w:val="Нумерованный список 10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136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04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2272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284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3408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76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544" w:firstLine="0"/>
      </w:pPr>
      <w:rPr>
        <w:b/>
      </w:rPr>
    </w:lvl>
  </w:abstractNum>
  <w:abstractNum w:abstractNumId="26" w15:restartNumberingAfterBreak="0">
    <w:nsid w:val="40786EA5"/>
    <w:multiLevelType w:val="multilevel"/>
    <w:tmpl w:val="DF926C02"/>
    <w:name w:val="Нумерованный список 7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27" w15:restartNumberingAfterBreak="0">
    <w:nsid w:val="43E733CD"/>
    <w:multiLevelType w:val="multilevel"/>
    <w:tmpl w:val="D4C2D07A"/>
    <w:name w:val="Нумерованный список 20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28" w15:restartNumberingAfterBreak="0">
    <w:nsid w:val="4E2F1953"/>
    <w:multiLevelType w:val="multilevel"/>
    <w:tmpl w:val="8D7EB5A8"/>
    <w:name w:val="Нумерованный список 22"/>
    <w:lvl w:ilvl="0">
      <w:start w:val="1"/>
      <w:numFmt w:val="decimal"/>
      <w:lvlText w:val="%1."/>
      <w:lvlJc w:val="left"/>
      <w:pPr>
        <w:ind w:left="540" w:firstLine="0"/>
      </w:pPr>
      <w:rPr>
        <w:b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7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047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1216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38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554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723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92" w:firstLine="0"/>
      </w:pPr>
      <w:rPr>
        <w:b/>
      </w:rPr>
    </w:lvl>
  </w:abstractNum>
  <w:abstractNum w:abstractNumId="29" w15:restartNumberingAfterBreak="0">
    <w:nsid w:val="4E567461"/>
    <w:multiLevelType w:val="multilevel"/>
    <w:tmpl w:val="E7C65918"/>
    <w:name w:val="Нумерованный список 25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30" w15:restartNumberingAfterBreak="0">
    <w:nsid w:val="4F45448C"/>
    <w:multiLevelType w:val="multilevel"/>
    <w:tmpl w:val="C556F840"/>
    <w:name w:val="Нумерованный список 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1" w15:restartNumberingAfterBreak="0">
    <w:nsid w:val="4F512BFA"/>
    <w:multiLevelType w:val="multilevel"/>
    <w:tmpl w:val="99CE0798"/>
    <w:name w:val="Нумерованный список 28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5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/>
      </w:rPr>
    </w:lvl>
  </w:abstractNum>
  <w:abstractNum w:abstractNumId="32" w15:restartNumberingAfterBreak="0">
    <w:nsid w:val="4FEB1EEC"/>
    <w:multiLevelType w:val="multilevel"/>
    <w:tmpl w:val="EC425D7C"/>
    <w:name w:val="Нумерованный список 18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702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2553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3404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425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5106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957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08" w:firstLine="0"/>
      </w:pPr>
      <w:rPr>
        <w:b/>
      </w:rPr>
    </w:lvl>
  </w:abstractNum>
  <w:abstractNum w:abstractNumId="33" w15:restartNumberingAfterBreak="0">
    <w:nsid w:val="51E90F9F"/>
    <w:multiLevelType w:val="hybridMultilevel"/>
    <w:tmpl w:val="EA44C890"/>
    <w:name w:val="Нумерованный список 38"/>
    <w:lvl w:ilvl="0" w:tplc="B09E1B8E"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/>
        <w:b/>
      </w:rPr>
    </w:lvl>
    <w:lvl w:ilvl="1" w:tplc="68DC1C54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 w:tplc="108E7F1C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 w:tplc="EF1A68F6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 w:tplc="2F288008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 w:tplc="345C3692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 w:tplc="F03023E0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 w:tplc="9BE08B54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 w:tplc="76DEA986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34" w15:restartNumberingAfterBreak="0">
    <w:nsid w:val="51EA520F"/>
    <w:multiLevelType w:val="multilevel"/>
    <w:tmpl w:val="8512A606"/>
    <w:name w:val="Нумерованный список 39"/>
    <w:lvl w:ilvl="0">
      <w:start w:val="2"/>
      <w:numFmt w:val="decimal"/>
      <w:lvlText w:val="%1."/>
      <w:lvlJc w:val="left"/>
      <w:pPr>
        <w:ind w:left="567" w:firstLine="0"/>
      </w:pPr>
      <w:rPr>
        <w:b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lang w:val="uk-UA"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993" w:firstLine="0"/>
      </w:pPr>
    </w:lvl>
    <w:lvl w:ilvl="4">
      <w:start w:val="1"/>
      <w:numFmt w:val="decimal"/>
      <w:lvlText w:val="%1.%2.%3.%4.%5."/>
      <w:lvlJc w:val="left"/>
      <w:pPr>
        <w:ind w:left="1135" w:firstLine="0"/>
      </w:pPr>
    </w:lvl>
    <w:lvl w:ilvl="5">
      <w:start w:val="1"/>
      <w:numFmt w:val="decimal"/>
      <w:lvlText w:val="%1.%2.%3.%4.%5.%6."/>
      <w:lvlJc w:val="left"/>
      <w:pPr>
        <w:ind w:left="1277" w:firstLine="0"/>
      </w:pPr>
    </w:lvl>
    <w:lvl w:ilvl="6">
      <w:start w:val="1"/>
      <w:numFmt w:val="decimal"/>
      <w:lvlText w:val="%1.%2.%3.%4.%5.%6.%7."/>
      <w:lvlJc w:val="left"/>
      <w:pPr>
        <w:ind w:left="1419" w:firstLine="0"/>
      </w:pPr>
    </w:lvl>
    <w:lvl w:ilvl="7">
      <w:start w:val="1"/>
      <w:numFmt w:val="decimal"/>
      <w:lvlText w:val="%1.%2.%3.%4.%5.%6.%7.%8."/>
      <w:lvlJc w:val="left"/>
      <w:pPr>
        <w:ind w:left="1561" w:firstLine="0"/>
      </w:pPr>
    </w:lvl>
    <w:lvl w:ilvl="8">
      <w:start w:val="1"/>
      <w:numFmt w:val="decimal"/>
      <w:lvlText w:val="%1.%2.%3.%4.%5.%6.%7.%8.%9."/>
      <w:lvlJc w:val="left"/>
      <w:pPr>
        <w:ind w:left="1703" w:firstLine="0"/>
      </w:pPr>
    </w:lvl>
  </w:abstractNum>
  <w:abstractNum w:abstractNumId="35" w15:restartNumberingAfterBreak="0">
    <w:nsid w:val="54D5330E"/>
    <w:multiLevelType w:val="multilevel"/>
    <w:tmpl w:val="AD9A6778"/>
    <w:name w:val="Нумерованный список 29"/>
    <w:lvl w:ilvl="0">
      <w:start w:val="3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216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324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432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540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648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56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640" w:firstLine="0"/>
      </w:pPr>
      <w:rPr>
        <w:b/>
      </w:rPr>
    </w:lvl>
  </w:abstractNum>
  <w:abstractNum w:abstractNumId="36" w15:restartNumberingAfterBreak="0">
    <w:nsid w:val="556B30B3"/>
    <w:multiLevelType w:val="hybridMultilevel"/>
    <w:tmpl w:val="F5B2374E"/>
    <w:name w:val="Нумерованный список 42"/>
    <w:lvl w:ilvl="0" w:tplc="005C2D86">
      <w:numFmt w:val="none"/>
      <w:lvlText w:val=""/>
      <w:lvlJc w:val="left"/>
      <w:pPr>
        <w:ind w:left="0" w:firstLine="0"/>
      </w:pPr>
    </w:lvl>
    <w:lvl w:ilvl="1" w:tplc="BDC0043A">
      <w:numFmt w:val="none"/>
      <w:lvlText w:val=""/>
      <w:lvlJc w:val="left"/>
      <w:pPr>
        <w:ind w:left="0" w:firstLine="0"/>
      </w:pPr>
    </w:lvl>
    <w:lvl w:ilvl="2" w:tplc="73562EF4">
      <w:numFmt w:val="none"/>
      <w:lvlText w:val=""/>
      <w:lvlJc w:val="left"/>
      <w:pPr>
        <w:ind w:left="0" w:firstLine="0"/>
      </w:pPr>
    </w:lvl>
    <w:lvl w:ilvl="3" w:tplc="C6D8C18A">
      <w:numFmt w:val="none"/>
      <w:lvlText w:val=""/>
      <w:lvlJc w:val="left"/>
      <w:pPr>
        <w:ind w:left="0" w:firstLine="0"/>
      </w:pPr>
    </w:lvl>
    <w:lvl w:ilvl="4" w:tplc="57FA828C">
      <w:numFmt w:val="none"/>
      <w:lvlText w:val=""/>
      <w:lvlJc w:val="left"/>
      <w:pPr>
        <w:ind w:left="0" w:firstLine="0"/>
      </w:pPr>
    </w:lvl>
    <w:lvl w:ilvl="5" w:tplc="D012B96C">
      <w:numFmt w:val="none"/>
      <w:lvlText w:val=""/>
      <w:lvlJc w:val="left"/>
      <w:pPr>
        <w:ind w:left="0" w:firstLine="0"/>
      </w:pPr>
    </w:lvl>
    <w:lvl w:ilvl="6" w:tplc="D98EBB36">
      <w:numFmt w:val="none"/>
      <w:lvlText w:val=""/>
      <w:lvlJc w:val="left"/>
      <w:pPr>
        <w:ind w:left="0" w:firstLine="0"/>
      </w:pPr>
    </w:lvl>
    <w:lvl w:ilvl="7" w:tplc="76D2DFF6">
      <w:numFmt w:val="none"/>
      <w:lvlText w:val=""/>
      <w:lvlJc w:val="left"/>
      <w:pPr>
        <w:ind w:left="0" w:firstLine="0"/>
      </w:pPr>
    </w:lvl>
    <w:lvl w:ilvl="8" w:tplc="89FAA520">
      <w:numFmt w:val="none"/>
      <w:lvlText w:val=""/>
      <w:lvlJc w:val="left"/>
      <w:pPr>
        <w:ind w:left="0" w:firstLine="0"/>
      </w:pPr>
    </w:lvl>
  </w:abstractNum>
  <w:abstractNum w:abstractNumId="37" w15:restartNumberingAfterBreak="0">
    <w:nsid w:val="5982086C"/>
    <w:multiLevelType w:val="singleLevel"/>
    <w:tmpl w:val="94DA186C"/>
    <w:name w:val="Bullet 42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</w:abstractNum>
  <w:abstractNum w:abstractNumId="38" w15:restartNumberingAfterBreak="0">
    <w:nsid w:val="62227F80"/>
    <w:multiLevelType w:val="hybridMultilevel"/>
    <w:tmpl w:val="68B69058"/>
    <w:name w:val="Нумерованный список 30"/>
    <w:lvl w:ilvl="0" w:tplc="F1E8E102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CBB6B5D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B96AFA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1F0469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78C721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BB8F83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1A6366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DA6BC0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99046C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9" w15:restartNumberingAfterBreak="0">
    <w:nsid w:val="629D7CF4"/>
    <w:multiLevelType w:val="singleLevel"/>
    <w:tmpl w:val="D8B406A6"/>
    <w:name w:val="Bullet 41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</w:abstractNum>
  <w:abstractNum w:abstractNumId="40" w15:restartNumberingAfterBreak="0">
    <w:nsid w:val="64705653"/>
    <w:multiLevelType w:val="multilevel"/>
    <w:tmpl w:val="C72C5CC8"/>
    <w:name w:val="Нумерованный список 4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852" w:firstLine="0"/>
      </w:pPr>
    </w:lvl>
    <w:lvl w:ilvl="3">
      <w:start w:val="1"/>
      <w:numFmt w:val="decimal"/>
      <w:lvlText w:val="%1.%2.%3.%4."/>
      <w:lvlJc w:val="left"/>
      <w:pPr>
        <w:ind w:left="1278" w:firstLine="0"/>
      </w:pPr>
    </w:lvl>
    <w:lvl w:ilvl="4">
      <w:start w:val="1"/>
      <w:numFmt w:val="decimal"/>
      <w:lvlText w:val="%1.%2.%3.%4.%5."/>
      <w:lvlJc w:val="left"/>
      <w:pPr>
        <w:ind w:left="1704" w:firstLine="0"/>
      </w:pPr>
    </w:lvl>
    <w:lvl w:ilvl="5">
      <w:start w:val="1"/>
      <w:numFmt w:val="decimal"/>
      <w:lvlText w:val="%1.%2.%3.%4.%5.%6."/>
      <w:lvlJc w:val="left"/>
      <w:pPr>
        <w:ind w:left="2130" w:firstLine="0"/>
      </w:pPr>
    </w:lvl>
    <w:lvl w:ilvl="6">
      <w:start w:val="1"/>
      <w:numFmt w:val="decimal"/>
      <w:lvlText w:val="%1.%2.%3.%4.%5.%6.%7."/>
      <w:lvlJc w:val="left"/>
      <w:pPr>
        <w:ind w:left="2556" w:firstLine="0"/>
      </w:pPr>
    </w:lvl>
    <w:lvl w:ilvl="7">
      <w:start w:val="1"/>
      <w:numFmt w:val="decimal"/>
      <w:lvlText w:val="%1.%2.%3.%4.%5.%6.%7.%8."/>
      <w:lvlJc w:val="left"/>
      <w:pPr>
        <w:ind w:left="2982" w:firstLine="0"/>
      </w:pPr>
    </w:lvl>
    <w:lvl w:ilvl="8">
      <w:start w:val="1"/>
      <w:numFmt w:val="decimal"/>
      <w:lvlText w:val="%1.%2.%3.%4.%5.%6.%7.%8.%9."/>
      <w:lvlJc w:val="left"/>
      <w:pPr>
        <w:ind w:left="3408" w:firstLine="0"/>
      </w:pPr>
    </w:lvl>
  </w:abstractNum>
  <w:abstractNum w:abstractNumId="41" w15:restartNumberingAfterBreak="0">
    <w:nsid w:val="653731DB"/>
    <w:multiLevelType w:val="multilevel"/>
    <w:tmpl w:val="B03A3E36"/>
    <w:name w:val="Нумерованный список 13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42" w15:restartNumberingAfterBreak="0">
    <w:nsid w:val="681E22A3"/>
    <w:multiLevelType w:val="multilevel"/>
    <w:tmpl w:val="FFBC8F5E"/>
    <w:name w:val="Нумерованный список 4"/>
    <w:lvl w:ilvl="0">
      <w:start w:val="1"/>
      <w:numFmt w:val="decimal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43" w15:restartNumberingAfterBreak="0">
    <w:nsid w:val="6B956E79"/>
    <w:multiLevelType w:val="singleLevel"/>
    <w:tmpl w:val="EDC06BA0"/>
    <w:name w:val="Нумерованный список 11"/>
    <w:lvl w:ilvl="0">
      <w:numFmt w:val="bullet"/>
      <w:lvlText w:val="-"/>
      <w:lvlJc w:val="left"/>
      <w:pPr>
        <w:ind w:left="780" w:firstLine="0"/>
      </w:pPr>
    </w:lvl>
  </w:abstractNum>
  <w:abstractNum w:abstractNumId="44" w15:restartNumberingAfterBreak="0">
    <w:nsid w:val="6BF97052"/>
    <w:multiLevelType w:val="multilevel"/>
    <w:tmpl w:val="A2C4C5EE"/>
    <w:name w:val="Нумерованный список 3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45" w15:restartNumberingAfterBreak="0">
    <w:nsid w:val="70831679"/>
    <w:multiLevelType w:val="hybridMultilevel"/>
    <w:tmpl w:val="905CB610"/>
    <w:name w:val="Нумерованный список 5"/>
    <w:lvl w:ilvl="0" w:tplc="F370CC70">
      <w:numFmt w:val="bullet"/>
      <w:lvlText w:val=""/>
      <w:lvlJc w:val="left"/>
      <w:pPr>
        <w:ind w:left="540" w:firstLine="0"/>
      </w:pPr>
      <w:rPr>
        <w:rFonts w:ascii="Symbol" w:hAnsi="Symbol"/>
      </w:rPr>
    </w:lvl>
    <w:lvl w:ilvl="1" w:tplc="80D8476A">
      <w:numFmt w:val="bullet"/>
      <w:lvlText w:val="o"/>
      <w:lvlJc w:val="left"/>
      <w:pPr>
        <w:ind w:left="1620" w:firstLine="0"/>
      </w:pPr>
      <w:rPr>
        <w:rFonts w:ascii="Courier New" w:hAnsi="Courier New" w:cs="Courier New"/>
      </w:rPr>
    </w:lvl>
    <w:lvl w:ilvl="2" w:tplc="2062D990">
      <w:numFmt w:val="bullet"/>
      <w:lvlText w:val=""/>
      <w:lvlJc w:val="left"/>
      <w:pPr>
        <w:ind w:left="2340" w:firstLine="0"/>
      </w:pPr>
      <w:rPr>
        <w:rFonts w:ascii="Wingdings" w:eastAsia="Wingdings" w:hAnsi="Wingdings" w:cs="Wingdings"/>
      </w:rPr>
    </w:lvl>
    <w:lvl w:ilvl="3" w:tplc="E8F6CE82">
      <w:numFmt w:val="bullet"/>
      <w:lvlText w:val=""/>
      <w:lvlJc w:val="left"/>
      <w:pPr>
        <w:ind w:left="3060" w:firstLine="0"/>
      </w:pPr>
      <w:rPr>
        <w:rFonts w:ascii="Symbol" w:hAnsi="Symbol"/>
      </w:rPr>
    </w:lvl>
    <w:lvl w:ilvl="4" w:tplc="D472CA0C">
      <w:numFmt w:val="bullet"/>
      <w:lvlText w:val="o"/>
      <w:lvlJc w:val="left"/>
      <w:pPr>
        <w:ind w:left="3780" w:firstLine="0"/>
      </w:pPr>
      <w:rPr>
        <w:rFonts w:ascii="Courier New" w:hAnsi="Courier New" w:cs="Courier New"/>
      </w:rPr>
    </w:lvl>
    <w:lvl w:ilvl="5" w:tplc="B5842AC2">
      <w:numFmt w:val="bullet"/>
      <w:lvlText w:val=""/>
      <w:lvlJc w:val="left"/>
      <w:pPr>
        <w:ind w:left="4500" w:firstLine="0"/>
      </w:pPr>
      <w:rPr>
        <w:rFonts w:ascii="Wingdings" w:eastAsia="Wingdings" w:hAnsi="Wingdings" w:cs="Wingdings"/>
      </w:rPr>
    </w:lvl>
    <w:lvl w:ilvl="6" w:tplc="9CE0E6E8">
      <w:numFmt w:val="bullet"/>
      <w:lvlText w:val=""/>
      <w:lvlJc w:val="left"/>
      <w:pPr>
        <w:ind w:left="5220" w:firstLine="0"/>
      </w:pPr>
      <w:rPr>
        <w:rFonts w:ascii="Symbol" w:hAnsi="Symbol"/>
      </w:rPr>
    </w:lvl>
    <w:lvl w:ilvl="7" w:tplc="0D7E03B6">
      <w:numFmt w:val="bullet"/>
      <w:lvlText w:val="o"/>
      <w:lvlJc w:val="left"/>
      <w:pPr>
        <w:ind w:left="5940" w:firstLine="0"/>
      </w:pPr>
      <w:rPr>
        <w:rFonts w:ascii="Courier New" w:hAnsi="Courier New" w:cs="Courier New"/>
      </w:rPr>
    </w:lvl>
    <w:lvl w:ilvl="8" w:tplc="C9C8AD42">
      <w:numFmt w:val="bullet"/>
      <w:lvlText w:val=""/>
      <w:lvlJc w:val="left"/>
      <w:pPr>
        <w:ind w:left="6660" w:firstLine="0"/>
      </w:pPr>
      <w:rPr>
        <w:rFonts w:ascii="Wingdings" w:eastAsia="Wingdings" w:hAnsi="Wingdings" w:cs="Wingdings"/>
      </w:rPr>
    </w:lvl>
  </w:abstractNum>
  <w:abstractNum w:abstractNumId="46" w15:restartNumberingAfterBreak="0">
    <w:nsid w:val="719D68FD"/>
    <w:multiLevelType w:val="multilevel"/>
    <w:tmpl w:val="0E66A3B4"/>
    <w:name w:val="Нумерованный список 6"/>
    <w:lvl w:ilvl="0">
      <w:start w:val="1"/>
      <w:numFmt w:val="decimal"/>
      <w:lvlText w:val="%1."/>
      <w:lvlJc w:val="left"/>
      <w:pPr>
        <w:ind w:left="568" w:firstLine="0"/>
      </w:pPr>
      <w:rPr>
        <w:b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568" w:firstLine="0"/>
      </w:pPr>
    </w:lvl>
    <w:lvl w:ilvl="3">
      <w:start w:val="1"/>
      <w:numFmt w:val="decimal"/>
      <w:lvlText w:val="%1.%2.%3.%4."/>
      <w:lvlJc w:val="left"/>
      <w:pPr>
        <w:ind w:left="568" w:firstLine="0"/>
      </w:pPr>
    </w:lvl>
    <w:lvl w:ilvl="4">
      <w:start w:val="1"/>
      <w:numFmt w:val="decimal"/>
      <w:lvlText w:val="%1.%2.%3.%4.%5."/>
      <w:lvlJc w:val="left"/>
      <w:pPr>
        <w:ind w:left="568" w:firstLine="0"/>
      </w:pPr>
    </w:lvl>
    <w:lvl w:ilvl="5">
      <w:start w:val="1"/>
      <w:numFmt w:val="decimal"/>
      <w:lvlText w:val="%1.%2.%3.%4.%5.%6."/>
      <w:lvlJc w:val="left"/>
      <w:pPr>
        <w:ind w:left="568" w:firstLine="0"/>
      </w:pPr>
    </w:lvl>
    <w:lvl w:ilvl="6">
      <w:start w:val="1"/>
      <w:numFmt w:val="decimal"/>
      <w:lvlText w:val="%1.%2.%3.%4.%5.%6.%7."/>
      <w:lvlJc w:val="left"/>
      <w:pPr>
        <w:ind w:left="568" w:firstLine="0"/>
      </w:pPr>
    </w:lvl>
    <w:lvl w:ilvl="7">
      <w:start w:val="1"/>
      <w:numFmt w:val="decimal"/>
      <w:lvlText w:val="%1.%2.%3.%4.%5.%6.%7.%8."/>
      <w:lvlJc w:val="left"/>
      <w:pPr>
        <w:ind w:left="568" w:firstLine="0"/>
      </w:pPr>
    </w:lvl>
    <w:lvl w:ilvl="8">
      <w:start w:val="1"/>
      <w:numFmt w:val="decimal"/>
      <w:lvlText w:val="%1.%2.%3.%4.%5.%6.%7.%8.%9."/>
      <w:lvlJc w:val="left"/>
      <w:pPr>
        <w:ind w:left="568" w:firstLine="0"/>
      </w:pPr>
    </w:lvl>
  </w:abstractNum>
  <w:abstractNum w:abstractNumId="47" w15:restartNumberingAfterBreak="0">
    <w:nsid w:val="75005FFE"/>
    <w:multiLevelType w:val="hybridMultilevel"/>
    <w:tmpl w:val="D3C81E48"/>
    <w:lvl w:ilvl="0" w:tplc="F976CE4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A52BC7"/>
    <w:multiLevelType w:val="multilevel"/>
    <w:tmpl w:val="4612B05A"/>
    <w:name w:val="Нумерованный список 1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49" w15:restartNumberingAfterBreak="0">
    <w:nsid w:val="78C9104C"/>
    <w:multiLevelType w:val="multilevel"/>
    <w:tmpl w:val="41DCE9A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0" w15:restartNumberingAfterBreak="0">
    <w:nsid w:val="7BC761AE"/>
    <w:multiLevelType w:val="hybridMultilevel"/>
    <w:tmpl w:val="11EE32C8"/>
    <w:name w:val="Нумерованный список 35"/>
    <w:lvl w:ilvl="0" w:tplc="96AEFD40">
      <w:start w:val="1"/>
      <w:numFmt w:val="decimal"/>
      <w:lvlText w:val="%1."/>
      <w:lvlJc w:val="left"/>
      <w:pPr>
        <w:ind w:left="360" w:firstLine="0"/>
      </w:pPr>
    </w:lvl>
    <w:lvl w:ilvl="1" w:tplc="22906066">
      <w:start w:val="1"/>
      <w:numFmt w:val="lowerLetter"/>
      <w:lvlText w:val="%2."/>
      <w:lvlJc w:val="left"/>
      <w:pPr>
        <w:ind w:left="1080" w:firstLine="0"/>
      </w:pPr>
    </w:lvl>
    <w:lvl w:ilvl="2" w:tplc="85B61E0A">
      <w:start w:val="1"/>
      <w:numFmt w:val="lowerRoman"/>
      <w:lvlText w:val="%3."/>
      <w:lvlJc w:val="left"/>
      <w:pPr>
        <w:ind w:left="1980" w:firstLine="0"/>
      </w:pPr>
    </w:lvl>
    <w:lvl w:ilvl="3" w:tplc="A5ECE1D0">
      <w:start w:val="1"/>
      <w:numFmt w:val="decimal"/>
      <w:lvlText w:val="%4."/>
      <w:lvlJc w:val="left"/>
      <w:pPr>
        <w:ind w:left="2520" w:firstLine="0"/>
      </w:pPr>
    </w:lvl>
    <w:lvl w:ilvl="4" w:tplc="A0F215AA">
      <w:start w:val="1"/>
      <w:numFmt w:val="lowerLetter"/>
      <w:lvlText w:val="%5."/>
      <w:lvlJc w:val="left"/>
      <w:pPr>
        <w:ind w:left="3240" w:firstLine="0"/>
      </w:pPr>
    </w:lvl>
    <w:lvl w:ilvl="5" w:tplc="8B14258A">
      <w:start w:val="1"/>
      <w:numFmt w:val="lowerRoman"/>
      <w:lvlText w:val="%6."/>
      <w:lvlJc w:val="left"/>
      <w:pPr>
        <w:ind w:left="4140" w:firstLine="0"/>
      </w:pPr>
    </w:lvl>
    <w:lvl w:ilvl="6" w:tplc="A7B0A026">
      <w:start w:val="1"/>
      <w:numFmt w:val="decimal"/>
      <w:lvlText w:val="%7."/>
      <w:lvlJc w:val="left"/>
      <w:pPr>
        <w:ind w:left="4680" w:firstLine="0"/>
      </w:pPr>
    </w:lvl>
    <w:lvl w:ilvl="7" w:tplc="637AD810">
      <w:start w:val="1"/>
      <w:numFmt w:val="lowerLetter"/>
      <w:lvlText w:val="%8."/>
      <w:lvlJc w:val="left"/>
      <w:pPr>
        <w:ind w:left="5400" w:firstLine="0"/>
      </w:pPr>
    </w:lvl>
    <w:lvl w:ilvl="8" w:tplc="90C8D5FA">
      <w:start w:val="1"/>
      <w:numFmt w:val="lowerRoman"/>
      <w:lvlText w:val="%9."/>
      <w:lvlJc w:val="left"/>
      <w:pPr>
        <w:ind w:left="6300" w:firstLine="0"/>
      </w:pPr>
    </w:lvl>
  </w:abstractNum>
  <w:abstractNum w:abstractNumId="51" w15:restartNumberingAfterBreak="0">
    <w:nsid w:val="7D9E6558"/>
    <w:multiLevelType w:val="singleLevel"/>
    <w:tmpl w:val="41C81708"/>
    <w:name w:val="Bullet 40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49"/>
  </w:num>
  <w:num w:numId="2">
    <w:abstractNumId w:val="1"/>
  </w:num>
  <w:num w:numId="3">
    <w:abstractNumId w:val="9"/>
  </w:num>
  <w:num w:numId="4">
    <w:abstractNumId w:val="15"/>
  </w:num>
  <w:num w:numId="5">
    <w:abstractNumId w:val="10"/>
  </w:num>
  <w:num w:numId="6">
    <w:abstractNumId w:val="47"/>
  </w:num>
  <w:num w:numId="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00"/>
  <w:drawingGridVerticalSpacing w:val="283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1A9"/>
    <w:rsid w:val="00012E76"/>
    <w:rsid w:val="00016A1C"/>
    <w:rsid w:val="00017C2F"/>
    <w:rsid w:val="00033FC7"/>
    <w:rsid w:val="000422FE"/>
    <w:rsid w:val="000459C8"/>
    <w:rsid w:val="00062D1F"/>
    <w:rsid w:val="00072554"/>
    <w:rsid w:val="000748CD"/>
    <w:rsid w:val="00083B76"/>
    <w:rsid w:val="00084CD4"/>
    <w:rsid w:val="000924CC"/>
    <w:rsid w:val="000B138C"/>
    <w:rsid w:val="000B641C"/>
    <w:rsid w:val="000C3BFD"/>
    <w:rsid w:val="000C6B28"/>
    <w:rsid w:val="000E135D"/>
    <w:rsid w:val="000E4CD7"/>
    <w:rsid w:val="00107A9F"/>
    <w:rsid w:val="001206E6"/>
    <w:rsid w:val="00125C63"/>
    <w:rsid w:val="00125D99"/>
    <w:rsid w:val="001317B4"/>
    <w:rsid w:val="00133943"/>
    <w:rsid w:val="001341E8"/>
    <w:rsid w:val="00134B9D"/>
    <w:rsid w:val="00144394"/>
    <w:rsid w:val="00154FD1"/>
    <w:rsid w:val="00155F3B"/>
    <w:rsid w:val="001731F8"/>
    <w:rsid w:val="001913F9"/>
    <w:rsid w:val="001A7F54"/>
    <w:rsid w:val="001B0C74"/>
    <w:rsid w:val="001B0D49"/>
    <w:rsid w:val="001C6626"/>
    <w:rsid w:val="001D4E89"/>
    <w:rsid w:val="001E35AA"/>
    <w:rsid w:val="001F3E7F"/>
    <w:rsid w:val="00200743"/>
    <w:rsid w:val="00223460"/>
    <w:rsid w:val="00240630"/>
    <w:rsid w:val="002415DB"/>
    <w:rsid w:val="00250A7D"/>
    <w:rsid w:val="00252CD2"/>
    <w:rsid w:val="002540EF"/>
    <w:rsid w:val="00262D6E"/>
    <w:rsid w:val="00272BF0"/>
    <w:rsid w:val="00291C4D"/>
    <w:rsid w:val="002964E3"/>
    <w:rsid w:val="002969CB"/>
    <w:rsid w:val="002A1A72"/>
    <w:rsid w:val="002A5849"/>
    <w:rsid w:val="002C0762"/>
    <w:rsid w:val="002C30EF"/>
    <w:rsid w:val="002E1192"/>
    <w:rsid w:val="002F5D68"/>
    <w:rsid w:val="00312C53"/>
    <w:rsid w:val="003242E4"/>
    <w:rsid w:val="00327A51"/>
    <w:rsid w:val="003767B6"/>
    <w:rsid w:val="003871A7"/>
    <w:rsid w:val="00395E9C"/>
    <w:rsid w:val="00397A6B"/>
    <w:rsid w:val="003D5602"/>
    <w:rsid w:val="003D6C80"/>
    <w:rsid w:val="003F43F8"/>
    <w:rsid w:val="003F6F44"/>
    <w:rsid w:val="004375B5"/>
    <w:rsid w:val="004446E7"/>
    <w:rsid w:val="00447C64"/>
    <w:rsid w:val="00454F70"/>
    <w:rsid w:val="00456284"/>
    <w:rsid w:val="00487721"/>
    <w:rsid w:val="004923BE"/>
    <w:rsid w:val="004968F0"/>
    <w:rsid w:val="004A1E37"/>
    <w:rsid w:val="004A5D48"/>
    <w:rsid w:val="004B1104"/>
    <w:rsid w:val="004B3AFE"/>
    <w:rsid w:val="004C1528"/>
    <w:rsid w:val="004C796B"/>
    <w:rsid w:val="004D62C2"/>
    <w:rsid w:val="004E4213"/>
    <w:rsid w:val="004E7DCA"/>
    <w:rsid w:val="005026E2"/>
    <w:rsid w:val="005045C9"/>
    <w:rsid w:val="005105E5"/>
    <w:rsid w:val="00520C70"/>
    <w:rsid w:val="005346A2"/>
    <w:rsid w:val="00537122"/>
    <w:rsid w:val="0054329A"/>
    <w:rsid w:val="0054607A"/>
    <w:rsid w:val="0055015E"/>
    <w:rsid w:val="00561AD0"/>
    <w:rsid w:val="005678FE"/>
    <w:rsid w:val="005706E2"/>
    <w:rsid w:val="0057341E"/>
    <w:rsid w:val="005834E5"/>
    <w:rsid w:val="00585DF0"/>
    <w:rsid w:val="00597945"/>
    <w:rsid w:val="005A0C10"/>
    <w:rsid w:val="005B01A9"/>
    <w:rsid w:val="005B0E56"/>
    <w:rsid w:val="005B54D3"/>
    <w:rsid w:val="005B7C27"/>
    <w:rsid w:val="005C1412"/>
    <w:rsid w:val="005E7706"/>
    <w:rsid w:val="005F04BA"/>
    <w:rsid w:val="005F112B"/>
    <w:rsid w:val="0062023F"/>
    <w:rsid w:val="00621735"/>
    <w:rsid w:val="006222E8"/>
    <w:rsid w:val="00634624"/>
    <w:rsid w:val="00645742"/>
    <w:rsid w:val="00645C3E"/>
    <w:rsid w:val="00646AED"/>
    <w:rsid w:val="00652269"/>
    <w:rsid w:val="0065487A"/>
    <w:rsid w:val="0067078F"/>
    <w:rsid w:val="00672409"/>
    <w:rsid w:val="00683819"/>
    <w:rsid w:val="0068510A"/>
    <w:rsid w:val="006946B4"/>
    <w:rsid w:val="00696E3B"/>
    <w:rsid w:val="006A01EF"/>
    <w:rsid w:val="006A54DF"/>
    <w:rsid w:val="006B53AD"/>
    <w:rsid w:val="006B6EAA"/>
    <w:rsid w:val="006C2D10"/>
    <w:rsid w:val="006D3F19"/>
    <w:rsid w:val="0073138E"/>
    <w:rsid w:val="007315EE"/>
    <w:rsid w:val="007411DF"/>
    <w:rsid w:val="007522B6"/>
    <w:rsid w:val="00764AC9"/>
    <w:rsid w:val="00770EC2"/>
    <w:rsid w:val="007718F5"/>
    <w:rsid w:val="00783BDD"/>
    <w:rsid w:val="007A777F"/>
    <w:rsid w:val="007B0E3E"/>
    <w:rsid w:val="007B53FE"/>
    <w:rsid w:val="007C5A93"/>
    <w:rsid w:val="007C76B5"/>
    <w:rsid w:val="007D1396"/>
    <w:rsid w:val="007F297B"/>
    <w:rsid w:val="007F3030"/>
    <w:rsid w:val="00803E1A"/>
    <w:rsid w:val="00806EC4"/>
    <w:rsid w:val="00807FA0"/>
    <w:rsid w:val="0081113A"/>
    <w:rsid w:val="00830E57"/>
    <w:rsid w:val="008409B7"/>
    <w:rsid w:val="00841B62"/>
    <w:rsid w:val="00850301"/>
    <w:rsid w:val="00851B82"/>
    <w:rsid w:val="00863FE5"/>
    <w:rsid w:val="00870794"/>
    <w:rsid w:val="00875F8B"/>
    <w:rsid w:val="00877E9E"/>
    <w:rsid w:val="008836DA"/>
    <w:rsid w:val="008836E0"/>
    <w:rsid w:val="00887F29"/>
    <w:rsid w:val="00890FFF"/>
    <w:rsid w:val="00892C91"/>
    <w:rsid w:val="008D3370"/>
    <w:rsid w:val="008D4B18"/>
    <w:rsid w:val="008E4CED"/>
    <w:rsid w:val="008F524B"/>
    <w:rsid w:val="00917396"/>
    <w:rsid w:val="00921860"/>
    <w:rsid w:val="00925ADA"/>
    <w:rsid w:val="00930323"/>
    <w:rsid w:val="00935DBB"/>
    <w:rsid w:val="00957D8F"/>
    <w:rsid w:val="00966272"/>
    <w:rsid w:val="0096675F"/>
    <w:rsid w:val="00972252"/>
    <w:rsid w:val="00976A8C"/>
    <w:rsid w:val="009856FE"/>
    <w:rsid w:val="009B14B6"/>
    <w:rsid w:val="009B4B13"/>
    <w:rsid w:val="009B568A"/>
    <w:rsid w:val="009B5F25"/>
    <w:rsid w:val="009C7A96"/>
    <w:rsid w:val="009D1064"/>
    <w:rsid w:val="009D5908"/>
    <w:rsid w:val="009E49E0"/>
    <w:rsid w:val="009E66CC"/>
    <w:rsid w:val="009E6A79"/>
    <w:rsid w:val="00A03378"/>
    <w:rsid w:val="00A108BF"/>
    <w:rsid w:val="00A10D29"/>
    <w:rsid w:val="00A17957"/>
    <w:rsid w:val="00A25D49"/>
    <w:rsid w:val="00A26005"/>
    <w:rsid w:val="00A6488D"/>
    <w:rsid w:val="00A67615"/>
    <w:rsid w:val="00A73C58"/>
    <w:rsid w:val="00A94736"/>
    <w:rsid w:val="00AA51D4"/>
    <w:rsid w:val="00AB65FB"/>
    <w:rsid w:val="00AC3FE9"/>
    <w:rsid w:val="00AD3F55"/>
    <w:rsid w:val="00AD441E"/>
    <w:rsid w:val="00AE4B7F"/>
    <w:rsid w:val="00AF3A07"/>
    <w:rsid w:val="00AF79AA"/>
    <w:rsid w:val="00B06C15"/>
    <w:rsid w:val="00B17920"/>
    <w:rsid w:val="00B22999"/>
    <w:rsid w:val="00B23912"/>
    <w:rsid w:val="00B33A0D"/>
    <w:rsid w:val="00B5058A"/>
    <w:rsid w:val="00B52239"/>
    <w:rsid w:val="00B54C70"/>
    <w:rsid w:val="00B772BF"/>
    <w:rsid w:val="00B96D9E"/>
    <w:rsid w:val="00BA5C4F"/>
    <w:rsid w:val="00BC5D15"/>
    <w:rsid w:val="00BC6446"/>
    <w:rsid w:val="00BD55A2"/>
    <w:rsid w:val="00BF2A53"/>
    <w:rsid w:val="00BF2E98"/>
    <w:rsid w:val="00C03378"/>
    <w:rsid w:val="00C034D0"/>
    <w:rsid w:val="00C0699D"/>
    <w:rsid w:val="00C26D0C"/>
    <w:rsid w:val="00C601AF"/>
    <w:rsid w:val="00C6147E"/>
    <w:rsid w:val="00C6584E"/>
    <w:rsid w:val="00C71B67"/>
    <w:rsid w:val="00C818CE"/>
    <w:rsid w:val="00C91237"/>
    <w:rsid w:val="00C9505F"/>
    <w:rsid w:val="00CA13F0"/>
    <w:rsid w:val="00CA6D09"/>
    <w:rsid w:val="00CC19A5"/>
    <w:rsid w:val="00CC1A85"/>
    <w:rsid w:val="00CD79D2"/>
    <w:rsid w:val="00CF5471"/>
    <w:rsid w:val="00D044F0"/>
    <w:rsid w:val="00D071C9"/>
    <w:rsid w:val="00D131EA"/>
    <w:rsid w:val="00D139C7"/>
    <w:rsid w:val="00D1414B"/>
    <w:rsid w:val="00D15260"/>
    <w:rsid w:val="00D311AA"/>
    <w:rsid w:val="00D318A1"/>
    <w:rsid w:val="00D32925"/>
    <w:rsid w:val="00D35F1C"/>
    <w:rsid w:val="00D3650B"/>
    <w:rsid w:val="00D7505A"/>
    <w:rsid w:val="00DA41E7"/>
    <w:rsid w:val="00DB1441"/>
    <w:rsid w:val="00DB27E5"/>
    <w:rsid w:val="00DB7A78"/>
    <w:rsid w:val="00DC2E12"/>
    <w:rsid w:val="00DD4BA4"/>
    <w:rsid w:val="00DD5BAF"/>
    <w:rsid w:val="00DE14D8"/>
    <w:rsid w:val="00DE4D45"/>
    <w:rsid w:val="00DF1082"/>
    <w:rsid w:val="00DF1214"/>
    <w:rsid w:val="00E03A04"/>
    <w:rsid w:val="00E31ABC"/>
    <w:rsid w:val="00E40A96"/>
    <w:rsid w:val="00E40C00"/>
    <w:rsid w:val="00E42B83"/>
    <w:rsid w:val="00E52FE8"/>
    <w:rsid w:val="00E555DC"/>
    <w:rsid w:val="00E57E45"/>
    <w:rsid w:val="00E608B7"/>
    <w:rsid w:val="00E87B6A"/>
    <w:rsid w:val="00EA1DA7"/>
    <w:rsid w:val="00EA3CD9"/>
    <w:rsid w:val="00EC0F21"/>
    <w:rsid w:val="00EE16D0"/>
    <w:rsid w:val="00EE48E6"/>
    <w:rsid w:val="00F011E6"/>
    <w:rsid w:val="00F012BD"/>
    <w:rsid w:val="00F159E0"/>
    <w:rsid w:val="00F24347"/>
    <w:rsid w:val="00F35884"/>
    <w:rsid w:val="00F41C2B"/>
    <w:rsid w:val="00F5236E"/>
    <w:rsid w:val="00F56F62"/>
    <w:rsid w:val="00F63959"/>
    <w:rsid w:val="00F73931"/>
    <w:rsid w:val="00F91D1C"/>
    <w:rsid w:val="00F96AE6"/>
    <w:rsid w:val="00F96E4C"/>
    <w:rsid w:val="00FC3F44"/>
    <w:rsid w:val="00FC5A44"/>
    <w:rsid w:val="00FE7BBE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8ED6"/>
  <w15:docId w15:val="{7EAF2B3E-A516-4691-9B2C-05F841EB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2C2"/>
    <w:rPr>
      <w:lang w:val="ru-RU"/>
    </w:rPr>
  </w:style>
  <w:style w:type="paragraph" w:styleId="1">
    <w:name w:val="heading 1"/>
    <w:basedOn w:val="a"/>
    <w:next w:val="a"/>
    <w:qFormat/>
    <w:rsid w:val="004D62C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qFormat/>
    <w:rsid w:val="004D62C2"/>
    <w:pPr>
      <w:keepNext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3"/>
    <w:qFormat/>
    <w:rsid w:val="004D62C2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8"/>
      <w:sz w:val="22"/>
      <w:szCs w:val="22"/>
    </w:rPr>
  </w:style>
  <w:style w:type="paragraph" w:styleId="a3">
    <w:name w:val="Body Text"/>
    <w:basedOn w:val="a"/>
    <w:qFormat/>
    <w:rsid w:val="004D62C2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qFormat/>
    <w:rsid w:val="004D62C2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qFormat/>
    <w:rsid w:val="004D62C2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qFormat/>
    <w:rsid w:val="004D62C2"/>
    <w:pPr>
      <w:jc w:val="center"/>
    </w:pPr>
    <w:rPr>
      <w:rFonts w:ascii="Bookman Old Style" w:hAnsi="Bookman Old Style"/>
      <w:sz w:val="12"/>
      <w:szCs w:val="12"/>
      <w:lang w:val="uk-UA"/>
    </w:rPr>
  </w:style>
  <w:style w:type="paragraph" w:styleId="a5">
    <w:name w:val="Title"/>
    <w:basedOn w:val="a"/>
    <w:qFormat/>
    <w:rsid w:val="004D62C2"/>
    <w:pPr>
      <w:jc w:val="center"/>
    </w:pPr>
    <w:rPr>
      <w:b/>
      <w:sz w:val="28"/>
      <w:szCs w:val="24"/>
      <w:lang w:val="uk-UA"/>
    </w:rPr>
  </w:style>
  <w:style w:type="paragraph" w:styleId="a6">
    <w:name w:val="Subtitle"/>
    <w:basedOn w:val="a"/>
    <w:qFormat/>
    <w:rsid w:val="004D62C2"/>
    <w:pPr>
      <w:jc w:val="center"/>
    </w:pPr>
    <w:rPr>
      <w:b/>
      <w:sz w:val="44"/>
      <w:szCs w:val="24"/>
    </w:rPr>
  </w:style>
  <w:style w:type="paragraph" w:styleId="a7">
    <w:name w:val="Balloon Text"/>
    <w:basedOn w:val="a"/>
    <w:qFormat/>
    <w:rsid w:val="004D62C2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qFormat/>
    <w:rsid w:val="004D62C2"/>
    <w:rPr>
      <w:rFonts w:ascii="Verdana" w:hAnsi="Verdana"/>
      <w:lang w:val="en-US"/>
    </w:rPr>
  </w:style>
  <w:style w:type="paragraph" w:styleId="a9">
    <w:name w:val="List Paragraph"/>
    <w:basedOn w:val="a"/>
    <w:uiPriority w:val="34"/>
    <w:qFormat/>
    <w:rsid w:val="004D62C2"/>
    <w:pPr>
      <w:ind w:left="720"/>
      <w:contextualSpacing/>
    </w:pPr>
  </w:style>
  <w:style w:type="paragraph" w:styleId="aa">
    <w:name w:val="header"/>
    <w:basedOn w:val="a"/>
    <w:qFormat/>
    <w:rsid w:val="004D62C2"/>
    <w:pPr>
      <w:tabs>
        <w:tab w:val="center" w:pos="4819"/>
        <w:tab w:val="right" w:pos="9639"/>
      </w:tabs>
    </w:pPr>
  </w:style>
  <w:style w:type="paragraph" w:styleId="ab">
    <w:name w:val="footer"/>
    <w:basedOn w:val="a"/>
    <w:qFormat/>
    <w:rsid w:val="004D62C2"/>
    <w:pPr>
      <w:tabs>
        <w:tab w:val="center" w:pos="4819"/>
        <w:tab w:val="right" w:pos="9639"/>
      </w:tabs>
    </w:pPr>
  </w:style>
  <w:style w:type="character" w:styleId="ac">
    <w:name w:val="footnote reference"/>
    <w:basedOn w:val="a0"/>
    <w:rsid w:val="004D62C2"/>
    <w:rPr>
      <w:vertAlign w:val="superscript"/>
    </w:rPr>
  </w:style>
  <w:style w:type="character" w:customStyle="1" w:styleId="ad">
    <w:name w:val="Подзаголовок Знак"/>
    <w:basedOn w:val="a0"/>
    <w:rsid w:val="004D62C2"/>
    <w:rPr>
      <w:b/>
      <w:sz w:val="44"/>
      <w:szCs w:val="24"/>
      <w:lang w:val="ru-RU" w:bidi="ar-SA"/>
    </w:rPr>
  </w:style>
  <w:style w:type="character" w:customStyle="1" w:styleId="ae">
    <w:name w:val="Основной текст с отступом Знак"/>
    <w:basedOn w:val="a0"/>
    <w:rsid w:val="004D62C2"/>
    <w:rPr>
      <w:rFonts w:ascii="Bookman Old Style" w:hAnsi="Bookman Old Style"/>
      <w:sz w:val="12"/>
      <w:szCs w:val="12"/>
    </w:rPr>
  </w:style>
  <w:style w:type="character" w:customStyle="1" w:styleId="af">
    <w:name w:val="Верхний колонтитул Знак"/>
    <w:basedOn w:val="a0"/>
    <w:rsid w:val="004D62C2"/>
    <w:rPr>
      <w:lang w:val="ru-RU"/>
    </w:rPr>
  </w:style>
  <w:style w:type="character" w:customStyle="1" w:styleId="af0">
    <w:name w:val="Нижний колонтитул Знак"/>
    <w:basedOn w:val="a0"/>
    <w:rsid w:val="004D62C2"/>
    <w:rPr>
      <w:lang w:val="ru-RU"/>
    </w:rPr>
  </w:style>
  <w:style w:type="character" w:styleId="af1">
    <w:name w:val="Hyperlink"/>
    <w:basedOn w:val="a0"/>
    <w:rsid w:val="004D62C2"/>
    <w:rPr>
      <w:color w:val="0000FF"/>
      <w:u w:val="single"/>
    </w:rPr>
  </w:style>
  <w:style w:type="character" w:styleId="af2">
    <w:name w:val="Strong"/>
    <w:basedOn w:val="a0"/>
    <w:rsid w:val="004D6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35</Pages>
  <Words>49403</Words>
  <Characters>28160</Characters>
  <Application>Microsoft Office Word</Application>
  <DocSecurity>0</DocSecurity>
  <Lines>234</Lines>
  <Paragraphs>154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/>
  <LinksUpToDate>false</LinksUpToDate>
  <CharactersWithSpaces>77409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subject/>
  <dc:creator>khomych</dc:creator>
  <cp:keywords/>
  <dc:description/>
  <cp:lastModifiedBy>Kalenychenko-SV</cp:lastModifiedBy>
  <cp:revision>468</cp:revision>
  <cp:lastPrinted>2021-08-02T12:09:00Z</cp:lastPrinted>
  <dcterms:created xsi:type="dcterms:W3CDTF">2020-11-18T11:57:00Z</dcterms:created>
  <dcterms:modified xsi:type="dcterms:W3CDTF">2021-08-12T08:21:00Z</dcterms:modified>
</cp:coreProperties>
</file>