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470F" w14:textId="77777777" w:rsidR="00B50AAD" w:rsidRPr="00813F0E" w:rsidRDefault="00252AA2" w:rsidP="00813F0E">
      <w:pPr>
        <w:widowControl w:val="0"/>
        <w:tabs>
          <w:tab w:val="right" w:pos="9214"/>
        </w:tabs>
        <w:spacing w:line="240" w:lineRule="atLeast"/>
        <w:ind w:right="-1"/>
        <w:jc w:val="center"/>
        <w:rPr>
          <w:szCs w:val="28"/>
          <w:lang w:val="uk-UA"/>
        </w:rPr>
      </w:pPr>
      <w:r w:rsidRPr="00813F0E">
        <w:rPr>
          <w:noProof/>
          <w:lang w:val="uk-UA" w:eastAsia="uk-UA"/>
        </w:rPr>
        <w:drawing>
          <wp:inline distT="0" distB="0" distL="0" distR="0" wp14:anchorId="34ED17B2" wp14:editId="06B2E0F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7Bu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3DBED0F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ЗАЗИМСЬКА СІЛЬСЬКА РАДА </w:t>
      </w:r>
    </w:p>
    <w:p w14:paraId="77220D6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БРОВАРСЬКОГО РАЙОНУ  КИЇВСЬКОЇ ОБЛАСТІ </w:t>
      </w:r>
    </w:p>
    <w:p w14:paraId="7069D22E" w14:textId="77777777" w:rsidR="00B50AAD" w:rsidRPr="00813F0E" w:rsidRDefault="00B50AAD">
      <w:pPr>
        <w:rPr>
          <w:szCs w:val="28"/>
          <w:lang w:val="uk-UA"/>
        </w:rPr>
      </w:pPr>
    </w:p>
    <w:p w14:paraId="26B128E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РІШЕННЯ</w:t>
      </w:r>
    </w:p>
    <w:p w14:paraId="757BA319" w14:textId="77777777" w:rsidR="00B50AAD" w:rsidRPr="00813F0E" w:rsidRDefault="00B50AAD">
      <w:pPr>
        <w:jc w:val="center"/>
        <w:rPr>
          <w:b/>
          <w:szCs w:val="28"/>
          <w:lang w:val="uk-UA"/>
        </w:rPr>
      </w:pPr>
    </w:p>
    <w:p w14:paraId="232CED38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Про внесення змін до структури та загальної чисельності працівників </w:t>
      </w:r>
    </w:p>
    <w:p w14:paraId="0D954FFE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апарату та виконавчих органів  Зазимської сільської ради </w:t>
      </w:r>
    </w:p>
    <w:p w14:paraId="342A842A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Броварського району Київської області на 2021 рік</w:t>
      </w:r>
    </w:p>
    <w:p w14:paraId="5E1CFE45" w14:textId="77777777" w:rsidR="00B50AAD" w:rsidRPr="00813F0E" w:rsidRDefault="00B50AAD">
      <w:pPr>
        <w:jc w:val="center"/>
        <w:rPr>
          <w:b/>
          <w:szCs w:val="28"/>
          <w:lang w:val="uk-UA"/>
        </w:rPr>
      </w:pPr>
    </w:p>
    <w:p w14:paraId="1953940E" w14:textId="77777777" w:rsidR="00B50AAD" w:rsidRPr="00813F0E" w:rsidRDefault="00252AA2">
      <w:pPr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 xml:space="preserve">Відповідно до пункту 5 частини першої статті 26, пункту 6 частини четвертої статті 42, частини першої статті 59 Закону України «Про місцеве самоврядування в Україні», постанови Кабінету Міністрів України № 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фінансів України від 25.01.2002р. № 57 «Про затвердження документів, що застосовуються у процесі виконання бюджету», </w:t>
      </w:r>
      <w:r w:rsidR="00C9022E">
        <w:rPr>
          <w:szCs w:val="28"/>
          <w:lang w:val="uk-UA"/>
        </w:rPr>
        <w:t xml:space="preserve">розглянувши клопотання начальника </w:t>
      </w:r>
      <w:r w:rsidR="005E203D">
        <w:rPr>
          <w:szCs w:val="28"/>
          <w:lang w:val="uk-UA"/>
        </w:rPr>
        <w:t xml:space="preserve">відділу економіки, інвестицій, публічних закупівель та правового забезпечення </w:t>
      </w:r>
      <w:proofErr w:type="spellStart"/>
      <w:r w:rsidR="005E203D">
        <w:rPr>
          <w:szCs w:val="28"/>
          <w:lang w:val="uk-UA"/>
        </w:rPr>
        <w:t>Ярошинського</w:t>
      </w:r>
      <w:proofErr w:type="spellEnd"/>
      <w:r w:rsidR="005E203D">
        <w:rPr>
          <w:szCs w:val="28"/>
          <w:lang w:val="uk-UA"/>
        </w:rPr>
        <w:t xml:space="preserve"> І. М., </w:t>
      </w:r>
      <w:r w:rsidRPr="00813F0E">
        <w:rPr>
          <w:szCs w:val="28"/>
          <w:lang w:val="uk-UA"/>
        </w:rPr>
        <w:t xml:space="preserve">враховуючи рекомендації постійної комісії з питань </w:t>
      </w:r>
      <w:r w:rsidRPr="00813F0E">
        <w:rPr>
          <w:bCs/>
          <w:szCs w:val="28"/>
          <w:lang w:val="uk-UA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13F0E">
        <w:rPr>
          <w:bCs/>
          <w:szCs w:val="28"/>
          <w:lang w:val="uk-UA"/>
        </w:rPr>
        <w:t>зв'язків</w:t>
      </w:r>
      <w:proofErr w:type="spellEnd"/>
      <w:r w:rsidRPr="00813F0E">
        <w:rPr>
          <w:szCs w:val="28"/>
          <w:lang w:val="uk-UA"/>
        </w:rPr>
        <w:t>, Зазимська сільська рада</w:t>
      </w:r>
    </w:p>
    <w:p w14:paraId="3663A1A5" w14:textId="77777777" w:rsidR="00B50AAD" w:rsidRPr="00813F0E" w:rsidRDefault="00252AA2">
      <w:pPr>
        <w:ind w:firstLine="567"/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ВИРІШИЛА:</w:t>
      </w:r>
    </w:p>
    <w:p w14:paraId="273D1880" w14:textId="77777777" w:rsidR="00B50AAD" w:rsidRPr="00813F0E" w:rsidRDefault="00B50AAD">
      <w:pPr>
        <w:ind w:firstLine="567"/>
        <w:jc w:val="both"/>
        <w:rPr>
          <w:szCs w:val="28"/>
          <w:lang w:val="uk-UA"/>
        </w:rPr>
      </w:pPr>
    </w:p>
    <w:p w14:paraId="6DE1AD01" w14:textId="77777777" w:rsidR="00B50AAD" w:rsidRPr="00813F0E" w:rsidRDefault="00252AA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1.</w:t>
      </w:r>
      <w:r w:rsidRPr="00813F0E">
        <w:rPr>
          <w:szCs w:val="28"/>
          <w:lang w:val="uk-UA"/>
        </w:rPr>
        <w:tab/>
      </w:r>
      <w:proofErr w:type="spellStart"/>
      <w:r w:rsidRPr="00813F0E">
        <w:rPr>
          <w:szCs w:val="28"/>
          <w:lang w:val="uk-UA"/>
        </w:rPr>
        <w:t>Внести</w:t>
      </w:r>
      <w:proofErr w:type="spellEnd"/>
      <w:r w:rsidRPr="00813F0E">
        <w:rPr>
          <w:szCs w:val="28"/>
          <w:lang w:val="uk-UA"/>
        </w:rPr>
        <w:t xml:space="preserve"> зміни до </w:t>
      </w:r>
      <w:r w:rsidR="00C41532" w:rsidRPr="00C41532">
        <w:rPr>
          <w:szCs w:val="28"/>
          <w:lang w:val="uk-UA"/>
        </w:rPr>
        <w:t>структури та загальної чисельності працівників апарату та виконавчих органів  Зазимської сільської ради Броварського району Київської області на 2021 рік</w:t>
      </w:r>
      <w:r w:rsidR="00C41532">
        <w:rPr>
          <w:szCs w:val="28"/>
          <w:lang w:val="uk-UA"/>
        </w:rPr>
        <w:t xml:space="preserve">, затвердженої рішенням І пленарного засідання </w:t>
      </w:r>
      <w:r w:rsidR="00C41532" w:rsidRPr="00C41532">
        <w:rPr>
          <w:szCs w:val="28"/>
          <w:lang w:val="uk-UA"/>
        </w:rPr>
        <w:t xml:space="preserve">02 позачергової сесії Зазимської сільської ради </w:t>
      </w:r>
      <w:r w:rsidR="00C41532" w:rsidRPr="00C41532">
        <w:rPr>
          <w:szCs w:val="28"/>
          <w:lang w:val="en-US"/>
        </w:rPr>
        <w:t>VIII</w:t>
      </w:r>
      <w:r w:rsidR="00C41532" w:rsidRPr="00C41532">
        <w:rPr>
          <w:szCs w:val="28"/>
          <w:lang w:val="uk-UA"/>
        </w:rPr>
        <w:t xml:space="preserve"> скликання від 10.12.2020р. № 24 "Про затвердження структури та загальної чисельності працівників апарату та виконавчих органів  Зазимської сільської ради Броварського району Київської області на 2021 рік"</w:t>
      </w:r>
      <w:r w:rsidR="00C41532">
        <w:rPr>
          <w:szCs w:val="28"/>
          <w:lang w:val="uk-UA"/>
        </w:rPr>
        <w:t xml:space="preserve"> (із усіма змінами та доповненнями), </w:t>
      </w:r>
      <w:r w:rsidRPr="00813F0E">
        <w:rPr>
          <w:szCs w:val="28"/>
          <w:lang w:val="uk-UA"/>
        </w:rPr>
        <w:t xml:space="preserve">а саме: </w:t>
      </w:r>
    </w:p>
    <w:p w14:paraId="5F955659" w14:textId="1DC5526E" w:rsidR="00632D7A" w:rsidRDefault="00252AA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1.1.</w:t>
      </w:r>
      <w:r w:rsidR="006E4F9D">
        <w:rPr>
          <w:szCs w:val="28"/>
          <w:lang w:val="uk-UA"/>
        </w:rPr>
        <w:tab/>
      </w:r>
      <w:r w:rsidR="006E4F9D">
        <w:rPr>
          <w:szCs w:val="28"/>
          <w:lang w:val="uk-UA"/>
        </w:rPr>
        <w:tab/>
      </w:r>
      <w:r w:rsidRPr="00813F0E">
        <w:rPr>
          <w:szCs w:val="28"/>
          <w:lang w:val="uk-UA"/>
        </w:rPr>
        <w:t>Ввести з 01.</w:t>
      </w:r>
      <w:r w:rsidR="00C41532">
        <w:rPr>
          <w:szCs w:val="28"/>
          <w:lang w:val="uk-UA"/>
        </w:rPr>
        <w:t>1</w:t>
      </w:r>
      <w:r w:rsidR="00743006">
        <w:rPr>
          <w:szCs w:val="28"/>
          <w:lang w:val="uk-UA"/>
        </w:rPr>
        <w:t>2</w:t>
      </w:r>
      <w:r w:rsidRPr="00813F0E">
        <w:rPr>
          <w:szCs w:val="28"/>
          <w:lang w:val="uk-UA"/>
        </w:rPr>
        <w:t>.2021р. до структури апарату та виконавчих органів Зазимської сільської ради Броварськог</w:t>
      </w:r>
      <w:r w:rsidR="00813F0E" w:rsidRPr="00813F0E">
        <w:rPr>
          <w:szCs w:val="28"/>
          <w:lang w:val="uk-UA"/>
        </w:rPr>
        <w:t xml:space="preserve">о району Київської </w:t>
      </w:r>
      <w:r w:rsidR="00632D7A">
        <w:rPr>
          <w:szCs w:val="28"/>
          <w:lang w:val="uk-UA"/>
        </w:rPr>
        <w:t>у в</w:t>
      </w:r>
      <w:r w:rsidR="00632D7A" w:rsidRPr="00632D7A">
        <w:rPr>
          <w:szCs w:val="28"/>
          <w:lang w:val="uk-UA"/>
        </w:rPr>
        <w:t>ідділ соціального захисту та охорони здоров'я населення</w:t>
      </w:r>
      <w:r w:rsidR="00632D7A">
        <w:rPr>
          <w:szCs w:val="28"/>
          <w:lang w:val="uk-UA"/>
        </w:rPr>
        <w:t xml:space="preserve"> посаду спеціаліста </w:t>
      </w:r>
      <w:r w:rsidR="00423A66">
        <w:rPr>
          <w:szCs w:val="28"/>
          <w:lang w:val="uk-UA"/>
        </w:rPr>
        <w:t xml:space="preserve">ІІ категорії </w:t>
      </w:r>
      <w:bookmarkStart w:id="0" w:name="_GoBack"/>
      <w:bookmarkEnd w:id="0"/>
      <w:r w:rsidR="00632D7A">
        <w:rPr>
          <w:szCs w:val="28"/>
          <w:lang w:val="uk-UA"/>
        </w:rPr>
        <w:t>(1 штатна одиниця).</w:t>
      </w:r>
    </w:p>
    <w:p w14:paraId="4942121B" w14:textId="61C028DD" w:rsidR="00632D7A" w:rsidRDefault="00632D7A" w:rsidP="00632D7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1.</w:t>
      </w:r>
      <w:r>
        <w:rPr>
          <w:szCs w:val="28"/>
          <w:lang w:val="uk-UA"/>
        </w:rPr>
        <w:t>2</w:t>
      </w:r>
      <w:r w:rsidRPr="00813F0E">
        <w:rPr>
          <w:szCs w:val="28"/>
          <w:lang w:val="uk-UA"/>
        </w:rPr>
        <w:t>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13F0E">
        <w:rPr>
          <w:szCs w:val="28"/>
          <w:lang w:val="uk-UA"/>
        </w:rPr>
        <w:t>Ввести з 01.</w:t>
      </w:r>
      <w:r>
        <w:rPr>
          <w:szCs w:val="28"/>
          <w:lang w:val="uk-UA"/>
        </w:rPr>
        <w:t>12</w:t>
      </w:r>
      <w:r w:rsidRPr="00813F0E">
        <w:rPr>
          <w:szCs w:val="28"/>
          <w:lang w:val="uk-UA"/>
        </w:rPr>
        <w:t xml:space="preserve">.2021р. до структури апарату та виконавчих органів Зазимської сільської ради Броварського району Київської </w:t>
      </w:r>
      <w:r>
        <w:rPr>
          <w:szCs w:val="28"/>
          <w:lang w:val="uk-UA"/>
        </w:rPr>
        <w:t>у с</w:t>
      </w:r>
      <w:r w:rsidRPr="00632D7A">
        <w:rPr>
          <w:szCs w:val="28"/>
          <w:lang w:val="uk-UA"/>
        </w:rPr>
        <w:t>лужб</w:t>
      </w:r>
      <w:r>
        <w:rPr>
          <w:szCs w:val="28"/>
          <w:lang w:val="uk-UA"/>
        </w:rPr>
        <w:t>у</w:t>
      </w:r>
      <w:r w:rsidRPr="00632D7A">
        <w:rPr>
          <w:szCs w:val="28"/>
          <w:lang w:val="uk-UA"/>
        </w:rPr>
        <w:t xml:space="preserve"> у справах дітей та </w:t>
      </w:r>
      <w:proofErr w:type="spellStart"/>
      <w:r w:rsidRPr="00632D7A"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посаду спеціаліста (1 штатна одиниця).</w:t>
      </w:r>
    </w:p>
    <w:p w14:paraId="3535280B" w14:textId="7A3D249F" w:rsidR="00632D7A" w:rsidRDefault="00632D7A" w:rsidP="00632D7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1.</w:t>
      </w:r>
      <w:r>
        <w:rPr>
          <w:szCs w:val="28"/>
          <w:lang w:val="uk-UA"/>
        </w:rPr>
        <w:t>3</w:t>
      </w:r>
      <w:r w:rsidRPr="00813F0E">
        <w:rPr>
          <w:szCs w:val="28"/>
          <w:lang w:val="uk-UA"/>
        </w:rPr>
        <w:t>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13F0E">
        <w:rPr>
          <w:szCs w:val="28"/>
          <w:lang w:val="uk-UA"/>
        </w:rPr>
        <w:t>В</w:t>
      </w:r>
      <w:r>
        <w:rPr>
          <w:szCs w:val="28"/>
          <w:lang w:val="uk-UA"/>
        </w:rPr>
        <w:t>и</w:t>
      </w:r>
      <w:r w:rsidRPr="00813F0E">
        <w:rPr>
          <w:szCs w:val="28"/>
          <w:lang w:val="uk-UA"/>
        </w:rPr>
        <w:t>вести з 01.</w:t>
      </w:r>
      <w:r>
        <w:rPr>
          <w:szCs w:val="28"/>
          <w:lang w:val="uk-UA"/>
        </w:rPr>
        <w:t>12</w:t>
      </w:r>
      <w:r w:rsidRPr="00813F0E">
        <w:rPr>
          <w:szCs w:val="28"/>
          <w:lang w:val="uk-UA"/>
        </w:rPr>
        <w:t xml:space="preserve">.2021р. </w:t>
      </w:r>
      <w:r>
        <w:rPr>
          <w:szCs w:val="28"/>
          <w:lang w:val="uk-UA"/>
        </w:rPr>
        <w:t>зі</w:t>
      </w:r>
      <w:r w:rsidRPr="00813F0E">
        <w:rPr>
          <w:szCs w:val="28"/>
          <w:lang w:val="uk-UA"/>
        </w:rPr>
        <w:t xml:space="preserve"> структури апарату та виконавчих органів Зазимської сільської ради Броварського району Київської </w:t>
      </w:r>
      <w:r>
        <w:rPr>
          <w:szCs w:val="28"/>
          <w:lang w:val="uk-UA"/>
        </w:rPr>
        <w:t xml:space="preserve">у відділі </w:t>
      </w:r>
      <w:r w:rsidRPr="00E8632C">
        <w:rPr>
          <w:bCs/>
          <w:szCs w:val="28"/>
          <w:lang w:val="uk-UA"/>
        </w:rPr>
        <w:t>економіки, інвестицій, публічних закупівель та правового забезпечення</w:t>
      </w:r>
      <w:r>
        <w:rPr>
          <w:szCs w:val="28"/>
          <w:lang w:val="uk-UA"/>
        </w:rPr>
        <w:t xml:space="preserve"> посаду спеціаліста ІІ категорії (1 штатна одиниця).</w:t>
      </w:r>
    </w:p>
    <w:p w14:paraId="71000BE6" w14:textId="03C365AD" w:rsidR="00632D7A" w:rsidRDefault="00632D7A" w:rsidP="00632D7A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lastRenderedPageBreak/>
        <w:t>1.</w:t>
      </w:r>
      <w:r>
        <w:rPr>
          <w:szCs w:val="28"/>
          <w:lang w:val="uk-UA"/>
        </w:rPr>
        <w:t>4</w:t>
      </w:r>
      <w:r w:rsidRPr="00813F0E">
        <w:rPr>
          <w:szCs w:val="28"/>
          <w:lang w:val="uk-UA"/>
        </w:rPr>
        <w:t>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13F0E">
        <w:rPr>
          <w:szCs w:val="28"/>
          <w:lang w:val="uk-UA"/>
        </w:rPr>
        <w:t>В</w:t>
      </w:r>
      <w:r>
        <w:rPr>
          <w:szCs w:val="28"/>
          <w:lang w:val="uk-UA"/>
        </w:rPr>
        <w:t>и</w:t>
      </w:r>
      <w:r w:rsidRPr="00813F0E">
        <w:rPr>
          <w:szCs w:val="28"/>
          <w:lang w:val="uk-UA"/>
        </w:rPr>
        <w:t>вести з 01.</w:t>
      </w:r>
      <w:r>
        <w:rPr>
          <w:szCs w:val="28"/>
          <w:lang w:val="uk-UA"/>
        </w:rPr>
        <w:t>12</w:t>
      </w:r>
      <w:r w:rsidRPr="00813F0E">
        <w:rPr>
          <w:szCs w:val="28"/>
          <w:lang w:val="uk-UA"/>
        </w:rPr>
        <w:t xml:space="preserve">.2021р. </w:t>
      </w:r>
      <w:r>
        <w:rPr>
          <w:szCs w:val="28"/>
          <w:lang w:val="uk-UA"/>
        </w:rPr>
        <w:t>зі</w:t>
      </w:r>
      <w:r w:rsidRPr="00813F0E">
        <w:rPr>
          <w:szCs w:val="28"/>
          <w:lang w:val="uk-UA"/>
        </w:rPr>
        <w:t xml:space="preserve"> структури апарату та виконавчих органів Зазимської сільської ради Броварського району Київської </w:t>
      </w:r>
      <w:r>
        <w:rPr>
          <w:szCs w:val="28"/>
          <w:lang w:val="uk-UA"/>
        </w:rPr>
        <w:t xml:space="preserve">у відділі </w:t>
      </w:r>
      <w:r w:rsidRPr="00632D7A">
        <w:rPr>
          <w:bCs/>
          <w:szCs w:val="28"/>
          <w:lang w:val="uk-UA"/>
        </w:rPr>
        <w:t xml:space="preserve">матеріально-технічного та господарського забезпечення </w:t>
      </w:r>
      <w:r>
        <w:rPr>
          <w:szCs w:val="28"/>
          <w:lang w:val="uk-UA"/>
        </w:rPr>
        <w:t>посаду спеціаліста (1 штатна одиниця).</w:t>
      </w:r>
    </w:p>
    <w:p w14:paraId="22A620FD" w14:textId="77777777" w:rsidR="00C41532" w:rsidRDefault="003018F8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3018F8">
        <w:rPr>
          <w:szCs w:val="28"/>
          <w:lang w:val="uk-UA"/>
        </w:rPr>
        <w:t>2.</w:t>
      </w:r>
      <w:r w:rsidRPr="003018F8">
        <w:rPr>
          <w:szCs w:val="28"/>
          <w:lang w:val="uk-UA"/>
        </w:rPr>
        <w:tab/>
        <w:t>Викласти структуру та загальну чисельність працівників апарату та виконавчих органів Зазимської сільської ради Броварського району Київської області на 2021 рік в редакції додатку 1 до цього рішення</w:t>
      </w:r>
      <w:r>
        <w:rPr>
          <w:szCs w:val="28"/>
          <w:lang w:val="uk-UA"/>
        </w:rPr>
        <w:t>.</w:t>
      </w:r>
    </w:p>
    <w:p w14:paraId="5A4C4986" w14:textId="77777777" w:rsidR="00B50AAD" w:rsidRPr="00813F0E" w:rsidRDefault="006E4F9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252AA2" w:rsidRPr="00813F0E">
        <w:rPr>
          <w:szCs w:val="28"/>
          <w:lang w:val="uk-UA"/>
        </w:rPr>
        <w:t>.</w:t>
      </w:r>
      <w:r w:rsidR="00252AA2" w:rsidRPr="00813F0E">
        <w:rPr>
          <w:szCs w:val="28"/>
          <w:lang w:val="uk-UA"/>
        </w:rPr>
        <w:tab/>
      </w:r>
      <w:r>
        <w:rPr>
          <w:szCs w:val="28"/>
          <w:lang w:val="uk-UA"/>
        </w:rPr>
        <w:t>З</w:t>
      </w:r>
      <w:r w:rsidR="00252AA2" w:rsidRPr="00813F0E">
        <w:rPr>
          <w:szCs w:val="28"/>
          <w:lang w:val="uk-UA"/>
        </w:rPr>
        <w:t xml:space="preserve">агальну чисельність працівників апарату та виконавчих органів Зазимської сільської ради Броварського району Київської області </w:t>
      </w:r>
      <w:r>
        <w:rPr>
          <w:szCs w:val="28"/>
          <w:lang w:val="uk-UA"/>
        </w:rPr>
        <w:t>залишити без змін</w:t>
      </w:r>
      <w:r w:rsidR="00252AA2" w:rsidRPr="00813F0E">
        <w:rPr>
          <w:szCs w:val="28"/>
          <w:lang w:val="uk-UA"/>
        </w:rPr>
        <w:t>.</w:t>
      </w:r>
    </w:p>
    <w:p w14:paraId="3BAD7BB0" w14:textId="2DA9656E" w:rsidR="00B50AAD" w:rsidRPr="00813F0E" w:rsidRDefault="00252AA2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813F0E">
        <w:rPr>
          <w:szCs w:val="28"/>
          <w:lang w:val="uk-UA"/>
        </w:rPr>
        <w:t>4.</w:t>
      </w:r>
      <w:r w:rsidRPr="00813F0E">
        <w:rPr>
          <w:szCs w:val="28"/>
          <w:lang w:val="uk-UA"/>
        </w:rPr>
        <w:tab/>
        <w:t>Ввести вказану структуру в дію з 01.</w:t>
      </w:r>
      <w:r w:rsidR="00743006">
        <w:rPr>
          <w:szCs w:val="28"/>
          <w:lang w:val="uk-UA"/>
        </w:rPr>
        <w:t>12</w:t>
      </w:r>
      <w:r w:rsidRPr="00813F0E">
        <w:rPr>
          <w:szCs w:val="28"/>
          <w:lang w:val="uk-UA"/>
        </w:rPr>
        <w:t>.2021р.</w:t>
      </w:r>
    </w:p>
    <w:p w14:paraId="096ED8E5" w14:textId="77777777" w:rsidR="00B50AAD" w:rsidRPr="00813F0E" w:rsidRDefault="00252AA2">
      <w:pPr>
        <w:tabs>
          <w:tab w:val="left" w:pos="993"/>
        </w:tabs>
        <w:ind w:firstLine="567"/>
        <w:jc w:val="both"/>
        <w:rPr>
          <w:bCs/>
          <w:szCs w:val="28"/>
          <w:lang w:val="uk-UA"/>
        </w:rPr>
      </w:pPr>
      <w:r w:rsidRPr="00813F0E">
        <w:rPr>
          <w:szCs w:val="28"/>
          <w:lang w:val="uk-UA"/>
        </w:rPr>
        <w:t>5.</w:t>
      </w:r>
      <w:r w:rsidRPr="00813F0E">
        <w:rPr>
          <w:szCs w:val="28"/>
          <w:lang w:val="uk-UA"/>
        </w:rPr>
        <w:tab/>
        <w:t xml:space="preserve">Контроль за виконанням цього рішення покласти на постійну комісію з питань </w:t>
      </w:r>
      <w:r w:rsidRPr="00813F0E">
        <w:rPr>
          <w:bCs/>
          <w:szCs w:val="28"/>
          <w:lang w:val="uk-UA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813F0E">
        <w:rPr>
          <w:bCs/>
          <w:szCs w:val="28"/>
          <w:lang w:val="uk-UA"/>
        </w:rPr>
        <w:t>зв'язків</w:t>
      </w:r>
      <w:proofErr w:type="spellEnd"/>
      <w:r w:rsidRPr="00813F0E">
        <w:rPr>
          <w:bCs/>
          <w:szCs w:val="28"/>
          <w:lang w:val="uk-UA"/>
        </w:rPr>
        <w:t>.</w:t>
      </w:r>
    </w:p>
    <w:p w14:paraId="7C838761" w14:textId="77777777" w:rsidR="00B50AAD" w:rsidRDefault="00B50AA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14:paraId="5CED8B4C" w14:textId="77777777" w:rsidR="006E4F9D" w:rsidRPr="00813F0E" w:rsidRDefault="006E4F9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14:paraId="2005D494" w14:textId="77777777" w:rsidR="007E7EBC" w:rsidRPr="00813F0E" w:rsidRDefault="006E4F9D" w:rsidP="007E7EBC">
      <w:pPr>
        <w:tabs>
          <w:tab w:val="left" w:pos="6804"/>
        </w:tabs>
        <w:jc w:val="both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Сільський голова</w:t>
      </w:r>
      <w:r w:rsidR="007E7EBC" w:rsidRPr="00813F0E">
        <w:rPr>
          <w:b/>
          <w:szCs w:val="28"/>
          <w:lang w:val="uk-UA" w:eastAsia="ru-RU"/>
        </w:rPr>
        <w:tab/>
      </w:r>
      <w:r>
        <w:rPr>
          <w:b/>
          <w:szCs w:val="28"/>
          <w:lang w:val="uk-UA" w:eastAsia="ru-RU"/>
        </w:rPr>
        <w:t>Віталій КРУПЕНКО</w:t>
      </w:r>
    </w:p>
    <w:p w14:paraId="1AB8EFCF" w14:textId="77777777" w:rsidR="007E7EBC" w:rsidRPr="00813F0E" w:rsidRDefault="007E7EBC" w:rsidP="007E7EBC">
      <w:pPr>
        <w:ind w:firstLine="567"/>
        <w:jc w:val="both"/>
        <w:rPr>
          <w:szCs w:val="28"/>
          <w:lang w:val="uk-UA" w:eastAsia="ru-RU"/>
        </w:rPr>
      </w:pPr>
    </w:p>
    <w:p w14:paraId="43D49AF6" w14:textId="77777777" w:rsidR="007E7EBC" w:rsidRPr="00813F0E" w:rsidRDefault="007E7EBC" w:rsidP="007E7EBC">
      <w:pPr>
        <w:jc w:val="both"/>
        <w:rPr>
          <w:szCs w:val="28"/>
          <w:lang w:val="uk-UA" w:eastAsia="ru-RU"/>
        </w:rPr>
      </w:pPr>
      <w:r w:rsidRPr="00813F0E">
        <w:rPr>
          <w:szCs w:val="28"/>
          <w:lang w:val="uk-UA" w:eastAsia="ru-RU"/>
        </w:rPr>
        <w:t>с. Зазим’я</w:t>
      </w:r>
    </w:p>
    <w:p w14:paraId="4E49A323" w14:textId="60A32BA8" w:rsidR="007E7EBC" w:rsidRPr="00813F0E" w:rsidRDefault="00743006" w:rsidP="007E7EBC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02 грудня</w:t>
      </w:r>
      <w:r w:rsidR="006E4F9D">
        <w:rPr>
          <w:szCs w:val="28"/>
          <w:lang w:val="uk-UA" w:eastAsia="ru-RU"/>
        </w:rPr>
        <w:t xml:space="preserve"> </w:t>
      </w:r>
      <w:r w:rsidR="007E7EBC" w:rsidRPr="00813F0E">
        <w:rPr>
          <w:szCs w:val="28"/>
          <w:lang w:val="uk-UA" w:eastAsia="ru-RU"/>
        </w:rPr>
        <w:t>2021 року</w:t>
      </w:r>
    </w:p>
    <w:p w14:paraId="7A045266" w14:textId="6B6A37B5" w:rsidR="00B50AAD" w:rsidRPr="00813F0E" w:rsidRDefault="007E7EBC">
      <w:pPr>
        <w:jc w:val="both"/>
        <w:rPr>
          <w:szCs w:val="28"/>
          <w:lang w:val="uk-UA"/>
        </w:rPr>
      </w:pPr>
      <w:r w:rsidRPr="00813F0E">
        <w:rPr>
          <w:szCs w:val="28"/>
          <w:lang w:val="uk-UA" w:eastAsia="ru-RU"/>
        </w:rPr>
        <w:t>№ </w:t>
      </w:r>
      <w:r w:rsidR="00743006">
        <w:rPr>
          <w:szCs w:val="28"/>
          <w:lang w:val="uk-UA" w:eastAsia="ru-RU"/>
        </w:rPr>
        <w:t>______</w:t>
      </w:r>
      <w:r w:rsidRPr="00813F0E">
        <w:rPr>
          <w:szCs w:val="28"/>
          <w:lang w:val="uk-UA" w:eastAsia="ru-RU"/>
        </w:rPr>
        <w:t>-</w:t>
      </w:r>
      <w:r w:rsidR="006E4F9D">
        <w:rPr>
          <w:szCs w:val="28"/>
          <w:lang w:val="uk-UA" w:eastAsia="ru-RU"/>
        </w:rPr>
        <w:t>2</w:t>
      </w:r>
      <w:r w:rsidR="00743006">
        <w:rPr>
          <w:szCs w:val="28"/>
          <w:lang w:val="uk-UA" w:eastAsia="ru-RU"/>
        </w:rPr>
        <w:t>3</w:t>
      </w:r>
      <w:r w:rsidR="006E4F9D">
        <w:rPr>
          <w:szCs w:val="28"/>
          <w:lang w:val="uk-UA" w:eastAsia="ru-RU"/>
        </w:rPr>
        <w:t>-п</w:t>
      </w:r>
      <w:r w:rsidRPr="00813F0E">
        <w:rPr>
          <w:szCs w:val="28"/>
          <w:lang w:val="uk-UA" w:eastAsia="ru-RU"/>
        </w:rPr>
        <w:t>озачергової</w:t>
      </w:r>
      <w:r w:rsidR="006E4F9D">
        <w:rPr>
          <w:szCs w:val="28"/>
          <w:lang w:val="uk-UA" w:eastAsia="ru-RU"/>
        </w:rPr>
        <w:t>–</w:t>
      </w:r>
      <w:r w:rsidR="006E4F9D">
        <w:rPr>
          <w:szCs w:val="28"/>
          <w:lang w:val="en-US" w:eastAsia="ru-RU"/>
        </w:rPr>
        <w:t>V</w:t>
      </w:r>
      <w:r w:rsidRPr="00813F0E">
        <w:rPr>
          <w:szCs w:val="28"/>
          <w:lang w:val="uk-UA" w:eastAsia="ru-RU"/>
        </w:rPr>
        <w:t>IIІ</w:t>
      </w:r>
      <w:r w:rsidR="00252AA2" w:rsidRPr="00813F0E">
        <w:rPr>
          <w:lang w:val="uk-UA"/>
        </w:rPr>
        <w:br w:type="page"/>
      </w:r>
    </w:p>
    <w:p w14:paraId="12DA0759" w14:textId="77777777" w:rsidR="00B50AAD" w:rsidRPr="00C41532" w:rsidRDefault="00252AA2">
      <w:pPr>
        <w:tabs>
          <w:tab w:val="left" w:pos="4962"/>
        </w:tabs>
        <w:spacing w:line="259" w:lineRule="auto"/>
        <w:ind w:left="4962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lastRenderedPageBreak/>
        <w:t>Додаток 1</w:t>
      </w:r>
    </w:p>
    <w:p w14:paraId="51589136" w14:textId="77777777" w:rsidR="00B50AAD" w:rsidRPr="00C41532" w:rsidRDefault="00252AA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 xml:space="preserve">до рішення </w:t>
      </w:r>
      <w:r w:rsidR="00C41532" w:rsidRPr="00C41532">
        <w:rPr>
          <w:sz w:val="24"/>
          <w:szCs w:val="24"/>
          <w:lang w:val="uk-UA"/>
        </w:rPr>
        <w:t>20</w:t>
      </w:r>
      <w:r w:rsidRPr="00C41532">
        <w:rPr>
          <w:sz w:val="24"/>
          <w:szCs w:val="24"/>
          <w:lang w:val="uk-UA"/>
        </w:rPr>
        <w:t xml:space="preserve"> позачергової сесії</w:t>
      </w:r>
    </w:p>
    <w:p w14:paraId="4DC7A114" w14:textId="77777777" w:rsidR="00B50AAD" w:rsidRPr="00C41532" w:rsidRDefault="00252AA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>Зазимської сільської ради</w:t>
      </w:r>
      <w:r w:rsidR="00C41532" w:rsidRPr="00C41532">
        <w:rPr>
          <w:sz w:val="24"/>
          <w:szCs w:val="24"/>
          <w:lang w:val="uk-UA"/>
        </w:rPr>
        <w:t xml:space="preserve"> </w:t>
      </w:r>
      <w:r w:rsidRPr="00C41532">
        <w:rPr>
          <w:sz w:val="24"/>
          <w:szCs w:val="24"/>
          <w:lang w:val="uk-UA"/>
        </w:rPr>
        <w:t xml:space="preserve">VІІІ скликання </w:t>
      </w:r>
    </w:p>
    <w:p w14:paraId="7E7B5BA5" w14:textId="77777777" w:rsidR="00B50AAD" w:rsidRPr="00C41532" w:rsidRDefault="00252AA2">
      <w:pPr>
        <w:tabs>
          <w:tab w:val="left" w:pos="4962"/>
        </w:tabs>
        <w:ind w:left="4962"/>
        <w:jc w:val="both"/>
        <w:rPr>
          <w:sz w:val="24"/>
          <w:szCs w:val="24"/>
          <w:lang w:val="uk-UA"/>
        </w:rPr>
      </w:pPr>
      <w:r w:rsidRPr="00C41532">
        <w:rPr>
          <w:sz w:val="24"/>
          <w:szCs w:val="24"/>
          <w:lang w:val="uk-UA"/>
        </w:rPr>
        <w:t xml:space="preserve">від </w:t>
      </w:r>
      <w:r w:rsidR="00C41532" w:rsidRPr="00C41532">
        <w:rPr>
          <w:sz w:val="24"/>
          <w:szCs w:val="24"/>
          <w:lang w:val="uk-UA"/>
        </w:rPr>
        <w:t>30</w:t>
      </w:r>
      <w:r w:rsidRPr="00C41532">
        <w:rPr>
          <w:sz w:val="24"/>
          <w:szCs w:val="24"/>
          <w:lang w:val="uk-UA"/>
        </w:rPr>
        <w:t>.0</w:t>
      </w:r>
      <w:r w:rsidR="00C41532" w:rsidRPr="00C41532">
        <w:rPr>
          <w:sz w:val="24"/>
          <w:szCs w:val="24"/>
          <w:lang w:val="uk-UA"/>
        </w:rPr>
        <w:t>9.2021 р. №</w:t>
      </w:r>
      <w:r w:rsidR="009314C9">
        <w:rPr>
          <w:sz w:val="24"/>
          <w:szCs w:val="24"/>
          <w:lang w:val="uk-UA"/>
        </w:rPr>
        <w:t> 1961</w:t>
      </w:r>
    </w:p>
    <w:p w14:paraId="5D77D1E9" w14:textId="77777777" w:rsidR="00B50AAD" w:rsidRPr="00B30696" w:rsidRDefault="00B50AAD">
      <w:pPr>
        <w:jc w:val="center"/>
        <w:rPr>
          <w:b/>
          <w:sz w:val="14"/>
          <w:szCs w:val="14"/>
          <w:lang w:val="uk-UA"/>
        </w:rPr>
      </w:pPr>
    </w:p>
    <w:p w14:paraId="58BCB2FB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Структура та загальна чисельність працівників </w:t>
      </w:r>
    </w:p>
    <w:p w14:paraId="5A2B3122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 xml:space="preserve">апарату та виконавчих органів Зазимської сільської ради </w:t>
      </w:r>
    </w:p>
    <w:p w14:paraId="4608B90C" w14:textId="77777777" w:rsidR="00B50AAD" w:rsidRPr="00813F0E" w:rsidRDefault="00252AA2">
      <w:pPr>
        <w:jc w:val="center"/>
        <w:rPr>
          <w:b/>
          <w:szCs w:val="28"/>
          <w:lang w:val="uk-UA"/>
        </w:rPr>
      </w:pPr>
      <w:r w:rsidRPr="00813F0E">
        <w:rPr>
          <w:b/>
          <w:szCs w:val="28"/>
          <w:lang w:val="uk-UA"/>
        </w:rPr>
        <w:t>Броварського району Київської області на 2021р.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6804"/>
        <w:gridCol w:w="1559"/>
      </w:tblGrid>
      <w:tr w:rsidR="00B50AAD" w:rsidRPr="00813F0E" w14:paraId="49802072" w14:textId="77777777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FD714" w14:textId="77777777" w:rsidR="00B50AAD" w:rsidRPr="00813F0E" w:rsidRDefault="00B50AAD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EC51" w14:textId="77777777" w:rsidR="00B50AAD" w:rsidRPr="00813F0E" w:rsidRDefault="00B50AAD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88EEE" w14:textId="77777777" w:rsidR="00B50AAD" w:rsidRPr="00813F0E" w:rsidRDefault="00B50AAD">
            <w:pPr>
              <w:rPr>
                <w:color w:val="000000"/>
                <w:szCs w:val="28"/>
                <w:lang w:val="uk-UA"/>
              </w:rPr>
            </w:pPr>
          </w:p>
        </w:tc>
      </w:tr>
      <w:tr w:rsidR="00B50AAD" w:rsidRPr="00813F0E" w14:paraId="7423BED1" w14:textId="77777777">
        <w:trPr>
          <w:trHeight w:val="11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830A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F75E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Назви структурних підрозділів, виконавчих органів та посад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97BB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Кількість штатних одиниць</w:t>
            </w:r>
          </w:p>
        </w:tc>
      </w:tr>
      <w:tr w:rsidR="00B50AAD" w:rsidRPr="00813F0E" w14:paraId="0352E247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489F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B66E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7C6A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3</w:t>
            </w:r>
          </w:p>
        </w:tc>
      </w:tr>
      <w:tr w:rsidR="00B50AAD" w:rsidRPr="00813F0E" w14:paraId="31478C88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6356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8DCB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Апарат ради та її виконавчий комітет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9464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96</w:t>
            </w:r>
          </w:p>
        </w:tc>
      </w:tr>
      <w:tr w:rsidR="00B50AAD" w:rsidRPr="00813F0E" w14:paraId="57575BA5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0CD5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0F89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Керівний склад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D189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B50AAD" w:rsidRPr="00813F0E" w14:paraId="555AF27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B1E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4A3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Сільський голова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91D3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18B6B24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9C8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5343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0CF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FAE5C57" w14:textId="77777777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375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E85E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Керуюча справами виконавчого комітету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221C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29DAAF7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837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8068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076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91B688B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330E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2.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71FC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Структурні підрозділи, уповноважені посадові особи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987B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92</w:t>
            </w:r>
          </w:p>
        </w:tc>
      </w:tr>
      <w:tr w:rsidR="00B50AAD" w:rsidRPr="00813F0E" w14:paraId="1B30F005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8FBC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0712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Староста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2D5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B50AAD" w:rsidRPr="00813F0E" w14:paraId="348AB9AC" w14:textId="77777777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B713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3C6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 питань організації надання адміністративних послуг "Центр надання адміністративних послуг"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54E5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6</w:t>
            </w:r>
          </w:p>
        </w:tc>
      </w:tr>
      <w:tr w:rsidR="00B50AAD" w:rsidRPr="00813F0E" w14:paraId="2430E2A1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C53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9EA1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638D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24126C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FC2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35F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EC2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CC1DC6A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6F6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086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00D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B50AAD" w:rsidRPr="00813F0E" w14:paraId="47E163D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B8D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93A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4F9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4F03CEF1" w14:textId="77777777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F3BE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822F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Відділ документообігу, звернень громадян, внутрішньої політики та </w:t>
            </w:r>
            <w:proofErr w:type="spellStart"/>
            <w:r w:rsidRPr="00813F0E">
              <w:rPr>
                <w:b/>
                <w:bCs/>
                <w:color w:val="000000"/>
                <w:szCs w:val="28"/>
                <w:lang w:val="uk-UA"/>
              </w:rPr>
              <w:t>зв'язків</w:t>
            </w:r>
            <w:proofErr w:type="spellEnd"/>
            <w:r w:rsidRPr="00813F0E">
              <w:rPr>
                <w:b/>
                <w:bCs/>
                <w:color w:val="000000"/>
                <w:szCs w:val="28"/>
                <w:lang w:val="uk-UA"/>
              </w:rPr>
              <w:t xml:space="preserve"> із засобами масової інформації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2DD3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10</w:t>
            </w:r>
          </w:p>
        </w:tc>
      </w:tr>
      <w:tr w:rsidR="00B50AAD" w:rsidRPr="00813F0E" w14:paraId="091F6E0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E4D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FE8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1C2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35F79FB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8BE9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382B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(інспектор з праці)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B13F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6FD081B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1E6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4236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07ED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5</w:t>
            </w:r>
          </w:p>
        </w:tc>
      </w:tr>
      <w:tr w:rsidR="00B50AAD" w:rsidRPr="00813F0E" w14:paraId="4531545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DB23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93B4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Діловод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0688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518DC2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6BA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4AD8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Секретар керівника (сільського голови)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194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3BDA155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BD6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461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AAE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EA1A6E5" w14:textId="77777777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9800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1954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A9D8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5</w:t>
            </w:r>
          </w:p>
        </w:tc>
      </w:tr>
      <w:tr w:rsidR="00B50AAD" w:rsidRPr="00813F0E" w14:paraId="03EEEE8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A0E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34DB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9DD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51FEBE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36BE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DA00" w14:textId="77777777" w:rsidR="00B50AAD" w:rsidRPr="00813F0E" w:rsidRDefault="00252AA2">
            <w:pPr>
              <w:rPr>
                <w:lang w:val="uk-UA"/>
              </w:rPr>
            </w:pPr>
            <w:r w:rsidRPr="00813F0E">
              <w:rPr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0B6B" w14:textId="77777777" w:rsidR="00B50AAD" w:rsidRPr="00813F0E" w:rsidRDefault="00252AA2" w:rsidP="00E37091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B50AAD" w:rsidRPr="00813F0E" w14:paraId="1A5E387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C333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63E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6FBB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1295C64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1DC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080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B8E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5A89FB95" w14:textId="77777777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3B33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lastRenderedPageBreak/>
              <w:t>2.4.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E951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економіки, інвестицій, публічних закупівель та правового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C7CD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5,5</w:t>
            </w:r>
          </w:p>
        </w:tc>
      </w:tr>
      <w:tr w:rsidR="00B50AAD" w:rsidRPr="00813F0E" w14:paraId="4E131E0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638F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5C62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0A2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C41532" w:rsidRPr="00813F0E" w14:paraId="20C14CCC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D96B" w14:textId="77777777" w:rsidR="00C41532" w:rsidRPr="00813F0E" w:rsidRDefault="00C41532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C6C5" w14:textId="77777777" w:rsidR="00C41532" w:rsidRPr="00813F0E" w:rsidRDefault="00C41532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58CB" w14:textId="77777777" w:rsidR="00C41532" w:rsidRPr="00813F0E" w:rsidRDefault="00C41532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D29B81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FAE9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9D7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38B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073C5FF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610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D05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Юрист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479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2,5</w:t>
            </w:r>
          </w:p>
        </w:tc>
      </w:tr>
      <w:tr w:rsidR="00B50AAD" w:rsidRPr="00813F0E" w14:paraId="0D5171AE" w14:textId="77777777">
        <w:trPr>
          <w:trHeight w:val="106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BDA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7ADD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1A66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2EAB993A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E3A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1D11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CCC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809BB7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22FC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DA04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955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AE4B491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9920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32BF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земельних ресурсів та екології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A63A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7,5</w:t>
            </w:r>
          </w:p>
        </w:tc>
      </w:tr>
      <w:tr w:rsidR="00B50AAD" w:rsidRPr="00813F0E" w14:paraId="43571DF5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30B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43D9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8DCF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26FD796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1F18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7C1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43D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97863F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1B3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F82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93DD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3CBC468D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F7E3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BFE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748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584763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5655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BCD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71C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B50AAD" w:rsidRPr="00813F0E" w14:paraId="2CA626B5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328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A248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Інспектор-геодезист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842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0,5</w:t>
            </w:r>
          </w:p>
        </w:tc>
      </w:tr>
      <w:tr w:rsidR="00B50AAD" w:rsidRPr="00813F0E" w14:paraId="49CC773B" w14:textId="77777777">
        <w:trPr>
          <w:trHeight w:val="104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A81F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A897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з питань надзвичайних ситуацій, цивільного захисту населення, мобілізаційної та правоохоронної діяльності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A875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27</w:t>
            </w:r>
          </w:p>
        </w:tc>
      </w:tr>
      <w:tr w:rsidR="00B50AAD" w:rsidRPr="00813F0E" w14:paraId="4D5D8C3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ED79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0908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5C1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1B65F7EC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D3C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485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FD8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3C4E08B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C93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0A7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військово-облікового бюро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35A6" w14:textId="77777777" w:rsidR="00B50AAD" w:rsidRPr="00813F0E" w:rsidRDefault="00F80EC7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134692EA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1A0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36BD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Сектор сільська пожежна охорона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D35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22</w:t>
            </w:r>
          </w:p>
        </w:tc>
      </w:tr>
      <w:tr w:rsidR="00B50AAD" w:rsidRPr="00813F0E" w14:paraId="62DE447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DA7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280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сектору - начальник сільської пожежної команди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66BD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42DB7559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0F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FED4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B1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20</w:t>
            </w:r>
          </w:p>
        </w:tc>
      </w:tr>
      <w:tr w:rsidR="00B50AAD" w:rsidRPr="00813F0E" w14:paraId="2290A947" w14:textId="77777777">
        <w:trPr>
          <w:trHeight w:val="6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BFEE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FD2E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соціального захисту та охорони здоров'я 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A0F5" w14:textId="229162DB" w:rsidR="00B50AAD" w:rsidRPr="00813F0E" w:rsidRDefault="00423A66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11</w:t>
            </w:r>
          </w:p>
        </w:tc>
      </w:tr>
      <w:tr w:rsidR="00B50AAD" w:rsidRPr="00813F0E" w14:paraId="39269ED9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CD3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1782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CB5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4D526A0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C74C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7A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(з оформлення субсидії)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6E18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2EA0E7B2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8508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7DF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 (з соціального  забезпечення)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428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632D7A" w:rsidRPr="00813F0E" w14:paraId="49DD609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0FB7" w14:textId="77777777" w:rsidR="00632D7A" w:rsidRPr="00813F0E" w:rsidRDefault="00632D7A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AE3A" w14:textId="104515B5" w:rsidR="00632D7A" w:rsidRPr="00813F0E" w:rsidRDefault="00632D7A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Спеціаліст</w:t>
            </w:r>
            <w:r w:rsidR="00423A66">
              <w:rPr>
                <w:color w:val="000000"/>
                <w:szCs w:val="28"/>
                <w:lang w:val="uk-UA"/>
              </w:rPr>
              <w:t xml:space="preserve"> ІІ категорії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E399" w14:textId="709811DB" w:rsidR="00632D7A" w:rsidRPr="00813F0E" w:rsidRDefault="00632D7A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17C24F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6969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C181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Соціальний працівник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3C1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B50AAD" w:rsidRPr="00813F0E" w14:paraId="69BF47FE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D7F2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2.9.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2C03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матеріально-технічного та господарського забезпечення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6BC5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14</w:t>
            </w:r>
          </w:p>
        </w:tc>
      </w:tr>
      <w:tr w:rsidR="00B50AAD" w:rsidRPr="00813F0E" w14:paraId="78FDC8D5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DCE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4689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CD9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1C25938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6AC9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AAE3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Водій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A8B2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1C0BEABD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53D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63D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C9B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B50AAD" w:rsidRPr="00813F0E" w14:paraId="5C0F6015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212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0D3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Опалювач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ED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B50AAD" w:rsidRPr="00813F0E" w14:paraId="69B518F6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E563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E60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Сторож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477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E97E72C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7DD1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9CB4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Двірник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A72A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536EAFF6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7900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ІІ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ABB3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Виконавчі органи сільської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BC6E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14</w:t>
            </w:r>
          </w:p>
        </w:tc>
      </w:tr>
      <w:tr w:rsidR="00B50AAD" w:rsidRPr="00813F0E" w14:paraId="7D9EE2CC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4EB3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1D2B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Управління фінансів (з правом юридичної особи)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CC2ED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6</w:t>
            </w:r>
          </w:p>
        </w:tc>
      </w:tr>
      <w:tr w:rsidR="00B50AAD" w:rsidRPr="00813F0E" w14:paraId="3D44902E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B11B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428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408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FD3FA24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13A6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801B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Відділ планування доходів та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3325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4</w:t>
            </w:r>
          </w:p>
        </w:tc>
      </w:tr>
      <w:tr w:rsidR="00B50AAD" w:rsidRPr="00813F0E" w14:paraId="55EB3AC8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1FE7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BF40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EE64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122F9D33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FD4C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2301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A166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2</w:t>
            </w:r>
          </w:p>
        </w:tc>
      </w:tr>
      <w:tr w:rsidR="00B50AAD" w:rsidRPr="00813F0E" w14:paraId="1B0CB26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6A85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449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FBC5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4C08AEC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BF73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8FEB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0EDB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0AC509C1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75C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FD85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Завідувач сектору - головний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CF0E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6D6E4D71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F765" w14:textId="77777777" w:rsidR="00B50AAD" w:rsidRPr="00813F0E" w:rsidRDefault="00252AA2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813F0E">
              <w:rPr>
                <w:b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C611" w14:textId="77777777" w:rsidR="00B50AAD" w:rsidRPr="00813F0E" w:rsidRDefault="00252AA2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 w:rsidRPr="00813F0E">
              <w:rPr>
                <w:b/>
                <w:color w:val="000000"/>
                <w:szCs w:val="28"/>
                <w:lang w:val="uk-UA"/>
              </w:rPr>
              <w:t xml:space="preserve">Служба </w:t>
            </w:r>
            <w:r w:rsidRPr="00813F0E">
              <w:rPr>
                <w:b/>
                <w:szCs w:val="28"/>
                <w:lang w:val="uk-UA"/>
              </w:rPr>
              <w:t xml:space="preserve">у справах дітей та </w:t>
            </w:r>
            <w:proofErr w:type="spellStart"/>
            <w:r w:rsidRPr="00813F0E">
              <w:rPr>
                <w:b/>
                <w:szCs w:val="28"/>
                <w:lang w:val="uk-UA"/>
              </w:rPr>
              <w:t>сімʼї</w:t>
            </w:r>
            <w:proofErr w:type="spellEnd"/>
            <w:r w:rsidRPr="00813F0E">
              <w:rPr>
                <w:b/>
                <w:szCs w:val="28"/>
                <w:lang w:val="uk-UA"/>
              </w:rPr>
              <w:t xml:space="preserve"> </w:t>
            </w:r>
            <w:r w:rsidRPr="00813F0E">
              <w:rPr>
                <w:b/>
                <w:bCs/>
                <w:color w:val="000000"/>
                <w:szCs w:val="28"/>
                <w:lang w:val="uk-UA"/>
              </w:rPr>
              <w:t>(</w:t>
            </w:r>
            <w:r w:rsidRPr="00813F0E">
              <w:rPr>
                <w:b/>
                <w:szCs w:val="28"/>
                <w:lang w:val="uk-UA"/>
              </w:rPr>
              <w:t>юридична особа)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54FE" w14:textId="77777777" w:rsidR="00B50AAD" w:rsidRPr="00813F0E" w:rsidRDefault="00252AA2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813F0E">
              <w:rPr>
                <w:b/>
                <w:color w:val="000000"/>
                <w:szCs w:val="28"/>
                <w:lang w:val="uk-UA"/>
              </w:rPr>
              <w:t>2</w:t>
            </w:r>
          </w:p>
        </w:tc>
      </w:tr>
      <w:tr w:rsidR="00B50AAD" w:rsidRPr="00813F0E" w14:paraId="0287E64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D898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1277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Начальник служби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3181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33E0156B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DF0D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C479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432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E8632C" w:rsidRPr="00813F0E" w14:paraId="01913057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AB4D" w14:textId="77777777" w:rsidR="00E8632C" w:rsidRPr="00813F0E" w:rsidRDefault="00E8632C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50AE" w14:textId="20EE3EF5" w:rsidR="00E8632C" w:rsidRPr="00813F0E" w:rsidRDefault="00632D7A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2DC1" w14:textId="6EF20D2D" w:rsidR="00E8632C" w:rsidRPr="00813F0E" w:rsidRDefault="00632D7A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2A5D72BA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67D6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5EE7" w14:textId="77777777" w:rsidR="00B50AAD" w:rsidRPr="00813F0E" w:rsidRDefault="00252AA2">
            <w:pPr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Управління освіти, культури,  молоді та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7572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6</w:t>
            </w:r>
          </w:p>
        </w:tc>
      </w:tr>
      <w:tr w:rsidR="00B50AAD" w:rsidRPr="00813F0E" w14:paraId="6A22DDF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1B04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534D" w14:textId="77777777" w:rsidR="00B50AAD" w:rsidRPr="00813F0E" w:rsidRDefault="00252AA2">
            <w:pPr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B90" w14:textId="77777777" w:rsidR="00B50AAD" w:rsidRPr="00813F0E" w:rsidRDefault="00252AA2">
            <w:pPr>
              <w:jc w:val="center"/>
              <w:rPr>
                <w:color w:val="000000"/>
                <w:szCs w:val="28"/>
                <w:lang w:val="uk-UA"/>
              </w:rPr>
            </w:pPr>
            <w:r w:rsidRPr="00813F0E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B50AAD" w:rsidRPr="00813F0E" w14:paraId="7317D4A1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3D18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93B1" w14:textId="77777777" w:rsidR="00B50AAD" w:rsidRPr="00813F0E" w:rsidRDefault="00252AA2">
            <w:pPr>
              <w:rPr>
                <w:lang w:val="uk-UA"/>
              </w:rPr>
            </w:pPr>
            <w:r w:rsidRPr="00813F0E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BC33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B50AAD" w:rsidRPr="00813F0E" w14:paraId="6E48E2C0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181A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81C7" w14:textId="77777777" w:rsidR="00B50AAD" w:rsidRPr="00813F0E" w:rsidRDefault="00252AA2">
            <w:pPr>
              <w:rPr>
                <w:lang w:val="uk-UA"/>
              </w:rPr>
            </w:pPr>
            <w:r w:rsidRPr="00813F0E">
              <w:rPr>
                <w:lang w:val="uk-UA"/>
              </w:rPr>
              <w:t>Головний спеціаліст (бухгалтер)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6B2A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B50AAD" w:rsidRPr="00813F0E" w14:paraId="5AE9A0AA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DE4D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283C" w14:textId="77777777" w:rsidR="00B50AAD" w:rsidRPr="00813F0E" w:rsidRDefault="00252AA2">
            <w:pPr>
              <w:rPr>
                <w:lang w:val="uk-UA"/>
              </w:rPr>
            </w:pPr>
            <w:r w:rsidRPr="00813F0E">
              <w:rPr>
                <w:lang w:val="uk-UA"/>
              </w:rPr>
              <w:t>Головний 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4DCD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2</w:t>
            </w:r>
          </w:p>
        </w:tc>
      </w:tr>
      <w:tr w:rsidR="00B50AAD" w:rsidRPr="00813F0E" w14:paraId="431BFF2D" w14:textId="77777777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88E0" w14:textId="77777777" w:rsidR="00B50AAD" w:rsidRPr="00813F0E" w:rsidRDefault="00B50AAD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E186" w14:textId="77777777" w:rsidR="00B50AAD" w:rsidRPr="00813F0E" w:rsidRDefault="00252AA2">
            <w:pPr>
              <w:rPr>
                <w:lang w:val="uk-UA"/>
              </w:rPr>
            </w:pPr>
            <w:r w:rsidRPr="00813F0E">
              <w:rPr>
                <w:lang w:val="uk-UA"/>
              </w:rPr>
              <w:t>Спеціаліст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BDF3" w14:textId="77777777" w:rsidR="00B50AAD" w:rsidRPr="00813F0E" w:rsidRDefault="00252AA2">
            <w:pPr>
              <w:jc w:val="center"/>
              <w:rPr>
                <w:lang w:val="uk-UA"/>
              </w:rPr>
            </w:pPr>
            <w:r w:rsidRPr="00813F0E">
              <w:rPr>
                <w:lang w:val="uk-UA"/>
              </w:rPr>
              <w:t>1</w:t>
            </w:r>
          </w:p>
        </w:tc>
      </w:tr>
      <w:tr w:rsidR="00B50AAD" w:rsidRPr="00813F0E" w14:paraId="66B2B631" w14:textId="77777777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2A68" w14:textId="77777777" w:rsidR="00B50AAD" w:rsidRPr="00813F0E" w:rsidRDefault="00252AA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8F13" w14:textId="77777777" w:rsidR="00B50AAD" w:rsidRPr="00813F0E" w:rsidRDefault="00252AA2">
            <w:pPr>
              <w:jc w:val="right"/>
              <w:rPr>
                <w:b/>
                <w:bCs/>
                <w:color w:val="000000"/>
                <w:szCs w:val="28"/>
                <w:lang w:val="uk-UA"/>
              </w:rPr>
            </w:pPr>
            <w:r w:rsidRPr="00813F0E">
              <w:rPr>
                <w:b/>
                <w:bCs/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CE0D" w14:textId="77777777" w:rsidR="00B50AAD" w:rsidRPr="00813F0E" w:rsidRDefault="00252AA2">
            <w:pPr>
              <w:jc w:val="center"/>
              <w:rPr>
                <w:b/>
                <w:bCs/>
                <w:lang w:val="uk-UA"/>
              </w:rPr>
            </w:pPr>
            <w:r w:rsidRPr="00813F0E">
              <w:rPr>
                <w:b/>
                <w:bCs/>
                <w:lang w:val="uk-UA"/>
              </w:rPr>
              <w:t>110</w:t>
            </w:r>
          </w:p>
        </w:tc>
      </w:tr>
    </w:tbl>
    <w:p w14:paraId="71045E19" w14:textId="77777777" w:rsidR="00B50AAD" w:rsidRPr="00813F0E" w:rsidRDefault="00B50AAD">
      <w:pPr>
        <w:pStyle w:val="a8"/>
        <w:tabs>
          <w:tab w:val="clear" w:pos="9518"/>
        </w:tabs>
        <w:rPr>
          <w:b w:val="0"/>
          <w:sz w:val="28"/>
        </w:rPr>
      </w:pPr>
    </w:p>
    <w:p w14:paraId="4F9ADF4A" w14:textId="77777777" w:rsidR="007E7EBC" w:rsidRPr="00813F0E" w:rsidRDefault="007E7EBC">
      <w:pPr>
        <w:pStyle w:val="a8"/>
        <w:tabs>
          <w:tab w:val="clear" w:pos="9518"/>
        </w:tabs>
        <w:rPr>
          <w:b w:val="0"/>
          <w:sz w:val="28"/>
        </w:rPr>
      </w:pPr>
    </w:p>
    <w:p w14:paraId="0374FD9E" w14:textId="77777777" w:rsidR="007E7EBC" w:rsidRPr="00813F0E" w:rsidRDefault="00C41532" w:rsidP="007E7EBC">
      <w:pPr>
        <w:tabs>
          <w:tab w:val="left" w:pos="6804"/>
        </w:tabs>
        <w:jc w:val="both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Секретар</w:t>
      </w:r>
      <w:r w:rsidR="007E7EBC" w:rsidRPr="00813F0E">
        <w:rPr>
          <w:b/>
          <w:szCs w:val="28"/>
          <w:lang w:val="uk-UA" w:eastAsia="ru-RU"/>
        </w:rPr>
        <w:tab/>
        <w:t>Олег БОНДАРЕНКО</w:t>
      </w:r>
    </w:p>
    <w:p w14:paraId="3A3240CF" w14:textId="77777777" w:rsidR="007E7EBC" w:rsidRPr="00813F0E" w:rsidRDefault="007E7EBC" w:rsidP="007E7EBC">
      <w:pPr>
        <w:ind w:firstLine="567"/>
        <w:jc w:val="both"/>
        <w:rPr>
          <w:szCs w:val="28"/>
          <w:lang w:val="uk-UA" w:eastAsia="ru-RU"/>
        </w:rPr>
      </w:pPr>
    </w:p>
    <w:sectPr w:rsidR="007E7EBC" w:rsidRPr="00813F0E" w:rsidSect="00FB7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567" w:bottom="851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B469" w14:textId="77777777" w:rsidR="00261269" w:rsidRDefault="00261269">
      <w:r>
        <w:separator/>
      </w:r>
    </w:p>
  </w:endnote>
  <w:endnote w:type="continuationSeparator" w:id="0">
    <w:p w14:paraId="32F71DD2" w14:textId="77777777" w:rsidR="00261269" w:rsidRDefault="0026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5FC7" w14:textId="77777777" w:rsidR="003915D8" w:rsidRDefault="003915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9141" w14:textId="77777777" w:rsidR="003915D8" w:rsidRDefault="003915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57F7" w14:textId="77777777" w:rsidR="003915D8" w:rsidRDefault="00391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AAE6" w14:textId="77777777" w:rsidR="00261269" w:rsidRDefault="00261269">
      <w:r>
        <w:separator/>
      </w:r>
    </w:p>
  </w:footnote>
  <w:footnote w:type="continuationSeparator" w:id="0">
    <w:p w14:paraId="6746270F" w14:textId="77777777" w:rsidR="00261269" w:rsidRDefault="0026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B43F" w14:textId="77777777" w:rsidR="003915D8" w:rsidRDefault="003915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A1DD" w14:textId="008E4108" w:rsidR="003915D8" w:rsidRPr="003915D8" w:rsidRDefault="003915D8" w:rsidP="003915D8">
    <w:pPr>
      <w:pStyle w:val="a6"/>
      <w:jc w:val="right"/>
      <w:rPr>
        <w:sz w:val="28"/>
        <w:szCs w:val="28"/>
        <w:lang w:val="uk-UA"/>
      </w:rPr>
    </w:pPr>
    <w:r w:rsidRPr="003915D8">
      <w:rPr>
        <w:sz w:val="28"/>
        <w:szCs w:val="28"/>
        <w:lang w:val="uk-UA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39B7" w14:textId="77777777" w:rsidR="003915D8" w:rsidRDefault="00391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C04"/>
    <w:multiLevelType w:val="hybridMultilevel"/>
    <w:tmpl w:val="00DC33E6"/>
    <w:name w:val="Нумерованный список 8"/>
    <w:lvl w:ilvl="0" w:tplc="868E6ABE">
      <w:start w:val="1"/>
      <w:numFmt w:val="decimal"/>
      <w:lvlText w:val="%1."/>
      <w:lvlJc w:val="left"/>
      <w:pPr>
        <w:ind w:left="450" w:firstLine="0"/>
      </w:pPr>
      <w:rPr>
        <w:rFonts w:cs="Times New Roman"/>
      </w:rPr>
    </w:lvl>
    <w:lvl w:ilvl="1" w:tplc="916EABD6">
      <w:start w:val="1"/>
      <w:numFmt w:val="lowerLetter"/>
      <w:lvlText w:val="%2."/>
      <w:lvlJc w:val="left"/>
      <w:pPr>
        <w:ind w:left="1170" w:firstLine="0"/>
      </w:pPr>
      <w:rPr>
        <w:rFonts w:cs="Times New Roman"/>
      </w:rPr>
    </w:lvl>
    <w:lvl w:ilvl="2" w:tplc="D38096A6">
      <w:start w:val="1"/>
      <w:numFmt w:val="lowerRoman"/>
      <w:lvlText w:val="%3."/>
      <w:lvlJc w:val="left"/>
      <w:pPr>
        <w:ind w:left="2070" w:firstLine="0"/>
      </w:pPr>
      <w:rPr>
        <w:rFonts w:cs="Times New Roman"/>
      </w:rPr>
    </w:lvl>
    <w:lvl w:ilvl="3" w:tplc="DE96C440">
      <w:start w:val="1"/>
      <w:numFmt w:val="decimal"/>
      <w:lvlText w:val="%4."/>
      <w:lvlJc w:val="left"/>
      <w:pPr>
        <w:ind w:left="2610" w:firstLine="0"/>
      </w:pPr>
      <w:rPr>
        <w:rFonts w:cs="Times New Roman"/>
      </w:rPr>
    </w:lvl>
    <w:lvl w:ilvl="4" w:tplc="5D10B012">
      <w:start w:val="1"/>
      <w:numFmt w:val="lowerLetter"/>
      <w:lvlText w:val="%5."/>
      <w:lvlJc w:val="left"/>
      <w:pPr>
        <w:ind w:left="3330" w:firstLine="0"/>
      </w:pPr>
      <w:rPr>
        <w:rFonts w:cs="Times New Roman"/>
      </w:rPr>
    </w:lvl>
    <w:lvl w:ilvl="5" w:tplc="48E26D24">
      <w:start w:val="1"/>
      <w:numFmt w:val="lowerRoman"/>
      <w:lvlText w:val="%6."/>
      <w:lvlJc w:val="left"/>
      <w:pPr>
        <w:ind w:left="4230" w:firstLine="0"/>
      </w:pPr>
      <w:rPr>
        <w:rFonts w:cs="Times New Roman"/>
      </w:rPr>
    </w:lvl>
    <w:lvl w:ilvl="6" w:tplc="783E57B0">
      <w:start w:val="1"/>
      <w:numFmt w:val="decimal"/>
      <w:lvlText w:val="%7."/>
      <w:lvlJc w:val="left"/>
      <w:pPr>
        <w:ind w:left="4770" w:firstLine="0"/>
      </w:pPr>
      <w:rPr>
        <w:rFonts w:cs="Times New Roman"/>
      </w:rPr>
    </w:lvl>
    <w:lvl w:ilvl="7" w:tplc="702CD132">
      <w:start w:val="1"/>
      <w:numFmt w:val="lowerLetter"/>
      <w:lvlText w:val="%8."/>
      <w:lvlJc w:val="left"/>
      <w:pPr>
        <w:ind w:left="5490" w:firstLine="0"/>
      </w:pPr>
      <w:rPr>
        <w:rFonts w:cs="Times New Roman"/>
      </w:rPr>
    </w:lvl>
    <w:lvl w:ilvl="8" w:tplc="FF3E8268">
      <w:start w:val="1"/>
      <w:numFmt w:val="lowerRoman"/>
      <w:lvlText w:val="%9."/>
      <w:lvlJc w:val="left"/>
      <w:pPr>
        <w:ind w:left="6390" w:firstLine="0"/>
      </w:pPr>
      <w:rPr>
        <w:rFonts w:cs="Times New Roman"/>
      </w:rPr>
    </w:lvl>
  </w:abstractNum>
  <w:abstractNum w:abstractNumId="1" w15:restartNumberingAfterBreak="0">
    <w:nsid w:val="080B3662"/>
    <w:multiLevelType w:val="hybridMultilevel"/>
    <w:tmpl w:val="31144834"/>
    <w:name w:val="Нумерованный список 5"/>
    <w:lvl w:ilvl="0" w:tplc="5DF26954">
      <w:numFmt w:val="bullet"/>
      <w:lvlText w:val="-"/>
      <w:lvlJc w:val="left"/>
      <w:pPr>
        <w:ind w:left="360" w:firstLine="0"/>
      </w:pPr>
      <w:rPr>
        <w:rFonts w:ascii="Calibri" w:eastAsia="Times New Roman" w:hAnsi="Calibri"/>
      </w:rPr>
    </w:lvl>
    <w:lvl w:ilvl="1" w:tplc="57A0F46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BA867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3C80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840DFC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836B3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265A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D48CD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1128BA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27354B"/>
    <w:multiLevelType w:val="hybridMultilevel"/>
    <w:tmpl w:val="9BEAD212"/>
    <w:name w:val="Нумерованный список 1"/>
    <w:lvl w:ilvl="0" w:tplc="7F0EB5AE">
      <w:start w:val="8"/>
      <w:numFmt w:val="decimal"/>
      <w:lvlText w:val="%1."/>
      <w:lvlJc w:val="left"/>
      <w:pPr>
        <w:ind w:left="360" w:firstLine="0"/>
      </w:pPr>
    </w:lvl>
    <w:lvl w:ilvl="1" w:tplc="4490D8DA">
      <w:start w:val="1"/>
      <w:numFmt w:val="lowerLetter"/>
      <w:lvlText w:val="%2."/>
      <w:lvlJc w:val="left"/>
      <w:pPr>
        <w:ind w:left="1080" w:firstLine="0"/>
      </w:pPr>
    </w:lvl>
    <w:lvl w:ilvl="2" w:tplc="A0D0EBB2">
      <w:start w:val="1"/>
      <w:numFmt w:val="lowerRoman"/>
      <w:lvlText w:val="%3."/>
      <w:lvlJc w:val="left"/>
      <w:pPr>
        <w:ind w:left="1980" w:firstLine="0"/>
      </w:pPr>
    </w:lvl>
    <w:lvl w:ilvl="3" w:tplc="BBE4CF0C">
      <w:start w:val="1"/>
      <w:numFmt w:val="decimal"/>
      <w:lvlText w:val="%4."/>
      <w:lvlJc w:val="left"/>
      <w:pPr>
        <w:ind w:left="2520" w:firstLine="0"/>
      </w:pPr>
    </w:lvl>
    <w:lvl w:ilvl="4" w:tplc="B1BC2DC8">
      <w:start w:val="1"/>
      <w:numFmt w:val="lowerLetter"/>
      <w:lvlText w:val="%5."/>
      <w:lvlJc w:val="left"/>
      <w:pPr>
        <w:ind w:left="3240" w:firstLine="0"/>
      </w:pPr>
    </w:lvl>
    <w:lvl w:ilvl="5" w:tplc="AD22A1DE">
      <w:start w:val="1"/>
      <w:numFmt w:val="lowerRoman"/>
      <w:lvlText w:val="%6."/>
      <w:lvlJc w:val="left"/>
      <w:pPr>
        <w:ind w:left="4140" w:firstLine="0"/>
      </w:pPr>
    </w:lvl>
    <w:lvl w:ilvl="6" w:tplc="7060AB10">
      <w:start w:val="1"/>
      <w:numFmt w:val="decimal"/>
      <w:lvlText w:val="%7."/>
      <w:lvlJc w:val="left"/>
      <w:pPr>
        <w:ind w:left="4680" w:firstLine="0"/>
      </w:pPr>
    </w:lvl>
    <w:lvl w:ilvl="7" w:tplc="3A8A25D8">
      <w:start w:val="1"/>
      <w:numFmt w:val="lowerLetter"/>
      <w:lvlText w:val="%8."/>
      <w:lvlJc w:val="left"/>
      <w:pPr>
        <w:ind w:left="5400" w:firstLine="0"/>
      </w:pPr>
    </w:lvl>
    <w:lvl w:ilvl="8" w:tplc="56AED99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1A77EE5"/>
    <w:multiLevelType w:val="hybridMultilevel"/>
    <w:tmpl w:val="D282419C"/>
    <w:name w:val="Нумерованный список 3"/>
    <w:lvl w:ilvl="0" w:tplc="8764AAF8">
      <w:start w:val="1"/>
      <w:numFmt w:val="decimal"/>
      <w:lvlText w:val="%1."/>
      <w:lvlJc w:val="left"/>
      <w:pPr>
        <w:ind w:left="927" w:firstLine="0"/>
      </w:pPr>
    </w:lvl>
    <w:lvl w:ilvl="1" w:tplc="7DEE8C38">
      <w:start w:val="1"/>
      <w:numFmt w:val="lowerLetter"/>
      <w:lvlText w:val="%2."/>
      <w:lvlJc w:val="left"/>
      <w:pPr>
        <w:ind w:left="1647" w:firstLine="0"/>
      </w:pPr>
    </w:lvl>
    <w:lvl w:ilvl="2" w:tplc="A492286E">
      <w:start w:val="1"/>
      <w:numFmt w:val="lowerRoman"/>
      <w:lvlText w:val="%3."/>
      <w:lvlJc w:val="left"/>
      <w:pPr>
        <w:ind w:left="2547" w:firstLine="0"/>
      </w:pPr>
    </w:lvl>
    <w:lvl w:ilvl="3" w:tplc="58369DC4">
      <w:start w:val="1"/>
      <w:numFmt w:val="decimal"/>
      <w:lvlText w:val="%4."/>
      <w:lvlJc w:val="left"/>
      <w:pPr>
        <w:ind w:left="3087" w:firstLine="0"/>
      </w:pPr>
    </w:lvl>
    <w:lvl w:ilvl="4" w:tplc="CF7EADC4">
      <w:start w:val="1"/>
      <w:numFmt w:val="lowerLetter"/>
      <w:lvlText w:val="%5."/>
      <w:lvlJc w:val="left"/>
      <w:pPr>
        <w:ind w:left="3807" w:firstLine="0"/>
      </w:pPr>
    </w:lvl>
    <w:lvl w:ilvl="5" w:tplc="B3181C24">
      <w:start w:val="1"/>
      <w:numFmt w:val="lowerRoman"/>
      <w:lvlText w:val="%6."/>
      <w:lvlJc w:val="left"/>
      <w:pPr>
        <w:ind w:left="4707" w:firstLine="0"/>
      </w:pPr>
    </w:lvl>
    <w:lvl w:ilvl="6" w:tplc="0208649A">
      <w:start w:val="1"/>
      <w:numFmt w:val="decimal"/>
      <w:lvlText w:val="%7."/>
      <w:lvlJc w:val="left"/>
      <w:pPr>
        <w:ind w:left="5247" w:firstLine="0"/>
      </w:pPr>
    </w:lvl>
    <w:lvl w:ilvl="7" w:tplc="F1A01F1E">
      <w:start w:val="1"/>
      <w:numFmt w:val="lowerLetter"/>
      <w:lvlText w:val="%8."/>
      <w:lvlJc w:val="left"/>
      <w:pPr>
        <w:ind w:left="5967" w:firstLine="0"/>
      </w:pPr>
    </w:lvl>
    <w:lvl w:ilvl="8" w:tplc="155E03CA">
      <w:start w:val="1"/>
      <w:numFmt w:val="lowerRoman"/>
      <w:lvlText w:val="%9."/>
      <w:lvlJc w:val="left"/>
      <w:pPr>
        <w:ind w:left="6867" w:firstLine="0"/>
      </w:pPr>
    </w:lvl>
  </w:abstractNum>
  <w:abstractNum w:abstractNumId="4" w15:restartNumberingAfterBreak="0">
    <w:nsid w:val="385D1851"/>
    <w:multiLevelType w:val="multilevel"/>
    <w:tmpl w:val="CF6A94E6"/>
    <w:name w:val="Нумерованный список 7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5" w15:restartNumberingAfterBreak="0">
    <w:nsid w:val="3BD34B61"/>
    <w:multiLevelType w:val="hybridMultilevel"/>
    <w:tmpl w:val="F54A9CBC"/>
    <w:name w:val="2"/>
    <w:lvl w:ilvl="0" w:tplc="7722DDC2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E0105C54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9761EB8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FFE2233E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54141DCC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66961200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CCA2E420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1CB6D75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07106C3C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442C120B"/>
    <w:multiLevelType w:val="hybridMultilevel"/>
    <w:tmpl w:val="B882E006"/>
    <w:name w:val="3"/>
    <w:lvl w:ilvl="0" w:tplc="04B2774C">
      <w:numFmt w:val="bullet"/>
      <w:lvlText w:val="-"/>
      <w:lvlJc w:val="left"/>
      <w:pPr>
        <w:ind w:left="1260" w:firstLine="0"/>
      </w:pPr>
      <w:rPr>
        <w:rFonts w:ascii="Times New Roman" w:hAnsi="Times New Roman"/>
      </w:rPr>
    </w:lvl>
    <w:lvl w:ilvl="1" w:tplc="2D126E2E">
      <w:numFmt w:val="bullet"/>
      <w:lvlText w:val="o"/>
      <w:lvlJc w:val="left"/>
      <w:pPr>
        <w:ind w:left="1980" w:firstLine="0"/>
      </w:pPr>
      <w:rPr>
        <w:rFonts w:ascii="Courier New" w:hAnsi="Courier New"/>
      </w:rPr>
    </w:lvl>
    <w:lvl w:ilvl="2" w:tplc="75FA6C46">
      <w:numFmt w:val="bullet"/>
      <w:lvlText w:val=""/>
      <w:lvlJc w:val="left"/>
      <w:pPr>
        <w:ind w:left="2700" w:firstLine="0"/>
      </w:pPr>
      <w:rPr>
        <w:rFonts w:ascii="Wingdings" w:eastAsia="Wingdings" w:hAnsi="Wingdings" w:cs="Wingdings"/>
      </w:rPr>
    </w:lvl>
    <w:lvl w:ilvl="3" w:tplc="2CAABABC">
      <w:numFmt w:val="bullet"/>
      <w:lvlText w:val=""/>
      <w:lvlJc w:val="left"/>
      <w:pPr>
        <w:ind w:left="3420" w:firstLine="0"/>
      </w:pPr>
      <w:rPr>
        <w:rFonts w:ascii="Symbol" w:hAnsi="Symbol"/>
      </w:rPr>
    </w:lvl>
    <w:lvl w:ilvl="4" w:tplc="7046CF64">
      <w:numFmt w:val="bullet"/>
      <w:lvlText w:val="o"/>
      <w:lvlJc w:val="left"/>
      <w:pPr>
        <w:ind w:left="4140" w:firstLine="0"/>
      </w:pPr>
      <w:rPr>
        <w:rFonts w:ascii="Courier New" w:hAnsi="Courier New"/>
      </w:rPr>
    </w:lvl>
    <w:lvl w:ilvl="5" w:tplc="EFE0E9A6">
      <w:numFmt w:val="bullet"/>
      <w:lvlText w:val=""/>
      <w:lvlJc w:val="left"/>
      <w:pPr>
        <w:ind w:left="4860" w:firstLine="0"/>
      </w:pPr>
      <w:rPr>
        <w:rFonts w:ascii="Wingdings" w:eastAsia="Wingdings" w:hAnsi="Wingdings" w:cs="Wingdings"/>
      </w:rPr>
    </w:lvl>
    <w:lvl w:ilvl="6" w:tplc="18E8E416">
      <w:numFmt w:val="bullet"/>
      <w:lvlText w:val=""/>
      <w:lvlJc w:val="left"/>
      <w:pPr>
        <w:ind w:left="5580" w:firstLine="0"/>
      </w:pPr>
      <w:rPr>
        <w:rFonts w:ascii="Symbol" w:hAnsi="Symbol"/>
      </w:rPr>
    </w:lvl>
    <w:lvl w:ilvl="7" w:tplc="B8845212">
      <w:numFmt w:val="bullet"/>
      <w:lvlText w:val="o"/>
      <w:lvlJc w:val="left"/>
      <w:pPr>
        <w:ind w:left="6300" w:firstLine="0"/>
      </w:pPr>
      <w:rPr>
        <w:rFonts w:ascii="Courier New" w:hAnsi="Courier New"/>
      </w:rPr>
    </w:lvl>
    <w:lvl w:ilvl="8" w:tplc="CE3A0D28">
      <w:numFmt w:val="bullet"/>
      <w:lvlText w:val=""/>
      <w:lvlJc w:val="left"/>
      <w:pPr>
        <w:ind w:left="70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D05016A"/>
    <w:multiLevelType w:val="multilevel"/>
    <w:tmpl w:val="B8CA92D0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8" w15:restartNumberingAfterBreak="0">
    <w:nsid w:val="697030BD"/>
    <w:multiLevelType w:val="hybridMultilevel"/>
    <w:tmpl w:val="EE0851DC"/>
    <w:name w:val="Нумерованный список 4"/>
    <w:lvl w:ilvl="0" w:tplc="E09085D4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</w:rPr>
    </w:lvl>
    <w:lvl w:ilvl="1" w:tplc="96B06F4E">
      <w:start w:val="1"/>
      <w:numFmt w:val="lowerLetter"/>
      <w:lvlText w:val="%2."/>
      <w:lvlJc w:val="left"/>
      <w:pPr>
        <w:ind w:left="4482" w:firstLine="0"/>
      </w:pPr>
    </w:lvl>
    <w:lvl w:ilvl="2" w:tplc="812008C2">
      <w:start w:val="1"/>
      <w:numFmt w:val="lowerRoman"/>
      <w:lvlText w:val="%3."/>
      <w:lvlJc w:val="left"/>
      <w:pPr>
        <w:ind w:left="5382" w:firstLine="0"/>
      </w:pPr>
    </w:lvl>
    <w:lvl w:ilvl="3" w:tplc="6512E2AE">
      <w:start w:val="1"/>
      <w:numFmt w:val="decimal"/>
      <w:lvlText w:val="%4."/>
      <w:lvlJc w:val="left"/>
      <w:pPr>
        <w:ind w:left="5922" w:firstLine="0"/>
      </w:pPr>
    </w:lvl>
    <w:lvl w:ilvl="4" w:tplc="D6EE292A">
      <w:start w:val="1"/>
      <w:numFmt w:val="lowerLetter"/>
      <w:lvlText w:val="%5."/>
      <w:lvlJc w:val="left"/>
      <w:pPr>
        <w:ind w:left="6642" w:firstLine="0"/>
      </w:pPr>
    </w:lvl>
    <w:lvl w:ilvl="5" w:tplc="9F2AA098">
      <w:start w:val="1"/>
      <w:numFmt w:val="lowerRoman"/>
      <w:lvlText w:val="%6."/>
      <w:lvlJc w:val="left"/>
      <w:pPr>
        <w:ind w:left="7542" w:firstLine="0"/>
      </w:pPr>
    </w:lvl>
    <w:lvl w:ilvl="6" w:tplc="6FDEF66A">
      <w:start w:val="1"/>
      <w:numFmt w:val="decimal"/>
      <w:lvlText w:val="%7."/>
      <w:lvlJc w:val="left"/>
      <w:pPr>
        <w:ind w:left="8082" w:firstLine="0"/>
      </w:pPr>
    </w:lvl>
    <w:lvl w:ilvl="7" w:tplc="031EE0D0">
      <w:start w:val="1"/>
      <w:numFmt w:val="lowerLetter"/>
      <w:lvlText w:val="%8."/>
      <w:lvlJc w:val="left"/>
      <w:pPr>
        <w:ind w:left="8802" w:firstLine="0"/>
      </w:pPr>
    </w:lvl>
    <w:lvl w:ilvl="8" w:tplc="510EE91C">
      <w:start w:val="1"/>
      <w:numFmt w:val="lowerRoman"/>
      <w:lvlText w:val="%9."/>
      <w:lvlJc w:val="left"/>
      <w:pPr>
        <w:ind w:left="9702" w:firstLine="0"/>
      </w:pPr>
    </w:lvl>
  </w:abstractNum>
  <w:abstractNum w:abstractNumId="9" w15:restartNumberingAfterBreak="0">
    <w:nsid w:val="6D8A1E7A"/>
    <w:multiLevelType w:val="hybridMultilevel"/>
    <w:tmpl w:val="CD4ED6F4"/>
    <w:name w:val="Нумерованный список 6"/>
    <w:lvl w:ilvl="0" w:tplc="ED543AAC">
      <w:start w:val="1"/>
      <w:numFmt w:val="decimal"/>
      <w:lvlText w:val="%1."/>
      <w:lvlJc w:val="left"/>
      <w:pPr>
        <w:ind w:left="567" w:firstLine="0"/>
      </w:pPr>
    </w:lvl>
    <w:lvl w:ilvl="1" w:tplc="5F2C8220">
      <w:start w:val="1"/>
      <w:numFmt w:val="lowerLetter"/>
      <w:lvlText w:val="%2."/>
      <w:lvlJc w:val="left"/>
      <w:pPr>
        <w:ind w:left="1287" w:firstLine="0"/>
      </w:pPr>
    </w:lvl>
    <w:lvl w:ilvl="2" w:tplc="917CEA24">
      <w:start w:val="1"/>
      <w:numFmt w:val="lowerRoman"/>
      <w:lvlText w:val="%3."/>
      <w:lvlJc w:val="left"/>
      <w:pPr>
        <w:ind w:left="2187" w:firstLine="0"/>
      </w:pPr>
    </w:lvl>
    <w:lvl w:ilvl="3" w:tplc="271A9DD0">
      <w:start w:val="1"/>
      <w:numFmt w:val="decimal"/>
      <w:lvlText w:val="%4."/>
      <w:lvlJc w:val="left"/>
      <w:pPr>
        <w:ind w:left="2727" w:firstLine="0"/>
      </w:pPr>
    </w:lvl>
    <w:lvl w:ilvl="4" w:tplc="9EBAE13C">
      <w:start w:val="1"/>
      <w:numFmt w:val="lowerLetter"/>
      <w:lvlText w:val="%5."/>
      <w:lvlJc w:val="left"/>
      <w:pPr>
        <w:ind w:left="3447" w:firstLine="0"/>
      </w:pPr>
    </w:lvl>
    <w:lvl w:ilvl="5" w:tplc="4AAE5D7C">
      <w:start w:val="1"/>
      <w:numFmt w:val="lowerRoman"/>
      <w:lvlText w:val="%6."/>
      <w:lvlJc w:val="left"/>
      <w:pPr>
        <w:ind w:left="4347" w:firstLine="0"/>
      </w:pPr>
    </w:lvl>
    <w:lvl w:ilvl="6" w:tplc="DEAE4342">
      <w:start w:val="1"/>
      <w:numFmt w:val="decimal"/>
      <w:lvlText w:val="%7."/>
      <w:lvlJc w:val="left"/>
      <w:pPr>
        <w:ind w:left="4887" w:firstLine="0"/>
      </w:pPr>
    </w:lvl>
    <w:lvl w:ilvl="7" w:tplc="B2981FBC">
      <w:start w:val="1"/>
      <w:numFmt w:val="lowerLetter"/>
      <w:lvlText w:val="%8."/>
      <w:lvlJc w:val="left"/>
      <w:pPr>
        <w:ind w:left="5607" w:firstLine="0"/>
      </w:pPr>
    </w:lvl>
    <w:lvl w:ilvl="8" w:tplc="C87A9458">
      <w:start w:val="1"/>
      <w:numFmt w:val="lowerRoman"/>
      <w:lvlText w:val="%9."/>
      <w:lvlJc w:val="left"/>
      <w:pPr>
        <w:ind w:left="6507" w:firstLine="0"/>
      </w:pPr>
    </w:lvl>
  </w:abstractNum>
  <w:abstractNum w:abstractNumId="10" w15:restartNumberingAfterBreak="0">
    <w:nsid w:val="6F125C61"/>
    <w:multiLevelType w:val="hybridMultilevel"/>
    <w:tmpl w:val="8612E304"/>
    <w:name w:val="1"/>
    <w:lvl w:ilvl="0" w:tplc="CC00AAC2">
      <w:numFmt w:val="bullet"/>
      <w:lvlText w:val="-"/>
      <w:lvlJc w:val="left"/>
      <w:pPr>
        <w:ind w:left="810" w:firstLine="0"/>
      </w:pPr>
      <w:rPr>
        <w:rFonts w:ascii="Times New Roman" w:hAnsi="Times New Roman"/>
      </w:rPr>
    </w:lvl>
    <w:lvl w:ilvl="1" w:tplc="4F1099E4">
      <w:numFmt w:val="bullet"/>
      <w:lvlText w:val="o"/>
      <w:lvlJc w:val="left"/>
      <w:pPr>
        <w:ind w:left="1530" w:firstLine="0"/>
      </w:pPr>
      <w:rPr>
        <w:rFonts w:ascii="Courier New" w:hAnsi="Courier New"/>
      </w:rPr>
    </w:lvl>
    <w:lvl w:ilvl="2" w:tplc="40D22BD8">
      <w:numFmt w:val="bullet"/>
      <w:lvlText w:val=""/>
      <w:lvlJc w:val="left"/>
      <w:pPr>
        <w:ind w:left="2250" w:firstLine="0"/>
      </w:pPr>
      <w:rPr>
        <w:rFonts w:ascii="Wingdings" w:eastAsia="Wingdings" w:hAnsi="Wingdings" w:cs="Wingdings"/>
      </w:rPr>
    </w:lvl>
    <w:lvl w:ilvl="3" w:tplc="6A5E0406">
      <w:numFmt w:val="bullet"/>
      <w:lvlText w:val=""/>
      <w:lvlJc w:val="left"/>
      <w:pPr>
        <w:ind w:left="2970" w:firstLine="0"/>
      </w:pPr>
      <w:rPr>
        <w:rFonts w:ascii="Symbol" w:hAnsi="Symbol"/>
      </w:rPr>
    </w:lvl>
    <w:lvl w:ilvl="4" w:tplc="D5166C5A">
      <w:numFmt w:val="bullet"/>
      <w:lvlText w:val="o"/>
      <w:lvlJc w:val="left"/>
      <w:pPr>
        <w:ind w:left="3690" w:firstLine="0"/>
      </w:pPr>
      <w:rPr>
        <w:rFonts w:ascii="Courier New" w:hAnsi="Courier New"/>
      </w:rPr>
    </w:lvl>
    <w:lvl w:ilvl="5" w:tplc="40124476">
      <w:numFmt w:val="bullet"/>
      <w:lvlText w:val=""/>
      <w:lvlJc w:val="left"/>
      <w:pPr>
        <w:ind w:left="4410" w:firstLine="0"/>
      </w:pPr>
      <w:rPr>
        <w:rFonts w:ascii="Wingdings" w:eastAsia="Wingdings" w:hAnsi="Wingdings" w:cs="Wingdings"/>
      </w:rPr>
    </w:lvl>
    <w:lvl w:ilvl="6" w:tplc="F59C152A">
      <w:numFmt w:val="bullet"/>
      <w:lvlText w:val=""/>
      <w:lvlJc w:val="left"/>
      <w:pPr>
        <w:ind w:left="5130" w:firstLine="0"/>
      </w:pPr>
      <w:rPr>
        <w:rFonts w:ascii="Symbol" w:hAnsi="Symbol"/>
      </w:rPr>
    </w:lvl>
    <w:lvl w:ilvl="7" w:tplc="44167000">
      <w:numFmt w:val="bullet"/>
      <w:lvlText w:val="o"/>
      <w:lvlJc w:val="left"/>
      <w:pPr>
        <w:ind w:left="5850" w:firstLine="0"/>
      </w:pPr>
      <w:rPr>
        <w:rFonts w:ascii="Courier New" w:hAnsi="Courier New"/>
      </w:rPr>
    </w:lvl>
    <w:lvl w:ilvl="8" w:tplc="414458F0">
      <w:numFmt w:val="bullet"/>
      <w:lvlText w:val=""/>
      <w:lvlJc w:val="left"/>
      <w:pPr>
        <w:ind w:left="657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720B5395"/>
    <w:multiLevelType w:val="hybridMultilevel"/>
    <w:tmpl w:val="91784CCC"/>
    <w:lvl w:ilvl="0" w:tplc="8EC23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4DA3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145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FC82E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A4C4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E1A1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0B61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246B7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D"/>
    <w:rsid w:val="001E1F84"/>
    <w:rsid w:val="00202A60"/>
    <w:rsid w:val="00252AA2"/>
    <w:rsid w:val="00261269"/>
    <w:rsid w:val="003018F8"/>
    <w:rsid w:val="003915D8"/>
    <w:rsid w:val="00423A66"/>
    <w:rsid w:val="004779AB"/>
    <w:rsid w:val="0050056D"/>
    <w:rsid w:val="005E203D"/>
    <w:rsid w:val="00632D7A"/>
    <w:rsid w:val="00666646"/>
    <w:rsid w:val="006D32DD"/>
    <w:rsid w:val="006D6373"/>
    <w:rsid w:val="006E4F9D"/>
    <w:rsid w:val="00743006"/>
    <w:rsid w:val="007E7EBC"/>
    <w:rsid w:val="00813F0E"/>
    <w:rsid w:val="009314C9"/>
    <w:rsid w:val="00A52E24"/>
    <w:rsid w:val="00AA0E72"/>
    <w:rsid w:val="00AA4F97"/>
    <w:rsid w:val="00B30696"/>
    <w:rsid w:val="00B50AAD"/>
    <w:rsid w:val="00C41532"/>
    <w:rsid w:val="00C9022E"/>
    <w:rsid w:val="00CC2F3B"/>
    <w:rsid w:val="00D5336D"/>
    <w:rsid w:val="00E37091"/>
    <w:rsid w:val="00E8632C"/>
    <w:rsid w:val="00E91C61"/>
    <w:rsid w:val="00F80EC7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E2D4"/>
  <w15:docId w15:val="{89CD7ECC-1B73-4036-B9B7-57FC85F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2">
    <w:name w:val="heading 2"/>
    <w:basedOn w:val="a"/>
    <w:qFormat/>
    <w:pPr>
      <w:widowControl w:val="0"/>
      <w:ind w:left="2455"/>
      <w:jc w:val="center"/>
      <w:outlineLvl w:val="1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qFormat/>
    <w:pPr>
      <w:keepNext/>
      <w:widowControl w:val="0"/>
      <w:spacing w:line="240" w:lineRule="exact"/>
      <w:ind w:firstLine="283"/>
      <w:jc w:val="both"/>
    </w:pPr>
    <w:rPr>
      <w:sz w:val="24"/>
      <w:szCs w:val="24"/>
    </w:rPr>
  </w:style>
  <w:style w:type="paragraph" w:customStyle="1" w:styleId="Rozdily">
    <w:name w:val="Rozdily"/>
    <w:qFormat/>
    <w:pPr>
      <w:keepNext/>
      <w:keepLines/>
      <w:widowControl w:val="0"/>
      <w:spacing w:before="113" w:line="240" w:lineRule="exact"/>
      <w:jc w:val="center"/>
    </w:pPr>
    <w:rPr>
      <w:sz w:val="24"/>
      <w:szCs w:val="24"/>
    </w:rPr>
  </w:style>
  <w:style w:type="paragraph" w:customStyle="1" w:styleId="Header-Rozdil-Book">
    <w:name w:val="Header-Rozdil-Book"/>
    <w:qFormat/>
    <w:pPr>
      <w:keepNext/>
      <w:keepLines/>
      <w:widowControl w:val="0"/>
      <w:spacing w:before="567" w:line="560" w:lineRule="exact"/>
    </w:pPr>
    <w:rPr>
      <w:sz w:val="24"/>
      <w:szCs w:val="24"/>
    </w:rPr>
  </w:style>
  <w:style w:type="paragraph" w:customStyle="1" w:styleId="Header-Lev-4">
    <w:name w:val="Header-Lev-4"/>
    <w:qFormat/>
    <w:pPr>
      <w:keepNext/>
      <w:keepLines/>
      <w:widowControl w:val="0"/>
      <w:spacing w:before="28" w:line="240" w:lineRule="exact"/>
      <w:ind w:left="283" w:right="567"/>
    </w:pPr>
    <w:rPr>
      <w:sz w:val="24"/>
      <w:szCs w:val="24"/>
    </w:rPr>
  </w:style>
  <w:style w:type="paragraph" w:customStyle="1" w:styleId="Header-Lev-3">
    <w:name w:val="Header-Lev-3"/>
    <w:qFormat/>
    <w:pPr>
      <w:keepNext/>
      <w:keepLines/>
      <w:widowControl w:val="0"/>
      <w:spacing w:before="113" w:line="240" w:lineRule="exact"/>
      <w:ind w:left="283" w:right="567"/>
    </w:pPr>
    <w:rPr>
      <w:sz w:val="24"/>
      <w:szCs w:val="24"/>
    </w:rPr>
  </w:style>
  <w:style w:type="paragraph" w:customStyle="1" w:styleId="Haeder-Lev-1">
    <w:name w:val="Haeder-Lev-1"/>
    <w:qFormat/>
    <w:pPr>
      <w:keepNext/>
      <w:keepLines/>
      <w:widowControl w:val="0"/>
      <w:spacing w:before="567" w:after="227" w:line="320" w:lineRule="exact"/>
      <w:ind w:left="283"/>
    </w:pPr>
    <w:rPr>
      <w:sz w:val="24"/>
      <w:szCs w:val="24"/>
    </w:rPr>
  </w:style>
  <w:style w:type="paragraph" w:customStyle="1" w:styleId="NormalItal">
    <w:name w:val="Normal Ital"/>
    <w:qFormat/>
    <w:pPr>
      <w:widowControl w:val="0"/>
      <w:spacing w:line="240" w:lineRule="exact"/>
      <w:ind w:firstLine="283"/>
      <w:jc w:val="both"/>
    </w:pPr>
    <w:rPr>
      <w:rFonts w:ascii="NewtonCTT" w:hAnsi="NewtonCTT" w:cs="NewtonCTT"/>
      <w:i/>
      <w:iCs/>
      <w:color w:val="000000"/>
    </w:rPr>
  </w:style>
  <w:style w:type="paragraph" w:styleId="a3">
    <w:name w:val="Balloon Text"/>
    <w:basedOn w:val="a"/>
    <w:qFormat/>
    <w:pPr>
      <w:widowControl w:val="0"/>
    </w:pPr>
    <w:rPr>
      <w:rFonts w:ascii="Tahoma" w:hAnsi="Tahoma" w:cs="Tahoma"/>
      <w:color w:val="000000"/>
      <w:spacing w:val="-15"/>
      <w:sz w:val="16"/>
      <w:szCs w:val="16"/>
    </w:rPr>
  </w:style>
  <w:style w:type="paragraph" w:styleId="a4">
    <w:name w:val="footnote text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styleId="a5">
    <w:name w:val="foot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">
    <w:name w:val="Знак Знак Знак Знак Знак Знак Знак Знак Знак Знак1 Знак Знак"/>
    <w:basedOn w:val="a"/>
    <w:qFormat/>
    <w:rPr>
      <w:rFonts w:ascii="Verdana" w:hAnsi="Verdana" w:cs="Verdana"/>
      <w:sz w:val="20"/>
      <w:lang w:val="en-US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6">
    <w:name w:val="header"/>
    <w:basedOn w:val="a"/>
    <w:qFormat/>
    <w:pPr>
      <w:widowControl w:val="0"/>
      <w:tabs>
        <w:tab w:val="center" w:pos="4677"/>
        <w:tab w:val="right" w:pos="9355"/>
      </w:tabs>
    </w:pPr>
    <w:rPr>
      <w:rFonts w:ascii="NewtonCTT" w:hAnsi="NewtonCTT" w:cs="NewtonCTT"/>
      <w:color w:val="000000"/>
      <w:spacing w:val="-15"/>
      <w:sz w:val="20"/>
    </w:rPr>
  </w:style>
  <w:style w:type="paragraph" w:customStyle="1" w:styleId="10">
    <w:name w:val="Текст примечания1"/>
    <w:basedOn w:val="a"/>
    <w:qFormat/>
    <w:pPr>
      <w:widowControl w:val="0"/>
    </w:pPr>
    <w:rPr>
      <w:rFonts w:ascii="NewtonCTT" w:hAnsi="NewtonCTT" w:cs="NewtonCTT"/>
      <w:color w:val="000000"/>
      <w:spacing w:val="-15"/>
      <w:sz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12">
    <w:name w:val="Рецензия1"/>
    <w:qFormat/>
    <w:rPr>
      <w:rFonts w:ascii="NewtonCTT" w:hAnsi="NewtonCTT" w:cs="NewtonCTT"/>
      <w:color w:val="000000"/>
      <w:spacing w:val="-44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qFormat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paragraph" w:styleId="a9">
    <w:name w:val="endnote text"/>
    <w:basedOn w:val="a"/>
    <w:qFormat/>
    <w:rPr>
      <w:sz w:val="20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val="uk-UA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Текст выноски Знак"/>
    <w:rPr>
      <w:rFonts w:ascii="Tahoma" w:hAnsi="Tahoma" w:cs="Tahoma"/>
      <w:color w:val="000000"/>
      <w:spacing w:val="-36"/>
      <w:sz w:val="16"/>
      <w:szCs w:val="16"/>
      <w:lang w:val="ru-RU"/>
    </w:rPr>
  </w:style>
  <w:style w:type="character" w:customStyle="1" w:styleId="ac">
    <w:name w:val="Текст сноски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d">
    <w:name w:val="footnote reference"/>
    <w:rPr>
      <w:rFonts w:cs="Times New Roman"/>
      <w:vertAlign w:val="superscript"/>
    </w:rPr>
  </w:style>
  <w:style w:type="character" w:customStyle="1" w:styleId="ae">
    <w:name w:val="Ниж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af0">
    <w:name w:val="Hyperlink"/>
    <w:rPr>
      <w:rFonts w:cs="Times New Roman"/>
      <w:color w:val="0000FF"/>
      <w:u w:val="single"/>
    </w:rPr>
  </w:style>
  <w:style w:type="character" w:customStyle="1" w:styleId="rvts46">
    <w:name w:val="rvts46"/>
    <w:rPr>
      <w:rFonts w:cs="Times New Roman"/>
    </w:rPr>
  </w:style>
  <w:style w:type="character" w:customStyle="1" w:styleId="rvts37">
    <w:name w:val="rvts37"/>
    <w:rPr>
      <w:rFonts w:cs="Times New Roman"/>
    </w:rPr>
  </w:style>
  <w:style w:type="character" w:customStyle="1" w:styleId="HTML0">
    <w:name w:val="Стандартный HTML Знак"/>
    <w:rPr>
      <w:rFonts w:ascii="Courier New" w:hAnsi="Courier New" w:cs="Courier New"/>
      <w:sz w:val="20"/>
      <w:szCs w:val="20"/>
      <w:lang w:val="ru-RU"/>
    </w:rPr>
  </w:style>
  <w:style w:type="character" w:customStyle="1" w:styleId="af1">
    <w:name w:val="Верхний колонтитул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13">
    <w:name w:val="Знак примечания1"/>
    <w:rPr>
      <w:rFonts w:cs="Times New Roman"/>
      <w:sz w:val="16"/>
    </w:rPr>
  </w:style>
  <w:style w:type="character" w:customStyle="1" w:styleId="af2">
    <w:name w:val="Текст примечания Знак"/>
    <w:rPr>
      <w:rFonts w:ascii="NewtonCTT" w:hAnsi="NewtonCTT" w:cs="NewtonCTT"/>
      <w:color w:val="000000"/>
      <w:spacing w:val="-44"/>
      <w:sz w:val="20"/>
      <w:szCs w:val="20"/>
      <w:lang w:val="ru-RU"/>
    </w:rPr>
  </w:style>
  <w:style w:type="character" w:customStyle="1" w:styleId="af3">
    <w:name w:val="Тема примечания Знак"/>
    <w:rPr>
      <w:rFonts w:ascii="NewtonCTT" w:hAnsi="NewtonCTT" w:cs="NewtonCTT"/>
      <w:b/>
      <w:bCs/>
      <w:color w:val="000000"/>
      <w:spacing w:val="-48"/>
      <w:sz w:val="20"/>
      <w:szCs w:val="20"/>
      <w:lang w:val="ru-RU"/>
    </w:rPr>
  </w:style>
  <w:style w:type="character" w:customStyle="1" w:styleId="af4">
    <w:name w:val="Основной текст Знак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f5">
    <w:name w:val="Текст концевой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f6">
    <w:name w:val="endnote reference"/>
    <w:rPr>
      <w:rFonts w:cs="Times New Roman"/>
      <w:vertAlign w:val="superscript"/>
    </w:rPr>
  </w:style>
  <w:style w:type="character" w:customStyle="1" w:styleId="rvts23">
    <w:name w:val="rvts23"/>
    <w:basedOn w:val="a0"/>
  </w:style>
  <w:style w:type="table" w:customStyle="1" w:styleId="TableNormal1">
    <w:name w:val="Table Normal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ZSR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ЗСР</cp:lastModifiedBy>
  <cp:revision>7</cp:revision>
  <cp:lastPrinted>2021-05-27T10:30:00Z</cp:lastPrinted>
  <dcterms:created xsi:type="dcterms:W3CDTF">2021-11-25T11:58:00Z</dcterms:created>
  <dcterms:modified xsi:type="dcterms:W3CDTF">2021-11-30T08:51:00Z</dcterms:modified>
</cp:coreProperties>
</file>