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16FD" w14:textId="77777777" w:rsidR="00271E8D" w:rsidRPr="00EF1A92" w:rsidRDefault="00271E8D" w:rsidP="006928E7">
      <w:pPr>
        <w:widowControl w:val="0"/>
        <w:tabs>
          <w:tab w:val="right" w:pos="9214"/>
        </w:tabs>
        <w:spacing w:line="240" w:lineRule="atLeast"/>
        <w:ind w:right="-1"/>
        <w:jc w:val="center"/>
        <w:rPr>
          <w:szCs w:val="28"/>
          <w:lang w:val="uk-UA"/>
        </w:rPr>
      </w:pPr>
      <w:r w:rsidRPr="00EF1A92">
        <w:rPr>
          <w:rFonts w:eastAsia="Calibri"/>
          <w:noProof/>
          <w:szCs w:val="28"/>
          <w:lang w:val="uk-UA" w:eastAsia="uk-UA"/>
        </w:rPr>
        <w:drawing>
          <wp:inline distT="0" distB="0" distL="0" distR="0" wp14:anchorId="1A657593" wp14:editId="415C55BB">
            <wp:extent cx="600075" cy="6953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CDF6" w14:textId="77777777" w:rsidR="00271E8D" w:rsidRPr="00EF1A92" w:rsidRDefault="00271E8D" w:rsidP="00271E8D">
      <w:pPr>
        <w:jc w:val="center"/>
        <w:rPr>
          <w:b/>
          <w:szCs w:val="28"/>
          <w:lang w:val="uk-UA"/>
        </w:rPr>
      </w:pPr>
      <w:r w:rsidRPr="00EF1A92">
        <w:rPr>
          <w:b/>
          <w:szCs w:val="28"/>
          <w:lang w:val="uk-UA"/>
        </w:rPr>
        <w:t xml:space="preserve">ЗАЗИМСЬКА СІЛЬСЬКА РАДА </w:t>
      </w:r>
    </w:p>
    <w:p w14:paraId="50423F57" w14:textId="77777777" w:rsidR="00271E8D" w:rsidRPr="00EF1A92" w:rsidRDefault="00271E8D" w:rsidP="00271E8D">
      <w:pPr>
        <w:jc w:val="center"/>
        <w:rPr>
          <w:b/>
          <w:szCs w:val="28"/>
          <w:lang w:val="uk-UA"/>
        </w:rPr>
      </w:pPr>
      <w:r w:rsidRPr="00EF1A92">
        <w:rPr>
          <w:b/>
          <w:szCs w:val="28"/>
          <w:lang w:val="uk-UA"/>
        </w:rPr>
        <w:t>БРОВАРСЬКОГО РАЙОНУ</w:t>
      </w:r>
      <w:r w:rsidR="00072122" w:rsidRPr="00EF1A92">
        <w:rPr>
          <w:b/>
          <w:szCs w:val="28"/>
          <w:lang w:val="uk-UA"/>
        </w:rPr>
        <w:t xml:space="preserve">  </w:t>
      </w:r>
      <w:r w:rsidRPr="00EF1A92">
        <w:rPr>
          <w:b/>
          <w:szCs w:val="28"/>
          <w:lang w:val="uk-UA"/>
        </w:rPr>
        <w:t xml:space="preserve">КИЇВСЬКОЇ ОБЛАСТІ </w:t>
      </w:r>
    </w:p>
    <w:p w14:paraId="1884D8CE" w14:textId="77777777" w:rsidR="002F0C13" w:rsidRPr="00C37E24" w:rsidRDefault="002F0C13" w:rsidP="00271E8D">
      <w:pPr>
        <w:rPr>
          <w:sz w:val="20"/>
          <w:lang w:val="uk-UA"/>
        </w:rPr>
      </w:pPr>
    </w:p>
    <w:p w14:paraId="3B7E1567" w14:textId="77777777" w:rsidR="00271E8D" w:rsidRPr="00EF1A92" w:rsidRDefault="00271E8D" w:rsidP="00271E8D">
      <w:pPr>
        <w:jc w:val="center"/>
        <w:rPr>
          <w:b/>
          <w:szCs w:val="28"/>
          <w:lang w:val="uk-UA"/>
        </w:rPr>
      </w:pPr>
      <w:r w:rsidRPr="00EF1A92">
        <w:rPr>
          <w:b/>
          <w:szCs w:val="28"/>
          <w:lang w:val="uk-UA"/>
        </w:rPr>
        <w:t>РІШЕННЯ</w:t>
      </w:r>
    </w:p>
    <w:p w14:paraId="6F07DD97" w14:textId="77777777" w:rsidR="00271E8D" w:rsidRPr="00C37E24" w:rsidRDefault="00271E8D" w:rsidP="00271E8D">
      <w:pPr>
        <w:jc w:val="center"/>
        <w:rPr>
          <w:b/>
          <w:sz w:val="20"/>
          <w:lang w:val="uk-UA"/>
        </w:rPr>
      </w:pPr>
    </w:p>
    <w:p w14:paraId="1BCCED82" w14:textId="77777777" w:rsidR="00271E8D" w:rsidRPr="00EF1A92" w:rsidRDefault="008F3A5D" w:rsidP="00396B99">
      <w:pPr>
        <w:jc w:val="center"/>
        <w:rPr>
          <w:b/>
          <w:szCs w:val="28"/>
          <w:lang w:val="uk-UA"/>
        </w:rPr>
      </w:pPr>
      <w:r w:rsidRPr="00EF1A92">
        <w:rPr>
          <w:b/>
          <w:szCs w:val="28"/>
          <w:lang w:val="uk-UA"/>
        </w:rPr>
        <w:t>П</w:t>
      </w:r>
      <w:r w:rsidR="007C3B3C" w:rsidRPr="00EF1A92">
        <w:rPr>
          <w:b/>
          <w:szCs w:val="28"/>
          <w:lang w:val="uk-UA"/>
        </w:rPr>
        <w:t xml:space="preserve">ро затвердження </w:t>
      </w:r>
      <w:r w:rsidR="00A544AB" w:rsidRPr="00EF1A92">
        <w:rPr>
          <w:b/>
          <w:szCs w:val="28"/>
          <w:lang w:val="uk-UA"/>
        </w:rPr>
        <w:t>розпоряджень сільського голови</w:t>
      </w:r>
    </w:p>
    <w:p w14:paraId="1FC04D40" w14:textId="77777777" w:rsidR="00072122" w:rsidRPr="00C37E24" w:rsidRDefault="00072122" w:rsidP="00271E8D">
      <w:pPr>
        <w:jc w:val="both"/>
        <w:rPr>
          <w:b/>
          <w:sz w:val="20"/>
          <w:lang w:val="uk-UA"/>
        </w:rPr>
      </w:pPr>
    </w:p>
    <w:p w14:paraId="2F604C7E" w14:textId="77777777" w:rsidR="00072122" w:rsidRPr="00EF1A92" w:rsidRDefault="001E0D0F" w:rsidP="002C228F">
      <w:pPr>
        <w:ind w:firstLine="567"/>
        <w:jc w:val="both"/>
        <w:rPr>
          <w:szCs w:val="28"/>
          <w:lang w:val="uk-UA"/>
        </w:rPr>
      </w:pPr>
      <w:r w:rsidRPr="00EF1A92">
        <w:rPr>
          <w:szCs w:val="28"/>
          <w:lang w:val="uk-UA"/>
        </w:rPr>
        <w:t>Керуючись ст.</w:t>
      </w:r>
      <w:r w:rsidR="002C228F" w:rsidRPr="00EF1A92">
        <w:rPr>
          <w:szCs w:val="28"/>
          <w:lang w:val="uk-UA"/>
        </w:rPr>
        <w:t xml:space="preserve"> 26 Закону України «Про місцеве самоврядування в Україні»,</w:t>
      </w:r>
      <w:r w:rsidR="00A544AB" w:rsidRPr="00EF1A92">
        <w:rPr>
          <w:szCs w:val="28"/>
          <w:lang w:val="uk-UA"/>
        </w:rPr>
        <w:t xml:space="preserve"> враховуючи рекомендації</w:t>
      </w:r>
      <w:r w:rsidR="002C228F" w:rsidRPr="00EF1A92">
        <w:rPr>
          <w:szCs w:val="28"/>
          <w:lang w:val="uk-UA"/>
        </w:rPr>
        <w:t xml:space="preserve"> </w:t>
      </w:r>
      <w:r w:rsidR="008F3A5D" w:rsidRPr="00EF1A92">
        <w:rPr>
          <w:szCs w:val="28"/>
          <w:lang w:val="uk-UA"/>
        </w:rPr>
        <w:t xml:space="preserve">постійної комісії з питань </w:t>
      </w:r>
      <w:r w:rsidR="00654739" w:rsidRPr="00EF1A92">
        <w:rPr>
          <w:szCs w:val="28"/>
          <w:lang w:val="uk-UA"/>
        </w:rPr>
        <w:t>соціально-</w:t>
      </w:r>
      <w:r w:rsidR="00204EEC" w:rsidRPr="00EF1A92">
        <w:rPr>
          <w:szCs w:val="28"/>
          <w:lang w:val="uk-UA"/>
        </w:rPr>
        <w:t>економічного розвитку, бюджету та фінансів, комунальної власності, реалізації державної регуляторної політики, інвестицій та зовнішньо</w:t>
      </w:r>
      <w:r w:rsidR="007C3B3C" w:rsidRPr="00EF1A92">
        <w:rPr>
          <w:szCs w:val="28"/>
          <w:lang w:val="uk-UA"/>
        </w:rPr>
        <w:t>-</w:t>
      </w:r>
      <w:r w:rsidR="00204EEC" w:rsidRPr="00EF1A92">
        <w:rPr>
          <w:szCs w:val="28"/>
          <w:lang w:val="uk-UA"/>
        </w:rPr>
        <w:t>економічних зв’язків</w:t>
      </w:r>
      <w:r w:rsidR="008F3A5D" w:rsidRPr="00EF1A92">
        <w:rPr>
          <w:szCs w:val="28"/>
          <w:lang w:val="uk-UA"/>
        </w:rPr>
        <w:t>, Зазимська сільська рада</w:t>
      </w:r>
    </w:p>
    <w:p w14:paraId="1C63591D" w14:textId="77777777" w:rsidR="00072122" w:rsidRPr="00C37E24" w:rsidRDefault="00072122" w:rsidP="00072122">
      <w:pPr>
        <w:ind w:firstLine="567"/>
        <w:jc w:val="both"/>
        <w:rPr>
          <w:sz w:val="20"/>
          <w:lang w:val="uk-UA"/>
        </w:rPr>
      </w:pPr>
    </w:p>
    <w:p w14:paraId="2A5E711F" w14:textId="77777777" w:rsidR="00072122" w:rsidRPr="00EF1A92" w:rsidRDefault="00072122" w:rsidP="00072122">
      <w:pPr>
        <w:ind w:firstLine="567"/>
        <w:jc w:val="center"/>
        <w:rPr>
          <w:b/>
          <w:szCs w:val="28"/>
          <w:lang w:val="uk-UA"/>
        </w:rPr>
      </w:pPr>
      <w:r w:rsidRPr="00EF1A92">
        <w:rPr>
          <w:b/>
          <w:szCs w:val="28"/>
          <w:lang w:val="uk-UA"/>
        </w:rPr>
        <w:t>ВИРІШИЛА:</w:t>
      </w:r>
    </w:p>
    <w:p w14:paraId="042685F6" w14:textId="77777777" w:rsidR="00072122" w:rsidRPr="00C37E24" w:rsidRDefault="00072122" w:rsidP="00072122">
      <w:pPr>
        <w:ind w:firstLine="567"/>
        <w:jc w:val="both"/>
        <w:rPr>
          <w:sz w:val="20"/>
          <w:lang w:val="uk-UA"/>
        </w:rPr>
      </w:pPr>
    </w:p>
    <w:p w14:paraId="54EDDDB9" w14:textId="77777777" w:rsidR="00CC6D56" w:rsidRPr="00EF1A92" w:rsidRDefault="007C3B3C" w:rsidP="00C14330">
      <w:pPr>
        <w:pStyle w:val="af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Cs w:val="28"/>
          <w:lang w:val="uk-UA" w:bidi="uk-UA"/>
        </w:rPr>
      </w:pPr>
      <w:r w:rsidRPr="00EF1A92">
        <w:rPr>
          <w:szCs w:val="28"/>
          <w:lang w:val="uk-UA" w:bidi="uk-UA"/>
        </w:rPr>
        <w:t xml:space="preserve">Затвердити </w:t>
      </w:r>
      <w:r w:rsidR="00A544AB" w:rsidRPr="00EF1A92">
        <w:rPr>
          <w:szCs w:val="28"/>
          <w:lang w:val="uk-UA" w:bidi="uk-UA"/>
        </w:rPr>
        <w:t>розпорядження сільського</w:t>
      </w:r>
      <w:r w:rsidRPr="00EF1A92">
        <w:rPr>
          <w:szCs w:val="28"/>
          <w:lang w:val="uk-UA" w:bidi="uk-UA"/>
        </w:rPr>
        <w:t xml:space="preserve"> голов</w:t>
      </w:r>
      <w:r w:rsidR="00A544AB" w:rsidRPr="00EF1A92">
        <w:rPr>
          <w:szCs w:val="28"/>
          <w:lang w:val="uk-UA" w:bidi="uk-UA"/>
        </w:rPr>
        <w:t>и</w:t>
      </w:r>
      <w:r w:rsidRPr="00EF1A92">
        <w:rPr>
          <w:szCs w:val="28"/>
          <w:lang w:val="uk-UA" w:bidi="uk-UA"/>
        </w:rPr>
        <w:t xml:space="preserve"> Крупенк</w:t>
      </w:r>
      <w:r w:rsidR="00A544AB" w:rsidRPr="00EF1A92">
        <w:rPr>
          <w:szCs w:val="28"/>
          <w:lang w:val="uk-UA" w:bidi="uk-UA"/>
        </w:rPr>
        <w:t>а Віталія Вікторовича:</w:t>
      </w:r>
    </w:p>
    <w:p w14:paraId="445FD441" w14:textId="003EE1AE" w:rsidR="00223ABB" w:rsidRDefault="00223ABB" w:rsidP="00223ABB">
      <w:pPr>
        <w:pStyle w:val="afa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Cs w:val="28"/>
          <w:lang w:val="uk-UA" w:bidi="uk-UA"/>
        </w:rPr>
      </w:pPr>
      <w:r w:rsidRPr="00EF1A92">
        <w:rPr>
          <w:szCs w:val="28"/>
          <w:lang w:val="uk-UA" w:bidi="uk-UA"/>
        </w:rPr>
        <w:t xml:space="preserve">від </w:t>
      </w:r>
      <w:r w:rsidR="003137FB">
        <w:rPr>
          <w:szCs w:val="28"/>
          <w:lang w:val="uk-UA" w:bidi="uk-UA"/>
        </w:rPr>
        <w:t>22</w:t>
      </w:r>
      <w:r>
        <w:rPr>
          <w:szCs w:val="28"/>
          <w:lang w:val="uk-UA" w:bidi="uk-UA"/>
        </w:rPr>
        <w:t>.</w:t>
      </w:r>
      <w:r w:rsidR="003137FB">
        <w:rPr>
          <w:szCs w:val="28"/>
          <w:lang w:val="uk-UA" w:bidi="uk-UA"/>
        </w:rPr>
        <w:t>10</w:t>
      </w:r>
      <w:r w:rsidRPr="00EF1A92">
        <w:rPr>
          <w:szCs w:val="28"/>
          <w:lang w:val="uk-UA" w:bidi="uk-UA"/>
        </w:rPr>
        <w:t xml:space="preserve">.2021 </w:t>
      </w:r>
      <w:r w:rsidR="00743872">
        <w:rPr>
          <w:szCs w:val="28"/>
          <w:lang w:val="uk-UA" w:bidi="uk-UA"/>
        </w:rPr>
        <w:t>№ </w:t>
      </w:r>
      <w:r w:rsidR="003137FB">
        <w:rPr>
          <w:szCs w:val="28"/>
          <w:lang w:val="uk-UA" w:bidi="uk-UA"/>
        </w:rPr>
        <w:t>309/01-09</w:t>
      </w:r>
      <w:r w:rsidRPr="00EF1A92">
        <w:rPr>
          <w:szCs w:val="28"/>
          <w:lang w:val="uk-UA" w:bidi="uk-UA"/>
        </w:rPr>
        <w:t xml:space="preserve"> «Про виплату премії </w:t>
      </w:r>
      <w:r>
        <w:rPr>
          <w:szCs w:val="28"/>
          <w:lang w:val="uk-UA" w:bidi="uk-UA"/>
        </w:rPr>
        <w:t xml:space="preserve">працівникам сільської </w:t>
      </w:r>
      <w:r w:rsidR="003137FB">
        <w:rPr>
          <w:szCs w:val="28"/>
          <w:lang w:val="uk-UA" w:bidi="uk-UA"/>
        </w:rPr>
        <w:t>ради</w:t>
      </w:r>
      <w:r>
        <w:rPr>
          <w:szCs w:val="28"/>
          <w:lang w:val="uk-UA" w:bidi="uk-UA"/>
        </w:rPr>
        <w:t xml:space="preserve"> у </w:t>
      </w:r>
      <w:r w:rsidR="003137FB">
        <w:rPr>
          <w:szCs w:val="28"/>
          <w:lang w:val="uk-UA" w:bidi="uk-UA"/>
        </w:rPr>
        <w:t>жовтні</w:t>
      </w:r>
      <w:r w:rsidRPr="00EF1A92">
        <w:rPr>
          <w:szCs w:val="28"/>
          <w:lang w:val="uk-UA" w:bidi="uk-UA"/>
        </w:rPr>
        <w:t xml:space="preserve"> 2021 року за відпрацьований період поточного місяця»</w:t>
      </w:r>
      <w:r>
        <w:rPr>
          <w:szCs w:val="28"/>
          <w:lang w:val="uk-UA" w:bidi="uk-UA"/>
        </w:rPr>
        <w:t>;</w:t>
      </w:r>
    </w:p>
    <w:p w14:paraId="076478D3" w14:textId="3701F989" w:rsidR="003137FB" w:rsidRPr="00EF1A92" w:rsidRDefault="003137FB" w:rsidP="00223ABB">
      <w:pPr>
        <w:pStyle w:val="afa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Cs w:val="28"/>
          <w:lang w:val="uk-UA" w:bidi="uk-UA"/>
        </w:rPr>
      </w:pPr>
      <w:r>
        <w:rPr>
          <w:szCs w:val="28"/>
          <w:lang w:val="uk-UA" w:bidi="uk-UA"/>
        </w:rPr>
        <w:t>від</w:t>
      </w:r>
      <w:r w:rsidR="006E0C36">
        <w:rPr>
          <w:szCs w:val="28"/>
          <w:lang w:val="uk-UA" w:bidi="uk-UA"/>
        </w:rPr>
        <w:t xml:space="preserve"> 22.11.2021 № 338/01-09 «Про виплату премії працівникам сільської ради у листопаді 2021 року за відпрацьований період поточного місяця».</w:t>
      </w:r>
    </w:p>
    <w:p w14:paraId="2B5E977C" w14:textId="77777777" w:rsidR="000611F1" w:rsidRPr="00EF1A92" w:rsidRDefault="00C14330" w:rsidP="00C1433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F1A92">
        <w:rPr>
          <w:szCs w:val="28"/>
          <w:lang w:val="uk-UA"/>
        </w:rPr>
        <w:t>2</w:t>
      </w:r>
      <w:r w:rsidR="00072122" w:rsidRPr="00EF1A92">
        <w:rPr>
          <w:szCs w:val="28"/>
          <w:lang w:val="uk-UA"/>
        </w:rPr>
        <w:t>.</w:t>
      </w:r>
      <w:r w:rsidR="00072122" w:rsidRPr="00EF1A92">
        <w:rPr>
          <w:szCs w:val="28"/>
          <w:lang w:val="uk-UA"/>
        </w:rPr>
        <w:tab/>
      </w:r>
      <w:r w:rsidR="00847BBA" w:rsidRPr="00EF1A92">
        <w:rPr>
          <w:szCs w:val="28"/>
          <w:lang w:val="uk-UA" w:bidi="uk-UA"/>
        </w:rPr>
        <w:t xml:space="preserve">Контроль за виконанням рішення покласти на постійну комісію сільської ради з питань </w:t>
      </w:r>
      <w:r w:rsidR="00204EEC" w:rsidRPr="00EF1A92">
        <w:rPr>
          <w:szCs w:val="28"/>
          <w:lang w:val="uk-UA" w:bidi="uk-UA"/>
        </w:rPr>
        <w:t>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="00847BBA" w:rsidRPr="00EF1A92">
        <w:rPr>
          <w:szCs w:val="28"/>
          <w:lang w:val="uk-UA" w:bidi="uk-UA"/>
        </w:rPr>
        <w:t>.</w:t>
      </w:r>
    </w:p>
    <w:p w14:paraId="66E629AA" w14:textId="77777777" w:rsidR="00072122" w:rsidRPr="00EF1A92" w:rsidRDefault="00072122" w:rsidP="00072122">
      <w:pPr>
        <w:ind w:firstLine="567"/>
        <w:jc w:val="both"/>
        <w:rPr>
          <w:szCs w:val="28"/>
          <w:lang w:val="uk-UA"/>
        </w:rPr>
      </w:pPr>
    </w:p>
    <w:p w14:paraId="26D952C0" w14:textId="77777777" w:rsidR="00C055D3" w:rsidRPr="00EF1A92" w:rsidRDefault="00C055D3" w:rsidP="00C055D3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EF1A92">
        <w:rPr>
          <w:b/>
          <w:szCs w:val="28"/>
          <w:lang w:val="uk-UA"/>
        </w:rPr>
        <w:t>Сільський голова</w:t>
      </w:r>
      <w:r w:rsidRPr="00EF1A92">
        <w:rPr>
          <w:b/>
          <w:szCs w:val="28"/>
          <w:lang w:val="uk-UA"/>
        </w:rPr>
        <w:tab/>
        <w:t>Віталій КРУПЕНКО</w:t>
      </w:r>
    </w:p>
    <w:p w14:paraId="7A484A1E" w14:textId="77777777" w:rsidR="00C055D3" w:rsidRPr="00C37E24" w:rsidRDefault="00C055D3" w:rsidP="00C055D3">
      <w:pPr>
        <w:ind w:firstLine="567"/>
        <w:jc w:val="both"/>
        <w:rPr>
          <w:sz w:val="20"/>
          <w:lang w:val="uk-UA"/>
        </w:rPr>
      </w:pPr>
    </w:p>
    <w:p w14:paraId="42504DD8" w14:textId="77777777" w:rsidR="00C37E24" w:rsidRPr="00C37E24" w:rsidRDefault="00C37E24" w:rsidP="00C055D3">
      <w:pPr>
        <w:ind w:firstLine="567"/>
        <w:jc w:val="both"/>
        <w:rPr>
          <w:sz w:val="20"/>
          <w:lang w:val="uk-UA"/>
        </w:rPr>
      </w:pPr>
    </w:p>
    <w:p w14:paraId="1DC73582" w14:textId="77777777" w:rsidR="00C055D3" w:rsidRPr="00EF1A92" w:rsidRDefault="00C055D3" w:rsidP="00C055D3">
      <w:pPr>
        <w:jc w:val="both"/>
        <w:rPr>
          <w:szCs w:val="28"/>
          <w:lang w:val="uk-UA"/>
        </w:rPr>
      </w:pPr>
      <w:r w:rsidRPr="00EF1A92">
        <w:rPr>
          <w:szCs w:val="28"/>
          <w:lang w:val="uk-UA"/>
        </w:rPr>
        <w:t>с. Зазим’я</w:t>
      </w:r>
    </w:p>
    <w:p w14:paraId="7E5C6E20" w14:textId="2D3E215A" w:rsidR="00C055D3" w:rsidRPr="00EF1A92" w:rsidRDefault="006E0C36" w:rsidP="00C055D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02</w:t>
      </w:r>
      <w:r w:rsidR="00EE3F0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грудня</w:t>
      </w:r>
      <w:r w:rsidR="00C055D3" w:rsidRPr="00EF1A92">
        <w:rPr>
          <w:szCs w:val="28"/>
          <w:lang w:val="uk-UA"/>
        </w:rPr>
        <w:t xml:space="preserve"> 2021 року</w:t>
      </w:r>
    </w:p>
    <w:p w14:paraId="3AF9C0C7" w14:textId="010AB449" w:rsidR="00047726" w:rsidRPr="00EF1A92" w:rsidRDefault="00C055D3" w:rsidP="00C055D3">
      <w:pPr>
        <w:jc w:val="both"/>
        <w:rPr>
          <w:szCs w:val="28"/>
          <w:lang w:val="uk-UA"/>
        </w:rPr>
      </w:pPr>
      <w:r w:rsidRPr="00EF1A92">
        <w:rPr>
          <w:szCs w:val="28"/>
          <w:lang w:val="uk-UA"/>
        </w:rPr>
        <w:t>№</w:t>
      </w:r>
      <w:r w:rsidR="00895699" w:rsidRPr="00EF1A92">
        <w:rPr>
          <w:szCs w:val="28"/>
          <w:lang w:val="uk-UA"/>
        </w:rPr>
        <w:t> </w:t>
      </w:r>
      <w:r w:rsidR="004202A6">
        <w:rPr>
          <w:szCs w:val="28"/>
          <w:lang w:val="uk-UA"/>
        </w:rPr>
        <w:t>2368</w:t>
      </w:r>
      <w:bookmarkStart w:id="0" w:name="_GoBack"/>
      <w:bookmarkEnd w:id="0"/>
      <w:r w:rsidR="007D3B93">
        <w:rPr>
          <w:szCs w:val="28"/>
          <w:lang w:val="uk-UA"/>
        </w:rPr>
        <w:t>-</w:t>
      </w:r>
      <w:r w:rsidR="006E0C36">
        <w:rPr>
          <w:szCs w:val="28"/>
          <w:lang w:val="uk-UA"/>
        </w:rPr>
        <w:t>23</w:t>
      </w:r>
      <w:r w:rsidR="007D3B93">
        <w:rPr>
          <w:szCs w:val="28"/>
          <w:lang w:val="uk-UA"/>
        </w:rPr>
        <w:t>-</w:t>
      </w:r>
      <w:r w:rsidR="00C37E24">
        <w:rPr>
          <w:szCs w:val="28"/>
          <w:lang w:val="uk-UA"/>
        </w:rPr>
        <w:t>позачергової</w:t>
      </w:r>
      <w:r w:rsidR="00EF1A92" w:rsidRPr="00EF1A92">
        <w:rPr>
          <w:szCs w:val="28"/>
          <w:lang w:val="uk-UA"/>
        </w:rPr>
        <w:t>-</w:t>
      </w:r>
      <w:r w:rsidRPr="00EF1A92">
        <w:rPr>
          <w:szCs w:val="28"/>
          <w:lang w:val="uk-UA"/>
        </w:rPr>
        <w:t>VIIІ</w:t>
      </w:r>
    </w:p>
    <w:sectPr w:rsidR="00047726" w:rsidRPr="00EF1A92" w:rsidSect="006928E7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60F5" w14:textId="77777777" w:rsidR="00A60031" w:rsidRDefault="00A60031" w:rsidP="00047726">
      <w:r>
        <w:separator/>
      </w:r>
    </w:p>
  </w:endnote>
  <w:endnote w:type="continuationSeparator" w:id="0">
    <w:p w14:paraId="52A9A223" w14:textId="77777777" w:rsidR="00A60031" w:rsidRDefault="00A60031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59390" w14:textId="77777777" w:rsidR="00A60031" w:rsidRDefault="00A60031" w:rsidP="00047726">
      <w:r>
        <w:separator/>
      </w:r>
    </w:p>
  </w:footnote>
  <w:footnote w:type="continuationSeparator" w:id="0">
    <w:p w14:paraId="2EB4F0BF" w14:textId="77777777" w:rsidR="00A60031" w:rsidRDefault="00A60031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AF2668"/>
    <w:multiLevelType w:val="hybridMultilevel"/>
    <w:tmpl w:val="1AE88F4E"/>
    <w:lvl w:ilvl="0" w:tplc="73FAA13C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06A6E36"/>
    <w:multiLevelType w:val="hybridMultilevel"/>
    <w:tmpl w:val="DFB00790"/>
    <w:lvl w:ilvl="0" w:tplc="45D67F68">
      <w:start w:val="1"/>
      <w:numFmt w:val="bullet"/>
      <w:lvlText w:val=""/>
      <w:lvlJc w:val="left"/>
      <w:pPr>
        <w:ind w:left="212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9CB58BC"/>
    <w:multiLevelType w:val="hybridMultilevel"/>
    <w:tmpl w:val="75CC9E34"/>
    <w:lvl w:ilvl="0" w:tplc="30E2DB4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0980E98"/>
    <w:multiLevelType w:val="hybridMultilevel"/>
    <w:tmpl w:val="CE9A63C8"/>
    <w:lvl w:ilvl="0" w:tplc="161A4B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7A37F8D"/>
    <w:multiLevelType w:val="hybridMultilevel"/>
    <w:tmpl w:val="C8BEAC88"/>
    <w:lvl w:ilvl="0" w:tplc="1A06C8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372A8"/>
    <w:rsid w:val="00043C2A"/>
    <w:rsid w:val="00046BC2"/>
    <w:rsid w:val="00047217"/>
    <w:rsid w:val="00047726"/>
    <w:rsid w:val="000611F1"/>
    <w:rsid w:val="00063670"/>
    <w:rsid w:val="000706B0"/>
    <w:rsid w:val="00072122"/>
    <w:rsid w:val="00076B7A"/>
    <w:rsid w:val="00090B7D"/>
    <w:rsid w:val="000A3D16"/>
    <w:rsid w:val="000B12A5"/>
    <w:rsid w:val="000C0B3C"/>
    <w:rsid w:val="000C1357"/>
    <w:rsid w:val="000C6D48"/>
    <w:rsid w:val="000F1099"/>
    <w:rsid w:val="001026EA"/>
    <w:rsid w:val="0010693C"/>
    <w:rsid w:val="0014584E"/>
    <w:rsid w:val="0015515D"/>
    <w:rsid w:val="00162644"/>
    <w:rsid w:val="00170A02"/>
    <w:rsid w:val="001A5FE0"/>
    <w:rsid w:val="001C6498"/>
    <w:rsid w:val="001E0D0F"/>
    <w:rsid w:val="001F2545"/>
    <w:rsid w:val="00204EEC"/>
    <w:rsid w:val="002108FA"/>
    <w:rsid w:val="00217285"/>
    <w:rsid w:val="00223ABB"/>
    <w:rsid w:val="00224ECD"/>
    <w:rsid w:val="00243D9A"/>
    <w:rsid w:val="00250E93"/>
    <w:rsid w:val="002540B6"/>
    <w:rsid w:val="002567FE"/>
    <w:rsid w:val="00266468"/>
    <w:rsid w:val="00271E8D"/>
    <w:rsid w:val="002C228F"/>
    <w:rsid w:val="002E74A9"/>
    <w:rsid w:val="002F0C13"/>
    <w:rsid w:val="002F15BD"/>
    <w:rsid w:val="002F24B7"/>
    <w:rsid w:val="002F3B78"/>
    <w:rsid w:val="0031078A"/>
    <w:rsid w:val="00311B6A"/>
    <w:rsid w:val="003137FB"/>
    <w:rsid w:val="00326653"/>
    <w:rsid w:val="003320F0"/>
    <w:rsid w:val="00352AFA"/>
    <w:rsid w:val="003613A3"/>
    <w:rsid w:val="0037089E"/>
    <w:rsid w:val="003760B5"/>
    <w:rsid w:val="00396B99"/>
    <w:rsid w:val="003A4E59"/>
    <w:rsid w:val="003A68EA"/>
    <w:rsid w:val="003A7493"/>
    <w:rsid w:val="003B72DB"/>
    <w:rsid w:val="003C13E3"/>
    <w:rsid w:val="003C3BD1"/>
    <w:rsid w:val="003D0069"/>
    <w:rsid w:val="003D17B0"/>
    <w:rsid w:val="003D5978"/>
    <w:rsid w:val="003E798D"/>
    <w:rsid w:val="00400341"/>
    <w:rsid w:val="00401BE0"/>
    <w:rsid w:val="00412D49"/>
    <w:rsid w:val="004202A6"/>
    <w:rsid w:val="00435FB8"/>
    <w:rsid w:val="004611B1"/>
    <w:rsid w:val="00490B01"/>
    <w:rsid w:val="004B5DA8"/>
    <w:rsid w:val="004E134A"/>
    <w:rsid w:val="004E3173"/>
    <w:rsid w:val="004F7746"/>
    <w:rsid w:val="005152AA"/>
    <w:rsid w:val="00515604"/>
    <w:rsid w:val="0052307C"/>
    <w:rsid w:val="00537846"/>
    <w:rsid w:val="00552C2C"/>
    <w:rsid w:val="00565A57"/>
    <w:rsid w:val="00591CA8"/>
    <w:rsid w:val="005968A7"/>
    <w:rsid w:val="005B2CE4"/>
    <w:rsid w:val="005E48D0"/>
    <w:rsid w:val="00612860"/>
    <w:rsid w:val="00626F67"/>
    <w:rsid w:val="0063128A"/>
    <w:rsid w:val="006316A0"/>
    <w:rsid w:val="00636A9D"/>
    <w:rsid w:val="006452B6"/>
    <w:rsid w:val="00654451"/>
    <w:rsid w:val="00654739"/>
    <w:rsid w:val="006710F8"/>
    <w:rsid w:val="00671F18"/>
    <w:rsid w:val="00691DE0"/>
    <w:rsid w:val="006928E7"/>
    <w:rsid w:val="006A7F79"/>
    <w:rsid w:val="006C3510"/>
    <w:rsid w:val="006C5E01"/>
    <w:rsid w:val="006D1EC9"/>
    <w:rsid w:val="006D3B34"/>
    <w:rsid w:val="006E0C36"/>
    <w:rsid w:val="006E47BE"/>
    <w:rsid w:val="006E48B7"/>
    <w:rsid w:val="006F0825"/>
    <w:rsid w:val="006F10B5"/>
    <w:rsid w:val="00723CA3"/>
    <w:rsid w:val="00725E36"/>
    <w:rsid w:val="00743872"/>
    <w:rsid w:val="00794276"/>
    <w:rsid w:val="0079579F"/>
    <w:rsid w:val="00796075"/>
    <w:rsid w:val="007A14F8"/>
    <w:rsid w:val="007B386F"/>
    <w:rsid w:val="007C00E0"/>
    <w:rsid w:val="007C3B3C"/>
    <w:rsid w:val="007C61FA"/>
    <w:rsid w:val="007D3B93"/>
    <w:rsid w:val="007F28AA"/>
    <w:rsid w:val="00842568"/>
    <w:rsid w:val="008455AB"/>
    <w:rsid w:val="00847BBA"/>
    <w:rsid w:val="0085460C"/>
    <w:rsid w:val="00871219"/>
    <w:rsid w:val="0089360F"/>
    <w:rsid w:val="00895699"/>
    <w:rsid w:val="008A2CEA"/>
    <w:rsid w:val="008C1E71"/>
    <w:rsid w:val="008C5894"/>
    <w:rsid w:val="008C64F8"/>
    <w:rsid w:val="008F3A5D"/>
    <w:rsid w:val="00904CA4"/>
    <w:rsid w:val="00923981"/>
    <w:rsid w:val="009267C9"/>
    <w:rsid w:val="00931C95"/>
    <w:rsid w:val="00945260"/>
    <w:rsid w:val="00953D44"/>
    <w:rsid w:val="00971B5C"/>
    <w:rsid w:val="00971B5F"/>
    <w:rsid w:val="0098670E"/>
    <w:rsid w:val="00994FE1"/>
    <w:rsid w:val="009A72F3"/>
    <w:rsid w:val="009A792B"/>
    <w:rsid w:val="009C099F"/>
    <w:rsid w:val="009C2F58"/>
    <w:rsid w:val="009C62F8"/>
    <w:rsid w:val="009E6692"/>
    <w:rsid w:val="00A03FA4"/>
    <w:rsid w:val="00A279B6"/>
    <w:rsid w:val="00A544AB"/>
    <w:rsid w:val="00A56AE2"/>
    <w:rsid w:val="00A60031"/>
    <w:rsid w:val="00A818A9"/>
    <w:rsid w:val="00A83618"/>
    <w:rsid w:val="00A8651E"/>
    <w:rsid w:val="00A86703"/>
    <w:rsid w:val="00A96E01"/>
    <w:rsid w:val="00A975B9"/>
    <w:rsid w:val="00AC4FC0"/>
    <w:rsid w:val="00B0575C"/>
    <w:rsid w:val="00B07C42"/>
    <w:rsid w:val="00B22359"/>
    <w:rsid w:val="00B33BAC"/>
    <w:rsid w:val="00B4371C"/>
    <w:rsid w:val="00B473FA"/>
    <w:rsid w:val="00B53D7C"/>
    <w:rsid w:val="00B66023"/>
    <w:rsid w:val="00B6734F"/>
    <w:rsid w:val="00BB3DAA"/>
    <w:rsid w:val="00BC4E39"/>
    <w:rsid w:val="00BD672D"/>
    <w:rsid w:val="00C02C77"/>
    <w:rsid w:val="00C055D3"/>
    <w:rsid w:val="00C14330"/>
    <w:rsid w:val="00C34535"/>
    <w:rsid w:val="00C37CC1"/>
    <w:rsid w:val="00C37E24"/>
    <w:rsid w:val="00C600ED"/>
    <w:rsid w:val="00C65B52"/>
    <w:rsid w:val="00C85295"/>
    <w:rsid w:val="00C931E2"/>
    <w:rsid w:val="00C95619"/>
    <w:rsid w:val="00CB4A2D"/>
    <w:rsid w:val="00CC6D56"/>
    <w:rsid w:val="00CD59F4"/>
    <w:rsid w:val="00CD6E41"/>
    <w:rsid w:val="00CD73B6"/>
    <w:rsid w:val="00CF3109"/>
    <w:rsid w:val="00D26C62"/>
    <w:rsid w:val="00D27096"/>
    <w:rsid w:val="00D27D87"/>
    <w:rsid w:val="00D31942"/>
    <w:rsid w:val="00D5129C"/>
    <w:rsid w:val="00D608EE"/>
    <w:rsid w:val="00D664AC"/>
    <w:rsid w:val="00D67070"/>
    <w:rsid w:val="00D906DD"/>
    <w:rsid w:val="00DA40D1"/>
    <w:rsid w:val="00DA4D34"/>
    <w:rsid w:val="00DB59E6"/>
    <w:rsid w:val="00DB5BAE"/>
    <w:rsid w:val="00DC6561"/>
    <w:rsid w:val="00DF29C9"/>
    <w:rsid w:val="00DF715D"/>
    <w:rsid w:val="00E17929"/>
    <w:rsid w:val="00E358E8"/>
    <w:rsid w:val="00E55BD6"/>
    <w:rsid w:val="00E62D84"/>
    <w:rsid w:val="00E67111"/>
    <w:rsid w:val="00E76904"/>
    <w:rsid w:val="00E83AA0"/>
    <w:rsid w:val="00E92DA5"/>
    <w:rsid w:val="00EA745E"/>
    <w:rsid w:val="00ED11D9"/>
    <w:rsid w:val="00ED3129"/>
    <w:rsid w:val="00EE3F06"/>
    <w:rsid w:val="00EF1A92"/>
    <w:rsid w:val="00F02F75"/>
    <w:rsid w:val="00F35E74"/>
    <w:rsid w:val="00F36707"/>
    <w:rsid w:val="00F3702A"/>
    <w:rsid w:val="00F46C42"/>
    <w:rsid w:val="00F76AC5"/>
    <w:rsid w:val="00F76D8B"/>
    <w:rsid w:val="00F807AB"/>
    <w:rsid w:val="00F862C6"/>
    <w:rsid w:val="00F87750"/>
    <w:rsid w:val="00F902A3"/>
    <w:rsid w:val="00F91CB4"/>
    <w:rsid w:val="00FA265D"/>
    <w:rsid w:val="00FC08BE"/>
    <w:rsid w:val="00FC2C91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27496"/>
  <w15:chartTrackingRefBased/>
  <w15:docId w15:val="{198FCD87-FA75-487D-BBE6-788C3D7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"/>
    <w:link w:val="21"/>
    <w:uiPriority w:val="1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semiHidden/>
    <w:unhideWhenUsed/>
    <w:rsid w:val="00047726"/>
  </w:style>
  <w:style w:type="paragraph" w:customStyle="1" w:styleId="Stattya-1">
    <w:name w:val="Stattya-1"/>
    <w:rsid w:val="00047726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ozdily">
    <w:name w:val="Rozdily"/>
    <w:rsid w:val="00047726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Rozdil-Book">
    <w:name w:val="Header-Rozdil-Book"/>
    <w:rsid w:val="00047726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Lev-4">
    <w:name w:val="Header-Lev-4"/>
    <w:rsid w:val="00047726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Lev-3">
    <w:name w:val="Header-Lev-3"/>
    <w:rsid w:val="00047726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eder-Lev-1">
    <w:name w:val="Haeder-Lev-1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Ital">
    <w:name w:val="Normal Ital"/>
    <w:rsid w:val="0004772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47726"/>
    <w:rPr>
      <w:rFonts w:ascii="Tahoma" w:eastAsia="Times New Roman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сноски Знак"/>
    <w:basedOn w:val="a0"/>
    <w:link w:val="a5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rsid w:val="00047726"/>
    <w:rPr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basedOn w:val="a0"/>
    <w:rsid w:val="00047726"/>
  </w:style>
  <w:style w:type="paragraph" w:customStyle="1" w:styleId="11">
    <w:name w:val="Знак Знак Знак Знак Знак Знак Знак Знак Знак Знак1 Знак Знак"/>
    <w:basedOn w:val="a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047726"/>
  </w:style>
  <w:style w:type="character" w:styleId="ab">
    <w:name w:val="Hyperlink"/>
    <w:uiPriority w:val="99"/>
    <w:rsid w:val="00047726"/>
    <w:rPr>
      <w:color w:val="0000FF"/>
      <w:u w:val="single"/>
    </w:rPr>
  </w:style>
  <w:style w:type="paragraph" w:customStyle="1" w:styleId="rvps2">
    <w:name w:val="rvps2"/>
    <w:basedOn w:val="a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047726"/>
  </w:style>
  <w:style w:type="character" w:customStyle="1" w:styleId="rvts37">
    <w:name w:val="rvts37"/>
    <w:basedOn w:val="a0"/>
    <w:rsid w:val="00047726"/>
  </w:style>
  <w:style w:type="paragraph" w:styleId="HTML">
    <w:name w:val="HTML Preformatted"/>
    <w:aliases w:val=" 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0477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uiPriority w:val="99"/>
    <w:semiHidden/>
    <w:unhideWhenUsed/>
    <w:rsid w:val="000477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77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7726"/>
    <w:rPr>
      <w:rFonts w:ascii="NewtonCTT" w:eastAsia="Times New Roman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4">
    <w:name w:val="Normal (Web)"/>
    <w:basedOn w:val="a"/>
    <w:uiPriority w:val="99"/>
    <w:unhideWhenUsed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ой текст Знак"/>
    <w:basedOn w:val="a0"/>
    <w:link w:val="af5"/>
    <w:rsid w:val="00047726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A68EA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A68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basedOn w:val="a0"/>
    <w:uiPriority w:val="99"/>
    <w:semiHidden/>
    <w:unhideWhenUsed/>
    <w:rsid w:val="003A68EA"/>
    <w:rPr>
      <w:vertAlign w:val="superscript"/>
    </w:rPr>
  </w:style>
  <w:style w:type="numbering" w:customStyle="1" w:styleId="1">
    <w:name w:val="Стиль1"/>
    <w:uiPriority w:val="99"/>
    <w:rsid w:val="00F02F75"/>
    <w:pPr>
      <w:numPr>
        <w:numId w:val="5"/>
      </w:numPr>
    </w:pPr>
  </w:style>
  <w:style w:type="numbering" w:customStyle="1" w:styleId="2">
    <w:name w:val="Стиль2"/>
    <w:uiPriority w:val="99"/>
    <w:rsid w:val="00E67111"/>
    <w:pPr>
      <w:numPr>
        <w:numId w:val="6"/>
      </w:numPr>
    </w:pPr>
  </w:style>
  <w:style w:type="numbering" w:customStyle="1" w:styleId="3">
    <w:name w:val="Стиль3"/>
    <w:uiPriority w:val="99"/>
    <w:rsid w:val="00E67111"/>
    <w:pPr>
      <w:numPr>
        <w:numId w:val="7"/>
      </w:numPr>
    </w:pPr>
  </w:style>
  <w:style w:type="paragraph" w:styleId="afa">
    <w:name w:val="List Paragraph"/>
    <w:basedOn w:val="a"/>
    <w:uiPriority w:val="34"/>
    <w:qFormat/>
    <w:rsid w:val="00565A57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1"/>
    <w:rsid w:val="00204EE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204E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4EEC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4781-2C5D-4F9E-8BD7-D67ABE0F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ЗСР</dc:creator>
  <cp:keywords/>
  <dc:description/>
  <cp:lastModifiedBy>ЗСР</cp:lastModifiedBy>
  <cp:revision>3</cp:revision>
  <dcterms:created xsi:type="dcterms:W3CDTF">2021-12-03T12:13:00Z</dcterms:created>
  <dcterms:modified xsi:type="dcterms:W3CDTF">2021-12-03T12:13:00Z</dcterms:modified>
</cp:coreProperties>
</file>