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2960" w14:textId="77777777" w:rsidR="00726E26" w:rsidRPr="00DB7B5C" w:rsidRDefault="00EC6570" w:rsidP="00271E8D">
      <w:pPr>
        <w:widowControl w:val="0"/>
        <w:tabs>
          <w:tab w:val="right" w:pos="9214"/>
        </w:tabs>
        <w:spacing w:line="240" w:lineRule="atLeast"/>
        <w:ind w:right="-284"/>
        <w:jc w:val="center"/>
        <w:rPr>
          <w:sz w:val="24"/>
          <w:szCs w:val="24"/>
          <w:lang w:val="uk-UA"/>
        </w:rPr>
      </w:pPr>
      <w:r>
        <w:rPr>
          <w:noProof/>
          <w:sz w:val="24"/>
          <w:szCs w:val="24"/>
          <w:lang w:val="uk-UA" w:eastAsia="uk-UA"/>
        </w:rPr>
        <w:drawing>
          <wp:inline distT="0" distB="0" distL="0" distR="0" wp14:anchorId="3191BA4F" wp14:editId="3EA52996">
            <wp:extent cx="60007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14:paraId="5DBF0038" w14:textId="77777777" w:rsidR="00726E26" w:rsidRPr="00DB7B5C" w:rsidRDefault="00726E26" w:rsidP="00271E8D">
      <w:pPr>
        <w:jc w:val="center"/>
        <w:rPr>
          <w:b/>
          <w:szCs w:val="28"/>
          <w:lang w:val="uk-UA"/>
        </w:rPr>
      </w:pPr>
      <w:r w:rsidRPr="00DB7B5C">
        <w:rPr>
          <w:b/>
          <w:szCs w:val="28"/>
          <w:lang w:val="uk-UA"/>
        </w:rPr>
        <w:t xml:space="preserve">ЗАЗИМСЬКА СІЛЬСЬКА РАДА </w:t>
      </w:r>
    </w:p>
    <w:p w14:paraId="037854F7" w14:textId="77777777" w:rsidR="00726E26" w:rsidRPr="00DB7B5C" w:rsidRDefault="00726E26" w:rsidP="00271E8D">
      <w:pPr>
        <w:jc w:val="center"/>
        <w:rPr>
          <w:b/>
          <w:szCs w:val="28"/>
          <w:lang w:val="uk-UA"/>
        </w:rPr>
      </w:pPr>
      <w:r w:rsidRPr="00DB7B5C">
        <w:rPr>
          <w:b/>
          <w:szCs w:val="28"/>
          <w:lang w:val="uk-UA"/>
        </w:rPr>
        <w:t xml:space="preserve">БРОВАРСЬКОГО РАЙОНУ  КИЇВСЬКОЇ ОБЛАСТІ </w:t>
      </w:r>
    </w:p>
    <w:p w14:paraId="3A603B6F" w14:textId="77777777" w:rsidR="00726E26" w:rsidRPr="00DB7B5C" w:rsidRDefault="00726E26" w:rsidP="00271E8D">
      <w:pPr>
        <w:rPr>
          <w:szCs w:val="28"/>
          <w:lang w:val="uk-UA"/>
        </w:rPr>
      </w:pPr>
    </w:p>
    <w:p w14:paraId="18D4D18A" w14:textId="77777777" w:rsidR="00726E26" w:rsidRPr="00DB7B5C" w:rsidRDefault="00726E26" w:rsidP="00271E8D">
      <w:pPr>
        <w:jc w:val="center"/>
        <w:rPr>
          <w:b/>
          <w:szCs w:val="28"/>
          <w:lang w:val="uk-UA"/>
        </w:rPr>
      </w:pPr>
      <w:r w:rsidRPr="00DB7B5C">
        <w:rPr>
          <w:b/>
          <w:szCs w:val="28"/>
          <w:lang w:val="uk-UA"/>
        </w:rPr>
        <w:t>РІШЕННЯ</w:t>
      </w:r>
    </w:p>
    <w:p w14:paraId="37776829" w14:textId="77777777" w:rsidR="00726E26" w:rsidRPr="00DB7B5C" w:rsidRDefault="00726E26" w:rsidP="00271E8D">
      <w:pPr>
        <w:jc w:val="center"/>
        <w:rPr>
          <w:b/>
          <w:szCs w:val="28"/>
          <w:lang w:val="uk-UA"/>
        </w:rPr>
      </w:pPr>
    </w:p>
    <w:p w14:paraId="7AE3BC3E" w14:textId="29410D05" w:rsidR="00726E26" w:rsidRPr="00DB7B5C" w:rsidRDefault="00726E26" w:rsidP="00396B99">
      <w:pPr>
        <w:jc w:val="center"/>
        <w:rPr>
          <w:b/>
          <w:szCs w:val="28"/>
          <w:lang w:val="uk-UA"/>
        </w:rPr>
      </w:pPr>
      <w:r w:rsidRPr="00DB7B5C">
        <w:rPr>
          <w:b/>
          <w:szCs w:val="28"/>
          <w:lang w:val="uk-UA"/>
        </w:rPr>
        <w:t xml:space="preserve">Про затвердження розміру премії сільському голові у </w:t>
      </w:r>
      <w:r w:rsidR="00E457F8">
        <w:rPr>
          <w:b/>
          <w:szCs w:val="28"/>
          <w:lang w:val="uk-UA"/>
        </w:rPr>
        <w:t>листопаді</w:t>
      </w:r>
      <w:r w:rsidRPr="00DB7B5C">
        <w:rPr>
          <w:b/>
          <w:szCs w:val="28"/>
          <w:lang w:val="uk-UA"/>
        </w:rPr>
        <w:t xml:space="preserve"> 2021 року</w:t>
      </w:r>
    </w:p>
    <w:p w14:paraId="0DB97E14" w14:textId="77777777" w:rsidR="00726E26" w:rsidRPr="00DB7B5C" w:rsidRDefault="00726E26" w:rsidP="00271E8D">
      <w:pPr>
        <w:jc w:val="both"/>
        <w:rPr>
          <w:b/>
          <w:szCs w:val="28"/>
          <w:lang w:val="uk-UA"/>
        </w:rPr>
      </w:pPr>
    </w:p>
    <w:p w14:paraId="202679F1" w14:textId="77777777" w:rsidR="00726E26" w:rsidRPr="00DB7B5C" w:rsidRDefault="00726E26" w:rsidP="002C228F">
      <w:pPr>
        <w:ind w:firstLine="567"/>
        <w:jc w:val="both"/>
        <w:rPr>
          <w:lang w:val="uk-UA"/>
        </w:rPr>
      </w:pPr>
      <w:r w:rsidRPr="00DB7B5C">
        <w:rPr>
          <w:lang w:val="uk-UA"/>
        </w:rPr>
        <w:t xml:space="preserve">Керуючись ст. 26 Закону України «Про місцеве самоврядування в Україні», Постанови Кабінету Міністрів України від 09.03.2006 року № 268 «Про упорядкування структури та умов оплати праці працівників органів виконавчої влади, органів прокуратури, судів та інших органів», відповідно до плану асигнувань із загального фонду місцевого бюджету, передбаченого кошторисом на 2021 рік, враховуючи рекомендації постійної комісії з питань соціально-економічного розвитку, бюджету та фінансів, комунальної власності, реалізації державної регуляторної політики, інвестицій та зовнішньо-економічних </w:t>
      </w:r>
      <w:proofErr w:type="spellStart"/>
      <w:r w:rsidRPr="00DB7B5C">
        <w:rPr>
          <w:lang w:val="uk-UA"/>
        </w:rPr>
        <w:t>зв’язків</w:t>
      </w:r>
      <w:proofErr w:type="spellEnd"/>
      <w:r w:rsidRPr="00DB7B5C">
        <w:rPr>
          <w:lang w:val="uk-UA"/>
        </w:rPr>
        <w:t xml:space="preserve">, </w:t>
      </w:r>
      <w:proofErr w:type="spellStart"/>
      <w:r w:rsidRPr="00DB7B5C">
        <w:rPr>
          <w:lang w:val="uk-UA"/>
        </w:rPr>
        <w:t>Зазимська</w:t>
      </w:r>
      <w:proofErr w:type="spellEnd"/>
      <w:r w:rsidRPr="00DB7B5C">
        <w:rPr>
          <w:lang w:val="uk-UA"/>
        </w:rPr>
        <w:t xml:space="preserve"> сільська рада</w:t>
      </w:r>
    </w:p>
    <w:p w14:paraId="7F20E09F" w14:textId="77777777" w:rsidR="00726E26" w:rsidRPr="00DB7B5C" w:rsidRDefault="00726E26" w:rsidP="00072122">
      <w:pPr>
        <w:ind w:firstLine="567"/>
        <w:jc w:val="both"/>
        <w:rPr>
          <w:sz w:val="16"/>
          <w:szCs w:val="16"/>
          <w:lang w:val="uk-UA"/>
        </w:rPr>
      </w:pPr>
    </w:p>
    <w:p w14:paraId="2B563E4E" w14:textId="77777777" w:rsidR="00726E26" w:rsidRPr="00DB7B5C" w:rsidRDefault="00726E26" w:rsidP="00072122">
      <w:pPr>
        <w:ind w:firstLine="567"/>
        <w:jc w:val="center"/>
        <w:rPr>
          <w:b/>
          <w:lang w:val="uk-UA"/>
        </w:rPr>
      </w:pPr>
      <w:r w:rsidRPr="00DB7B5C">
        <w:rPr>
          <w:b/>
          <w:lang w:val="uk-UA"/>
        </w:rPr>
        <w:t>ВИРІШИЛА:</w:t>
      </w:r>
    </w:p>
    <w:p w14:paraId="26A10AA2" w14:textId="77777777" w:rsidR="00726E26" w:rsidRPr="00DB7B5C" w:rsidRDefault="00726E26" w:rsidP="00072122">
      <w:pPr>
        <w:ind w:firstLine="567"/>
        <w:jc w:val="both"/>
        <w:rPr>
          <w:sz w:val="16"/>
          <w:szCs w:val="16"/>
          <w:lang w:val="uk-UA"/>
        </w:rPr>
      </w:pPr>
    </w:p>
    <w:p w14:paraId="0B21A998" w14:textId="50479380" w:rsidR="00726E26" w:rsidRPr="00DB7B5C" w:rsidRDefault="00726E26" w:rsidP="00F154F0">
      <w:pPr>
        <w:tabs>
          <w:tab w:val="left" w:pos="993"/>
        </w:tabs>
        <w:ind w:firstLine="567"/>
        <w:jc w:val="both"/>
        <w:rPr>
          <w:szCs w:val="28"/>
          <w:lang w:val="uk-UA"/>
        </w:rPr>
      </w:pPr>
      <w:r w:rsidRPr="00DB7B5C">
        <w:rPr>
          <w:szCs w:val="28"/>
          <w:lang w:val="uk-UA"/>
        </w:rPr>
        <w:t>1.</w:t>
      </w:r>
      <w:r w:rsidRPr="00DB7B5C">
        <w:rPr>
          <w:szCs w:val="28"/>
          <w:lang w:val="uk-UA"/>
        </w:rPr>
        <w:tab/>
        <w:t xml:space="preserve">Затвердити премію сільському голові </w:t>
      </w:r>
      <w:proofErr w:type="spellStart"/>
      <w:r w:rsidRPr="00DB7B5C">
        <w:rPr>
          <w:szCs w:val="28"/>
          <w:lang w:val="uk-UA"/>
        </w:rPr>
        <w:t>Крупенку</w:t>
      </w:r>
      <w:proofErr w:type="spellEnd"/>
      <w:r w:rsidRPr="00DB7B5C">
        <w:rPr>
          <w:szCs w:val="28"/>
          <w:lang w:val="uk-UA"/>
        </w:rPr>
        <w:t xml:space="preserve"> Віталію Вікторовичу у </w:t>
      </w:r>
      <w:r w:rsidR="00E457F8">
        <w:rPr>
          <w:szCs w:val="28"/>
          <w:lang w:val="uk-UA"/>
        </w:rPr>
        <w:t>листопаді</w:t>
      </w:r>
      <w:r w:rsidRPr="00DB7B5C">
        <w:rPr>
          <w:szCs w:val="28"/>
          <w:lang w:val="uk-UA"/>
        </w:rPr>
        <w:t xml:space="preserve"> 2021 року в розмірі 250 % від посадового окладу.</w:t>
      </w:r>
    </w:p>
    <w:p w14:paraId="2573DD4C" w14:textId="77777777" w:rsidR="00726E26" w:rsidRPr="00DB7B5C" w:rsidRDefault="00726E26" w:rsidP="00F154F0">
      <w:pPr>
        <w:tabs>
          <w:tab w:val="left" w:pos="993"/>
        </w:tabs>
        <w:ind w:firstLine="567"/>
        <w:jc w:val="both"/>
        <w:rPr>
          <w:sz w:val="14"/>
          <w:szCs w:val="14"/>
          <w:lang w:val="uk-UA"/>
        </w:rPr>
      </w:pPr>
    </w:p>
    <w:p w14:paraId="68FD8579" w14:textId="2169338F" w:rsidR="00726E26" w:rsidRPr="00DB7B5C" w:rsidRDefault="00726E26" w:rsidP="00F154F0">
      <w:pPr>
        <w:tabs>
          <w:tab w:val="left" w:pos="993"/>
        </w:tabs>
        <w:ind w:firstLine="567"/>
        <w:jc w:val="both"/>
        <w:rPr>
          <w:szCs w:val="28"/>
          <w:lang w:val="uk-UA"/>
        </w:rPr>
      </w:pPr>
      <w:r w:rsidRPr="00DB7B5C">
        <w:rPr>
          <w:szCs w:val="28"/>
          <w:lang w:val="uk-UA"/>
        </w:rPr>
        <w:t>2.</w:t>
      </w:r>
      <w:r w:rsidRPr="00DB7B5C">
        <w:rPr>
          <w:szCs w:val="28"/>
          <w:lang w:val="uk-UA"/>
        </w:rPr>
        <w:tab/>
        <w:t xml:space="preserve">Головному бухгалтеру </w:t>
      </w:r>
      <w:proofErr w:type="spellStart"/>
      <w:r w:rsidRPr="00DB7B5C">
        <w:rPr>
          <w:szCs w:val="28"/>
          <w:lang w:val="uk-UA"/>
        </w:rPr>
        <w:t>Машевській</w:t>
      </w:r>
      <w:proofErr w:type="spellEnd"/>
      <w:r w:rsidRPr="00DB7B5C">
        <w:rPr>
          <w:szCs w:val="28"/>
          <w:lang w:val="uk-UA"/>
        </w:rPr>
        <w:t xml:space="preserve"> Г. В. провести нарахування премії сільському голові у </w:t>
      </w:r>
      <w:r w:rsidR="00E457F8">
        <w:rPr>
          <w:szCs w:val="28"/>
          <w:lang w:val="uk-UA"/>
        </w:rPr>
        <w:t>листопаді</w:t>
      </w:r>
      <w:r w:rsidRPr="00DB7B5C">
        <w:rPr>
          <w:szCs w:val="28"/>
          <w:lang w:val="uk-UA"/>
        </w:rPr>
        <w:t xml:space="preserve"> 2021 року в розмірі, вказаному в п.1 цього рішення.</w:t>
      </w:r>
    </w:p>
    <w:p w14:paraId="60F65D21" w14:textId="77777777" w:rsidR="00726E26" w:rsidRPr="00DB7B5C" w:rsidRDefault="00726E26" w:rsidP="00F154F0">
      <w:pPr>
        <w:tabs>
          <w:tab w:val="left" w:pos="993"/>
        </w:tabs>
        <w:ind w:firstLine="567"/>
        <w:jc w:val="both"/>
        <w:rPr>
          <w:sz w:val="14"/>
          <w:szCs w:val="14"/>
          <w:lang w:val="uk-UA"/>
        </w:rPr>
      </w:pPr>
    </w:p>
    <w:p w14:paraId="665FA396" w14:textId="77777777" w:rsidR="00726E26" w:rsidRPr="00DB7B5C" w:rsidRDefault="00726E26" w:rsidP="00F154F0">
      <w:pPr>
        <w:tabs>
          <w:tab w:val="left" w:pos="993"/>
        </w:tabs>
        <w:ind w:firstLine="567"/>
        <w:jc w:val="both"/>
        <w:rPr>
          <w:szCs w:val="28"/>
          <w:lang w:val="uk-UA"/>
        </w:rPr>
      </w:pPr>
      <w:r w:rsidRPr="00DB7B5C">
        <w:rPr>
          <w:szCs w:val="28"/>
          <w:lang w:val="uk-UA"/>
        </w:rPr>
        <w:t>3.</w:t>
      </w:r>
      <w:r w:rsidRPr="00DB7B5C">
        <w:rPr>
          <w:szCs w:val="28"/>
          <w:lang w:val="uk-UA"/>
        </w:rPr>
        <w:tab/>
        <w:t xml:space="preserve">Контроль за виконанням рішення покласти на постійну комісію сільської ради з питань з питань соціально – економічного розвитку, бюджету та фінансів, комунальної власності, реалізації державної регуляторної політики, інвестицій та зовнішньоекономічних </w:t>
      </w:r>
      <w:proofErr w:type="spellStart"/>
      <w:r w:rsidRPr="00DB7B5C">
        <w:rPr>
          <w:szCs w:val="28"/>
          <w:lang w:val="uk-UA"/>
        </w:rPr>
        <w:t>зв’язків</w:t>
      </w:r>
      <w:proofErr w:type="spellEnd"/>
      <w:r w:rsidRPr="00DB7B5C">
        <w:rPr>
          <w:szCs w:val="28"/>
          <w:lang w:val="uk-UA"/>
        </w:rPr>
        <w:t>.</w:t>
      </w:r>
    </w:p>
    <w:p w14:paraId="7E13A135" w14:textId="77777777" w:rsidR="00726E26" w:rsidRPr="00DB7B5C" w:rsidRDefault="00726E26" w:rsidP="00C95619">
      <w:pPr>
        <w:ind w:firstLine="567"/>
        <w:jc w:val="both"/>
        <w:rPr>
          <w:szCs w:val="28"/>
          <w:lang w:val="uk-UA"/>
        </w:rPr>
      </w:pPr>
    </w:p>
    <w:p w14:paraId="26C67BD6" w14:textId="77777777" w:rsidR="00726E26" w:rsidRPr="00DB7B5C" w:rsidRDefault="00726E26" w:rsidP="00072122">
      <w:pPr>
        <w:ind w:firstLine="567"/>
        <w:jc w:val="both"/>
        <w:rPr>
          <w:szCs w:val="28"/>
          <w:lang w:val="uk-UA"/>
        </w:rPr>
      </w:pPr>
    </w:p>
    <w:p w14:paraId="27899736" w14:textId="77777777" w:rsidR="00726E26" w:rsidRPr="0063128A" w:rsidRDefault="00726E26" w:rsidP="00ED4543">
      <w:pPr>
        <w:tabs>
          <w:tab w:val="left" w:pos="6946"/>
        </w:tabs>
        <w:jc w:val="both"/>
        <w:rPr>
          <w:b/>
          <w:szCs w:val="28"/>
          <w:lang w:val="uk-UA"/>
        </w:rPr>
      </w:pPr>
      <w:r w:rsidRPr="0063128A">
        <w:rPr>
          <w:b/>
          <w:szCs w:val="28"/>
          <w:lang w:val="uk-UA"/>
        </w:rPr>
        <w:t>Сільський голова</w:t>
      </w:r>
      <w:r w:rsidRPr="0063128A">
        <w:rPr>
          <w:b/>
          <w:szCs w:val="28"/>
          <w:lang w:val="uk-UA"/>
        </w:rPr>
        <w:tab/>
        <w:t>Віталій КРУПЕНКО</w:t>
      </w:r>
    </w:p>
    <w:p w14:paraId="647ABD9E" w14:textId="77777777" w:rsidR="00726E26" w:rsidRPr="0063128A" w:rsidRDefault="00726E26" w:rsidP="00ED4543">
      <w:pPr>
        <w:ind w:firstLine="567"/>
        <w:jc w:val="both"/>
        <w:rPr>
          <w:szCs w:val="28"/>
          <w:lang w:val="uk-UA"/>
        </w:rPr>
      </w:pPr>
    </w:p>
    <w:p w14:paraId="53C94FC8" w14:textId="77777777" w:rsidR="00726E26" w:rsidRPr="0063128A" w:rsidRDefault="00726E26" w:rsidP="00ED4543">
      <w:pPr>
        <w:jc w:val="both"/>
        <w:rPr>
          <w:szCs w:val="28"/>
          <w:lang w:val="uk-UA"/>
        </w:rPr>
      </w:pPr>
      <w:r w:rsidRPr="0063128A">
        <w:rPr>
          <w:szCs w:val="28"/>
          <w:lang w:val="uk-UA"/>
        </w:rPr>
        <w:t>c. Зазим’</w:t>
      </w:r>
      <w:r>
        <w:rPr>
          <w:szCs w:val="28"/>
          <w:lang w:val="uk-UA"/>
        </w:rPr>
        <w:t>я</w:t>
      </w:r>
    </w:p>
    <w:p w14:paraId="6D068F62" w14:textId="43D9758B" w:rsidR="00726E26" w:rsidRPr="0063128A" w:rsidRDefault="00E457F8" w:rsidP="00ED4543">
      <w:pPr>
        <w:jc w:val="both"/>
        <w:rPr>
          <w:szCs w:val="28"/>
          <w:lang w:val="uk-UA"/>
        </w:rPr>
      </w:pPr>
      <w:r>
        <w:rPr>
          <w:szCs w:val="28"/>
          <w:lang w:val="uk-UA"/>
        </w:rPr>
        <w:t>02</w:t>
      </w:r>
      <w:r w:rsidR="00B65E14">
        <w:rPr>
          <w:szCs w:val="28"/>
          <w:lang w:val="uk-UA"/>
        </w:rPr>
        <w:t xml:space="preserve"> </w:t>
      </w:r>
      <w:r>
        <w:rPr>
          <w:szCs w:val="28"/>
          <w:lang w:val="uk-UA"/>
        </w:rPr>
        <w:t>грудня</w:t>
      </w:r>
      <w:r w:rsidR="00726E26">
        <w:rPr>
          <w:szCs w:val="28"/>
          <w:lang w:val="uk-UA"/>
        </w:rPr>
        <w:t xml:space="preserve"> </w:t>
      </w:r>
      <w:r w:rsidR="00726E26" w:rsidRPr="0063128A">
        <w:rPr>
          <w:szCs w:val="28"/>
          <w:lang w:val="uk-UA"/>
        </w:rPr>
        <w:t>2021 року</w:t>
      </w:r>
    </w:p>
    <w:p w14:paraId="2FB799BD" w14:textId="7C32AD15" w:rsidR="00726E26" w:rsidRPr="0063128A" w:rsidRDefault="00726E26" w:rsidP="00ED4543">
      <w:pPr>
        <w:jc w:val="both"/>
        <w:rPr>
          <w:szCs w:val="28"/>
          <w:lang w:val="uk-UA"/>
        </w:rPr>
      </w:pPr>
      <w:r w:rsidRPr="0063128A">
        <w:rPr>
          <w:szCs w:val="28"/>
          <w:lang w:val="uk-UA"/>
        </w:rPr>
        <w:t>№ </w:t>
      </w:r>
      <w:r w:rsidR="004B2588">
        <w:rPr>
          <w:szCs w:val="28"/>
          <w:lang w:val="uk-UA"/>
        </w:rPr>
        <w:t>2369</w:t>
      </w:r>
      <w:r w:rsidRPr="0063128A">
        <w:rPr>
          <w:szCs w:val="28"/>
          <w:lang w:val="uk-UA"/>
        </w:rPr>
        <w:t xml:space="preserve"> - </w:t>
      </w:r>
      <w:r w:rsidR="00E457F8">
        <w:rPr>
          <w:szCs w:val="28"/>
          <w:lang w:val="uk-UA"/>
        </w:rPr>
        <w:t>23</w:t>
      </w:r>
      <w:r>
        <w:rPr>
          <w:szCs w:val="28"/>
          <w:lang w:val="uk-UA"/>
        </w:rPr>
        <w:t>-позачергової</w:t>
      </w:r>
      <w:r w:rsidRPr="0063128A">
        <w:rPr>
          <w:szCs w:val="28"/>
          <w:lang w:val="uk-UA"/>
        </w:rPr>
        <w:t xml:space="preserve"> - VIIІ</w:t>
      </w:r>
    </w:p>
    <w:sectPr w:rsidR="00726E26" w:rsidRPr="0063128A" w:rsidSect="00DB7B5C">
      <w:pgSz w:w="11906" w:h="16838"/>
      <w:pgMar w:top="1134" w:right="567"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6C0C" w14:textId="77777777" w:rsidR="00BF67C9" w:rsidRDefault="00BF67C9" w:rsidP="00047726">
      <w:r>
        <w:separator/>
      </w:r>
    </w:p>
  </w:endnote>
  <w:endnote w:type="continuationSeparator" w:id="0">
    <w:p w14:paraId="49CA022D" w14:textId="77777777" w:rsidR="00BF67C9" w:rsidRDefault="00BF67C9" w:rsidP="0004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1354" w14:textId="77777777" w:rsidR="00BF67C9" w:rsidRDefault="00BF67C9" w:rsidP="00047726">
      <w:r>
        <w:separator/>
      </w:r>
    </w:p>
  </w:footnote>
  <w:footnote w:type="continuationSeparator" w:id="0">
    <w:p w14:paraId="4A07E32F" w14:textId="77777777" w:rsidR="00BF67C9" w:rsidRDefault="00BF67C9" w:rsidP="00047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D43"/>
    <w:multiLevelType w:val="multilevel"/>
    <w:tmpl w:val="E52EC65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DCD35B9"/>
    <w:multiLevelType w:val="multilevel"/>
    <w:tmpl w:val="D6367A16"/>
    <w:styleLink w:val="1"/>
    <w:lvl w:ilvl="0">
      <w:start w:val="1"/>
      <w:numFmt w:val="bullet"/>
      <w:lvlText w:val="-"/>
      <w:lvlJc w:val="left"/>
      <w:pPr>
        <w:ind w:left="1170" w:hanging="360"/>
      </w:pPr>
      <w:rPr>
        <w:rFonts w:ascii="Times New Roman" w:hAnsi="Times New Roman" w:hint="default"/>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hint="default"/>
      </w:rPr>
    </w:lvl>
    <w:lvl w:ilvl="8">
      <w:start w:val="1"/>
      <w:numFmt w:val="bullet"/>
      <w:lvlText w:val=""/>
      <w:lvlJc w:val="left"/>
      <w:pPr>
        <w:ind w:left="6930" w:hanging="360"/>
      </w:pPr>
      <w:rPr>
        <w:rFonts w:ascii="Wingdings" w:hAnsi="Wingdings" w:hint="default"/>
      </w:rPr>
    </w:lvl>
  </w:abstractNum>
  <w:abstractNum w:abstractNumId="2" w15:restartNumberingAfterBreak="0">
    <w:nsid w:val="1FE67B15"/>
    <w:multiLevelType w:val="multilevel"/>
    <w:tmpl w:val="362805CC"/>
    <w:styleLink w:val="3"/>
    <w:lvl w:ilvl="0">
      <w:start w:val="1"/>
      <w:numFmt w:val="bullet"/>
      <w:lvlText w:val="-"/>
      <w:lvlJc w:val="left"/>
      <w:pPr>
        <w:ind w:left="1620" w:hanging="360"/>
      </w:pPr>
      <w:rPr>
        <w:rFonts w:ascii="Times New Roman" w:hAnsi="Times New Roman" w:hint="default"/>
      </w:rPr>
    </w:lvl>
    <w:lvl w:ilvl="1">
      <w:start w:val="1"/>
      <w:numFmt w:val="bullet"/>
      <w:lvlText w:val="o"/>
      <w:lvlJc w:val="left"/>
      <w:pPr>
        <w:ind w:left="2340" w:hanging="360"/>
      </w:pPr>
      <w:rPr>
        <w:rFonts w:ascii="Courier New" w:hAnsi="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hint="default"/>
      </w:rPr>
    </w:lvl>
    <w:lvl w:ilvl="8">
      <w:start w:val="1"/>
      <w:numFmt w:val="bullet"/>
      <w:lvlText w:val=""/>
      <w:lvlJc w:val="left"/>
      <w:pPr>
        <w:ind w:left="7380" w:hanging="360"/>
      </w:pPr>
      <w:rPr>
        <w:rFonts w:ascii="Wingdings" w:hAnsi="Wingdings" w:hint="default"/>
      </w:rPr>
    </w:lvl>
  </w:abstractNum>
  <w:abstractNum w:abstractNumId="3" w15:restartNumberingAfterBreak="0">
    <w:nsid w:val="3D4C4E7A"/>
    <w:multiLevelType w:val="hybridMultilevel"/>
    <w:tmpl w:val="8E86131E"/>
    <w:lvl w:ilvl="0" w:tplc="FE4C2EB0">
      <w:start w:val="1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1CF7614"/>
    <w:multiLevelType w:val="multilevel"/>
    <w:tmpl w:val="4BAA2182"/>
    <w:lvl w:ilvl="0">
      <w:start w:val="6"/>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61D1533F"/>
    <w:multiLevelType w:val="hybridMultilevel"/>
    <w:tmpl w:val="ECECA7B4"/>
    <w:lvl w:ilvl="0" w:tplc="54025448">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6" w15:restartNumberingAfterBreak="0">
    <w:nsid w:val="67283564"/>
    <w:multiLevelType w:val="multilevel"/>
    <w:tmpl w:val="41189D02"/>
    <w:styleLink w:val="2"/>
    <w:lvl w:ilvl="0">
      <w:start w:val="1"/>
      <w:numFmt w:val="bullet"/>
      <w:lvlText w:val="-"/>
      <w:lvlJc w:val="left"/>
      <w:pPr>
        <w:ind w:left="1620" w:hanging="360"/>
      </w:pPr>
      <w:rPr>
        <w:rFonts w:ascii="Times New Roman" w:hAnsi="Times New Roman" w:hint="default"/>
      </w:rPr>
    </w:lvl>
    <w:lvl w:ilvl="1">
      <w:start w:val="1"/>
      <w:numFmt w:val="bullet"/>
      <w:lvlText w:val="o"/>
      <w:lvlJc w:val="left"/>
      <w:pPr>
        <w:ind w:left="2340" w:hanging="360"/>
      </w:pPr>
      <w:rPr>
        <w:rFonts w:ascii="Courier New" w:hAnsi="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hint="default"/>
      </w:rPr>
    </w:lvl>
    <w:lvl w:ilvl="8">
      <w:start w:val="1"/>
      <w:numFmt w:val="bullet"/>
      <w:lvlText w:val=""/>
      <w:lvlJc w:val="left"/>
      <w:pPr>
        <w:ind w:left="73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E8D"/>
    <w:rsid w:val="000131D3"/>
    <w:rsid w:val="000372A8"/>
    <w:rsid w:val="00043C2A"/>
    <w:rsid w:val="000462A4"/>
    <w:rsid w:val="00047217"/>
    <w:rsid w:val="00047726"/>
    <w:rsid w:val="000611F1"/>
    <w:rsid w:val="00063670"/>
    <w:rsid w:val="000706B0"/>
    <w:rsid w:val="00072122"/>
    <w:rsid w:val="00076B7A"/>
    <w:rsid w:val="000A3D16"/>
    <w:rsid w:val="000B12A5"/>
    <w:rsid w:val="000C0B3C"/>
    <w:rsid w:val="000C6D48"/>
    <w:rsid w:val="000F1099"/>
    <w:rsid w:val="001026EA"/>
    <w:rsid w:val="0010693C"/>
    <w:rsid w:val="0014584E"/>
    <w:rsid w:val="0015515D"/>
    <w:rsid w:val="00162644"/>
    <w:rsid w:val="001B033C"/>
    <w:rsid w:val="001B22D9"/>
    <w:rsid w:val="001C6498"/>
    <w:rsid w:val="001E0D0F"/>
    <w:rsid w:val="001F2545"/>
    <w:rsid w:val="00204EEC"/>
    <w:rsid w:val="002108FA"/>
    <w:rsid w:val="00217285"/>
    <w:rsid w:val="00224ECD"/>
    <w:rsid w:val="002540B6"/>
    <w:rsid w:val="002567FE"/>
    <w:rsid w:val="00266468"/>
    <w:rsid w:val="00271E8D"/>
    <w:rsid w:val="002C228F"/>
    <w:rsid w:val="002F0C13"/>
    <w:rsid w:val="002F15BD"/>
    <w:rsid w:val="002F24B7"/>
    <w:rsid w:val="002F3B78"/>
    <w:rsid w:val="0031078A"/>
    <w:rsid w:val="00311B6A"/>
    <w:rsid w:val="00326653"/>
    <w:rsid w:val="003320F0"/>
    <w:rsid w:val="00352AFA"/>
    <w:rsid w:val="003613A3"/>
    <w:rsid w:val="00375C8E"/>
    <w:rsid w:val="003760B5"/>
    <w:rsid w:val="00396B99"/>
    <w:rsid w:val="00397741"/>
    <w:rsid w:val="003A4E59"/>
    <w:rsid w:val="003A68EA"/>
    <w:rsid w:val="003B7616"/>
    <w:rsid w:val="003C13E3"/>
    <w:rsid w:val="003C3BD1"/>
    <w:rsid w:val="003D17B0"/>
    <w:rsid w:val="003E798D"/>
    <w:rsid w:val="00400341"/>
    <w:rsid w:val="004579EE"/>
    <w:rsid w:val="004B2588"/>
    <w:rsid w:val="004B5DA8"/>
    <w:rsid w:val="004C27D4"/>
    <w:rsid w:val="004E134A"/>
    <w:rsid w:val="004E3173"/>
    <w:rsid w:val="005152AA"/>
    <w:rsid w:val="00515604"/>
    <w:rsid w:val="0052307C"/>
    <w:rsid w:val="00537846"/>
    <w:rsid w:val="00552C2C"/>
    <w:rsid w:val="00565A57"/>
    <w:rsid w:val="00590B80"/>
    <w:rsid w:val="00591CA8"/>
    <w:rsid w:val="005968A7"/>
    <w:rsid w:val="005A1DED"/>
    <w:rsid w:val="005B2CE4"/>
    <w:rsid w:val="005D10BF"/>
    <w:rsid w:val="005E48D0"/>
    <w:rsid w:val="005F09AC"/>
    <w:rsid w:val="005F2CFC"/>
    <w:rsid w:val="005F76A2"/>
    <w:rsid w:val="00612860"/>
    <w:rsid w:val="0061766F"/>
    <w:rsid w:val="00626F67"/>
    <w:rsid w:val="0063128A"/>
    <w:rsid w:val="006316A0"/>
    <w:rsid w:val="006452B6"/>
    <w:rsid w:val="00654739"/>
    <w:rsid w:val="006710F8"/>
    <w:rsid w:val="00671CC0"/>
    <w:rsid w:val="00691DE0"/>
    <w:rsid w:val="006A7F79"/>
    <w:rsid w:val="006C5E01"/>
    <w:rsid w:val="006D1EC9"/>
    <w:rsid w:val="006D3B34"/>
    <w:rsid w:val="006E48B7"/>
    <w:rsid w:val="006F0825"/>
    <w:rsid w:val="006F08E1"/>
    <w:rsid w:val="00723CA3"/>
    <w:rsid w:val="00725E36"/>
    <w:rsid w:val="00726E26"/>
    <w:rsid w:val="0078669B"/>
    <w:rsid w:val="0079579F"/>
    <w:rsid w:val="00796075"/>
    <w:rsid w:val="007C00E0"/>
    <w:rsid w:val="007C3B3C"/>
    <w:rsid w:val="007C61FA"/>
    <w:rsid w:val="007E19AB"/>
    <w:rsid w:val="007F28AA"/>
    <w:rsid w:val="00810160"/>
    <w:rsid w:val="00847BBA"/>
    <w:rsid w:val="0085460C"/>
    <w:rsid w:val="00871219"/>
    <w:rsid w:val="0089360F"/>
    <w:rsid w:val="008A7A9A"/>
    <w:rsid w:val="008C5894"/>
    <w:rsid w:val="008F3A5D"/>
    <w:rsid w:val="00903E48"/>
    <w:rsid w:val="00971B5C"/>
    <w:rsid w:val="00971B5F"/>
    <w:rsid w:val="0098670E"/>
    <w:rsid w:val="00994FE1"/>
    <w:rsid w:val="009A72F3"/>
    <w:rsid w:val="009A792B"/>
    <w:rsid w:val="009C62F8"/>
    <w:rsid w:val="009D0398"/>
    <w:rsid w:val="009E6692"/>
    <w:rsid w:val="00A03FA4"/>
    <w:rsid w:val="00A279B6"/>
    <w:rsid w:val="00A72842"/>
    <w:rsid w:val="00A818A9"/>
    <w:rsid w:val="00A83618"/>
    <w:rsid w:val="00A8651E"/>
    <w:rsid w:val="00A86703"/>
    <w:rsid w:val="00A96E01"/>
    <w:rsid w:val="00A975B9"/>
    <w:rsid w:val="00AC4FC0"/>
    <w:rsid w:val="00AC6803"/>
    <w:rsid w:val="00AD2741"/>
    <w:rsid w:val="00B07C42"/>
    <w:rsid w:val="00B22359"/>
    <w:rsid w:val="00B33BAC"/>
    <w:rsid w:val="00B4700D"/>
    <w:rsid w:val="00B53D7C"/>
    <w:rsid w:val="00B614D5"/>
    <w:rsid w:val="00B65E14"/>
    <w:rsid w:val="00BB3DAA"/>
    <w:rsid w:val="00BF67C9"/>
    <w:rsid w:val="00BF75E0"/>
    <w:rsid w:val="00C02C77"/>
    <w:rsid w:val="00C56795"/>
    <w:rsid w:val="00C600ED"/>
    <w:rsid w:val="00C766C3"/>
    <w:rsid w:val="00C85295"/>
    <w:rsid w:val="00C931E2"/>
    <w:rsid w:val="00C95619"/>
    <w:rsid w:val="00CB4A2D"/>
    <w:rsid w:val="00CC6D56"/>
    <w:rsid w:val="00CD59F4"/>
    <w:rsid w:val="00CD6E41"/>
    <w:rsid w:val="00CF3109"/>
    <w:rsid w:val="00D049ED"/>
    <w:rsid w:val="00D26C62"/>
    <w:rsid w:val="00D422CB"/>
    <w:rsid w:val="00D4683D"/>
    <w:rsid w:val="00D5129C"/>
    <w:rsid w:val="00D608EE"/>
    <w:rsid w:val="00D67070"/>
    <w:rsid w:val="00D906DD"/>
    <w:rsid w:val="00DA3C78"/>
    <w:rsid w:val="00DA40D1"/>
    <w:rsid w:val="00DA4D34"/>
    <w:rsid w:val="00DB59E6"/>
    <w:rsid w:val="00DB5BAE"/>
    <w:rsid w:val="00DB7B5C"/>
    <w:rsid w:val="00DC6561"/>
    <w:rsid w:val="00DF715D"/>
    <w:rsid w:val="00E17929"/>
    <w:rsid w:val="00E457F8"/>
    <w:rsid w:val="00E55BD6"/>
    <w:rsid w:val="00E62D84"/>
    <w:rsid w:val="00E67111"/>
    <w:rsid w:val="00E76904"/>
    <w:rsid w:val="00E83AA0"/>
    <w:rsid w:val="00EC6570"/>
    <w:rsid w:val="00ED3129"/>
    <w:rsid w:val="00ED4543"/>
    <w:rsid w:val="00EE0B31"/>
    <w:rsid w:val="00F02F75"/>
    <w:rsid w:val="00F154F0"/>
    <w:rsid w:val="00F35E74"/>
    <w:rsid w:val="00F46C42"/>
    <w:rsid w:val="00F54D0F"/>
    <w:rsid w:val="00F702FA"/>
    <w:rsid w:val="00F76AC5"/>
    <w:rsid w:val="00F76D8B"/>
    <w:rsid w:val="00F807AB"/>
    <w:rsid w:val="00F862C6"/>
    <w:rsid w:val="00F87750"/>
    <w:rsid w:val="00F902A3"/>
    <w:rsid w:val="00F91CB4"/>
    <w:rsid w:val="00FA265D"/>
    <w:rsid w:val="00FC08BE"/>
    <w:rsid w:val="00FC2D97"/>
    <w:rsid w:val="00FC3EFC"/>
    <w:rsid w:val="00FD1B1D"/>
    <w:rsid w:val="00FE292B"/>
    <w:rsid w:val="00FF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87550"/>
  <w15:docId w15:val="{382AED55-9B2B-4163-A2C2-4882C62F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EEC"/>
    <w:rPr>
      <w:rFonts w:ascii="Times New Roman" w:eastAsia="Times New Roman" w:hAnsi="Times New Roman"/>
      <w:sz w:val="28"/>
      <w:szCs w:val="20"/>
      <w:lang w:val="ru-RU" w:eastAsia="ru-RU"/>
    </w:rPr>
  </w:style>
  <w:style w:type="paragraph" w:styleId="20">
    <w:name w:val="heading 2"/>
    <w:basedOn w:val="a"/>
    <w:link w:val="21"/>
    <w:uiPriority w:val="99"/>
    <w:qFormat/>
    <w:rsid w:val="00204EEC"/>
    <w:pPr>
      <w:widowControl w:val="0"/>
      <w:autoSpaceDE w:val="0"/>
      <w:autoSpaceDN w:val="0"/>
      <w:ind w:left="2455"/>
      <w:jc w:val="center"/>
      <w:outlineLvl w:val="1"/>
    </w:pPr>
    <w:rPr>
      <w:b/>
      <w:bCs/>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9"/>
    <w:locked/>
    <w:rsid w:val="00204EEC"/>
    <w:rPr>
      <w:rFonts w:ascii="Times New Roman" w:hAnsi="Times New Roman" w:cs="Times New Roman"/>
      <w:b/>
      <w:bCs/>
      <w:sz w:val="28"/>
      <w:szCs w:val="28"/>
      <w:lang w:eastAsia="uk-UA"/>
    </w:rPr>
  </w:style>
  <w:style w:type="paragraph" w:customStyle="1" w:styleId="Stattya-1">
    <w:name w:val="Stattya-1"/>
    <w:uiPriority w:val="99"/>
    <w:rsid w:val="00047726"/>
    <w:pPr>
      <w:keepNext/>
      <w:widowControl w:val="0"/>
      <w:autoSpaceDE w:val="0"/>
      <w:autoSpaceDN w:val="0"/>
      <w:adjustRightInd w:val="0"/>
      <w:spacing w:line="240" w:lineRule="exact"/>
      <w:ind w:firstLine="283"/>
      <w:jc w:val="both"/>
    </w:pPr>
    <w:rPr>
      <w:rFonts w:ascii="Times New Roman" w:eastAsia="Times New Roman" w:hAnsi="Times New Roman"/>
      <w:sz w:val="24"/>
      <w:szCs w:val="24"/>
      <w:lang w:val="ru-RU" w:eastAsia="ru-RU"/>
    </w:rPr>
  </w:style>
  <w:style w:type="paragraph" w:customStyle="1" w:styleId="Rozdily">
    <w:name w:val="Rozdily"/>
    <w:uiPriority w:val="99"/>
    <w:rsid w:val="00047726"/>
    <w:pPr>
      <w:keepNext/>
      <w:keepLines/>
      <w:widowControl w:val="0"/>
      <w:autoSpaceDE w:val="0"/>
      <w:autoSpaceDN w:val="0"/>
      <w:adjustRightInd w:val="0"/>
      <w:spacing w:before="113" w:line="240" w:lineRule="exact"/>
      <w:jc w:val="center"/>
    </w:pPr>
    <w:rPr>
      <w:rFonts w:ascii="Times New Roman" w:eastAsia="Times New Roman" w:hAnsi="Times New Roman"/>
      <w:sz w:val="24"/>
      <w:szCs w:val="24"/>
      <w:lang w:val="ru-RU" w:eastAsia="ru-RU"/>
    </w:rPr>
  </w:style>
  <w:style w:type="paragraph" w:customStyle="1" w:styleId="Header-Rozdil-Book">
    <w:name w:val="Header-Rozdil-Book"/>
    <w:uiPriority w:val="99"/>
    <w:rsid w:val="00047726"/>
    <w:pPr>
      <w:keepNext/>
      <w:keepLines/>
      <w:widowControl w:val="0"/>
      <w:autoSpaceDE w:val="0"/>
      <w:autoSpaceDN w:val="0"/>
      <w:adjustRightInd w:val="0"/>
      <w:spacing w:before="567" w:line="560" w:lineRule="exact"/>
    </w:pPr>
    <w:rPr>
      <w:rFonts w:ascii="Times New Roman" w:eastAsia="Times New Roman" w:hAnsi="Times New Roman"/>
      <w:sz w:val="24"/>
      <w:szCs w:val="24"/>
      <w:lang w:val="ru-RU" w:eastAsia="ru-RU"/>
    </w:rPr>
  </w:style>
  <w:style w:type="paragraph" w:customStyle="1" w:styleId="Header-Lev-4">
    <w:name w:val="Header-Lev-4"/>
    <w:uiPriority w:val="99"/>
    <w:rsid w:val="00047726"/>
    <w:pPr>
      <w:keepNext/>
      <w:keepLines/>
      <w:widowControl w:val="0"/>
      <w:autoSpaceDE w:val="0"/>
      <w:autoSpaceDN w:val="0"/>
      <w:adjustRightInd w:val="0"/>
      <w:spacing w:before="28" w:line="240" w:lineRule="exact"/>
      <w:ind w:left="283" w:right="567"/>
    </w:pPr>
    <w:rPr>
      <w:rFonts w:ascii="Times New Roman" w:eastAsia="Times New Roman" w:hAnsi="Times New Roman"/>
      <w:sz w:val="24"/>
      <w:szCs w:val="24"/>
      <w:lang w:val="ru-RU" w:eastAsia="ru-RU"/>
    </w:rPr>
  </w:style>
  <w:style w:type="paragraph" w:customStyle="1" w:styleId="Header-Lev-3">
    <w:name w:val="Header-Lev-3"/>
    <w:uiPriority w:val="99"/>
    <w:rsid w:val="00047726"/>
    <w:pPr>
      <w:keepNext/>
      <w:keepLines/>
      <w:widowControl w:val="0"/>
      <w:autoSpaceDE w:val="0"/>
      <w:autoSpaceDN w:val="0"/>
      <w:adjustRightInd w:val="0"/>
      <w:spacing w:before="113" w:line="240" w:lineRule="exact"/>
      <w:ind w:left="283" w:right="567"/>
    </w:pPr>
    <w:rPr>
      <w:rFonts w:ascii="Times New Roman" w:eastAsia="Times New Roman" w:hAnsi="Times New Roman"/>
      <w:sz w:val="24"/>
      <w:szCs w:val="24"/>
      <w:lang w:val="ru-RU" w:eastAsia="ru-RU"/>
    </w:rPr>
  </w:style>
  <w:style w:type="paragraph" w:customStyle="1" w:styleId="Haeder-Lev-1">
    <w:name w:val="Haeder-Lev-1"/>
    <w:uiPriority w:val="99"/>
    <w:rsid w:val="00047726"/>
    <w:pPr>
      <w:keepNext/>
      <w:keepLines/>
      <w:widowControl w:val="0"/>
      <w:autoSpaceDE w:val="0"/>
      <w:autoSpaceDN w:val="0"/>
      <w:adjustRightInd w:val="0"/>
      <w:spacing w:before="567" w:after="227" w:line="320" w:lineRule="exact"/>
      <w:ind w:left="283"/>
    </w:pPr>
    <w:rPr>
      <w:rFonts w:ascii="Times New Roman" w:eastAsia="Times New Roman" w:hAnsi="Times New Roman"/>
      <w:sz w:val="24"/>
      <w:szCs w:val="24"/>
      <w:lang w:val="ru-RU" w:eastAsia="ru-RU"/>
    </w:rPr>
  </w:style>
  <w:style w:type="paragraph" w:customStyle="1" w:styleId="NormalItal">
    <w:name w:val="Normal Ital"/>
    <w:uiPriority w:val="99"/>
    <w:rsid w:val="00047726"/>
    <w:pPr>
      <w:widowControl w:val="0"/>
      <w:autoSpaceDE w:val="0"/>
      <w:autoSpaceDN w:val="0"/>
      <w:adjustRightInd w:val="0"/>
      <w:spacing w:line="240" w:lineRule="exact"/>
      <w:ind w:firstLine="283"/>
      <w:jc w:val="both"/>
    </w:pPr>
    <w:rPr>
      <w:rFonts w:ascii="NewtonCTT" w:eastAsia="Times New Roman" w:hAnsi="NewtonCTT" w:cs="NewtonCTT"/>
      <w:i/>
      <w:iCs/>
      <w:color w:val="000000"/>
      <w:sz w:val="20"/>
      <w:szCs w:val="20"/>
      <w:lang w:val="ru-RU" w:eastAsia="ru-RU"/>
    </w:rPr>
  </w:style>
  <w:style w:type="paragraph" w:styleId="a3">
    <w:name w:val="Balloon Text"/>
    <w:basedOn w:val="a"/>
    <w:link w:val="a4"/>
    <w:uiPriority w:val="99"/>
    <w:semiHidden/>
    <w:rsid w:val="00047726"/>
    <w:pPr>
      <w:widowControl w:val="0"/>
      <w:autoSpaceDE w:val="0"/>
      <w:autoSpaceDN w:val="0"/>
      <w:adjustRightInd w:val="0"/>
    </w:pPr>
    <w:rPr>
      <w:rFonts w:ascii="Tahoma" w:hAnsi="Tahoma" w:cs="Tahoma"/>
      <w:color w:val="000000"/>
      <w:spacing w:val="-15"/>
      <w:sz w:val="16"/>
      <w:szCs w:val="16"/>
    </w:rPr>
  </w:style>
  <w:style w:type="character" w:customStyle="1" w:styleId="a4">
    <w:name w:val="Текст у виносці Знак"/>
    <w:basedOn w:val="a0"/>
    <w:link w:val="a3"/>
    <w:uiPriority w:val="99"/>
    <w:semiHidden/>
    <w:locked/>
    <w:rsid w:val="00047726"/>
    <w:rPr>
      <w:rFonts w:ascii="Tahoma" w:hAnsi="Tahoma" w:cs="Tahoma"/>
      <w:color w:val="000000"/>
      <w:spacing w:val="-15"/>
      <w:sz w:val="16"/>
      <w:szCs w:val="16"/>
      <w:lang w:val="ru-RU" w:eastAsia="ru-RU"/>
    </w:rPr>
  </w:style>
  <w:style w:type="paragraph" w:styleId="a5">
    <w:name w:val="footnote text"/>
    <w:basedOn w:val="a"/>
    <w:link w:val="a6"/>
    <w:uiPriority w:val="99"/>
    <w:rsid w:val="00047726"/>
    <w:pPr>
      <w:widowControl w:val="0"/>
      <w:autoSpaceDE w:val="0"/>
      <w:autoSpaceDN w:val="0"/>
      <w:adjustRightInd w:val="0"/>
    </w:pPr>
    <w:rPr>
      <w:rFonts w:ascii="NewtonCTT" w:hAnsi="NewtonCTT" w:cs="NewtonCTT"/>
      <w:color w:val="000000"/>
      <w:spacing w:val="-15"/>
      <w:sz w:val="20"/>
    </w:rPr>
  </w:style>
  <w:style w:type="character" w:customStyle="1" w:styleId="a6">
    <w:name w:val="Текст виноски Знак"/>
    <w:basedOn w:val="a0"/>
    <w:link w:val="a5"/>
    <w:uiPriority w:val="99"/>
    <w:locked/>
    <w:rsid w:val="00047726"/>
    <w:rPr>
      <w:rFonts w:ascii="NewtonCTT" w:hAnsi="NewtonCTT" w:cs="NewtonCTT"/>
      <w:color w:val="000000"/>
      <w:spacing w:val="-15"/>
      <w:sz w:val="20"/>
      <w:szCs w:val="20"/>
      <w:lang w:val="ru-RU" w:eastAsia="ru-RU"/>
    </w:rPr>
  </w:style>
  <w:style w:type="character" w:styleId="a7">
    <w:name w:val="footnote reference"/>
    <w:basedOn w:val="a0"/>
    <w:uiPriority w:val="99"/>
    <w:rsid w:val="00047726"/>
    <w:rPr>
      <w:rFonts w:cs="Times New Roman"/>
      <w:vertAlign w:val="superscript"/>
    </w:rPr>
  </w:style>
  <w:style w:type="paragraph" w:styleId="a8">
    <w:name w:val="footer"/>
    <w:basedOn w:val="a"/>
    <w:link w:val="a9"/>
    <w:uiPriority w:val="99"/>
    <w:rsid w:val="00047726"/>
    <w:pPr>
      <w:widowControl w:val="0"/>
      <w:tabs>
        <w:tab w:val="center" w:pos="4677"/>
        <w:tab w:val="right" w:pos="9355"/>
      </w:tabs>
      <w:autoSpaceDE w:val="0"/>
      <w:autoSpaceDN w:val="0"/>
      <w:adjustRightInd w:val="0"/>
    </w:pPr>
    <w:rPr>
      <w:rFonts w:ascii="NewtonCTT" w:hAnsi="NewtonCTT" w:cs="NewtonCTT"/>
      <w:color w:val="000000"/>
      <w:spacing w:val="-15"/>
      <w:sz w:val="20"/>
    </w:rPr>
  </w:style>
  <w:style w:type="character" w:customStyle="1" w:styleId="a9">
    <w:name w:val="Нижній колонтитул Знак"/>
    <w:basedOn w:val="a0"/>
    <w:link w:val="a8"/>
    <w:uiPriority w:val="99"/>
    <w:locked/>
    <w:rsid w:val="00047726"/>
    <w:rPr>
      <w:rFonts w:ascii="NewtonCTT" w:hAnsi="NewtonCTT" w:cs="NewtonCTT"/>
      <w:color w:val="000000"/>
      <w:spacing w:val="-15"/>
      <w:sz w:val="20"/>
      <w:szCs w:val="20"/>
      <w:lang w:val="ru-RU" w:eastAsia="ru-RU"/>
    </w:rPr>
  </w:style>
  <w:style w:type="character" w:styleId="aa">
    <w:name w:val="page number"/>
    <w:basedOn w:val="a0"/>
    <w:uiPriority w:val="99"/>
    <w:rsid w:val="00047726"/>
    <w:rPr>
      <w:rFonts w:cs="Times New Roman"/>
    </w:rPr>
  </w:style>
  <w:style w:type="paragraph" w:customStyle="1" w:styleId="10">
    <w:name w:val="Знак Знак Знак Знак Знак Знак Знак Знак Знак Знак1 Знак Знак"/>
    <w:basedOn w:val="a"/>
    <w:uiPriority w:val="99"/>
    <w:rsid w:val="00047726"/>
    <w:rPr>
      <w:rFonts w:ascii="Verdana" w:hAnsi="Verdana" w:cs="Verdana"/>
      <w:sz w:val="20"/>
      <w:lang w:val="en-US" w:eastAsia="en-US"/>
    </w:rPr>
  </w:style>
  <w:style w:type="character" w:customStyle="1" w:styleId="apple-converted-space">
    <w:name w:val="apple-converted-space"/>
    <w:basedOn w:val="a0"/>
    <w:uiPriority w:val="99"/>
    <w:rsid w:val="00047726"/>
    <w:rPr>
      <w:rFonts w:cs="Times New Roman"/>
    </w:rPr>
  </w:style>
  <w:style w:type="character" w:styleId="ab">
    <w:name w:val="Hyperlink"/>
    <w:basedOn w:val="a0"/>
    <w:uiPriority w:val="99"/>
    <w:rsid w:val="00047726"/>
    <w:rPr>
      <w:rFonts w:cs="Times New Roman"/>
      <w:color w:val="0000FF"/>
      <w:u w:val="single"/>
    </w:rPr>
  </w:style>
  <w:style w:type="paragraph" w:customStyle="1" w:styleId="rvps2">
    <w:name w:val="rvps2"/>
    <w:basedOn w:val="a"/>
    <w:uiPriority w:val="99"/>
    <w:rsid w:val="00047726"/>
    <w:pPr>
      <w:spacing w:before="100" w:beforeAutospacing="1" w:after="100" w:afterAutospacing="1"/>
    </w:pPr>
    <w:rPr>
      <w:sz w:val="24"/>
      <w:szCs w:val="24"/>
    </w:rPr>
  </w:style>
  <w:style w:type="character" w:customStyle="1" w:styleId="rvts46">
    <w:name w:val="rvts46"/>
    <w:basedOn w:val="a0"/>
    <w:uiPriority w:val="99"/>
    <w:rsid w:val="00047726"/>
    <w:rPr>
      <w:rFonts w:cs="Times New Roman"/>
    </w:rPr>
  </w:style>
  <w:style w:type="character" w:customStyle="1" w:styleId="rvts37">
    <w:name w:val="rvts37"/>
    <w:basedOn w:val="a0"/>
    <w:uiPriority w:val="99"/>
    <w:rsid w:val="00047726"/>
    <w:rPr>
      <w:rFonts w:cs="Times New Roman"/>
    </w:rPr>
  </w:style>
  <w:style w:type="paragraph" w:styleId="HTML">
    <w:name w:val="HTML Preformatted"/>
    <w:aliases w:val="Знак2"/>
    <w:basedOn w:val="a"/>
    <w:link w:val="HTML0"/>
    <w:uiPriority w:val="99"/>
    <w:rsid w:val="0004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ий HTML Знак"/>
    <w:aliases w:val="Знак2 Знак"/>
    <w:basedOn w:val="a0"/>
    <w:link w:val="HTML"/>
    <w:uiPriority w:val="99"/>
    <w:locked/>
    <w:rsid w:val="00047726"/>
    <w:rPr>
      <w:rFonts w:ascii="Courier New" w:hAnsi="Courier New" w:cs="Courier New"/>
      <w:sz w:val="20"/>
      <w:szCs w:val="20"/>
      <w:lang w:val="ru-RU" w:eastAsia="ru-RU"/>
    </w:rPr>
  </w:style>
  <w:style w:type="paragraph" w:styleId="ac">
    <w:name w:val="header"/>
    <w:basedOn w:val="a"/>
    <w:link w:val="ad"/>
    <w:uiPriority w:val="99"/>
    <w:rsid w:val="00047726"/>
    <w:pPr>
      <w:widowControl w:val="0"/>
      <w:tabs>
        <w:tab w:val="center" w:pos="4677"/>
        <w:tab w:val="right" w:pos="9355"/>
      </w:tabs>
      <w:autoSpaceDE w:val="0"/>
      <w:autoSpaceDN w:val="0"/>
      <w:adjustRightInd w:val="0"/>
    </w:pPr>
    <w:rPr>
      <w:rFonts w:ascii="NewtonCTT" w:hAnsi="NewtonCTT" w:cs="NewtonCTT"/>
      <w:color w:val="000000"/>
      <w:spacing w:val="-15"/>
      <w:sz w:val="20"/>
    </w:rPr>
  </w:style>
  <w:style w:type="character" w:customStyle="1" w:styleId="ad">
    <w:name w:val="Верхній колонтитул Знак"/>
    <w:basedOn w:val="a0"/>
    <w:link w:val="ac"/>
    <w:uiPriority w:val="99"/>
    <w:locked/>
    <w:rsid w:val="00047726"/>
    <w:rPr>
      <w:rFonts w:ascii="NewtonCTT" w:hAnsi="NewtonCTT" w:cs="NewtonCTT"/>
      <w:color w:val="000000"/>
      <w:spacing w:val="-15"/>
      <w:sz w:val="20"/>
      <w:szCs w:val="20"/>
      <w:lang w:val="ru-RU" w:eastAsia="ru-RU"/>
    </w:rPr>
  </w:style>
  <w:style w:type="character" w:styleId="ae">
    <w:name w:val="annotation reference"/>
    <w:basedOn w:val="a0"/>
    <w:uiPriority w:val="99"/>
    <w:semiHidden/>
    <w:rsid w:val="00047726"/>
    <w:rPr>
      <w:rFonts w:cs="Times New Roman"/>
      <w:sz w:val="16"/>
    </w:rPr>
  </w:style>
  <w:style w:type="paragraph" w:styleId="af">
    <w:name w:val="annotation text"/>
    <w:basedOn w:val="a"/>
    <w:link w:val="af0"/>
    <w:uiPriority w:val="99"/>
    <w:semiHidden/>
    <w:rsid w:val="00047726"/>
    <w:pPr>
      <w:widowControl w:val="0"/>
      <w:autoSpaceDE w:val="0"/>
      <w:autoSpaceDN w:val="0"/>
      <w:adjustRightInd w:val="0"/>
    </w:pPr>
    <w:rPr>
      <w:rFonts w:ascii="NewtonCTT" w:hAnsi="NewtonCTT" w:cs="NewtonCTT"/>
      <w:color w:val="000000"/>
      <w:spacing w:val="-15"/>
      <w:sz w:val="20"/>
    </w:rPr>
  </w:style>
  <w:style w:type="character" w:customStyle="1" w:styleId="af0">
    <w:name w:val="Текст примітки Знак"/>
    <w:basedOn w:val="a0"/>
    <w:link w:val="af"/>
    <w:uiPriority w:val="99"/>
    <w:semiHidden/>
    <w:locked/>
    <w:rsid w:val="00047726"/>
    <w:rPr>
      <w:rFonts w:ascii="NewtonCTT" w:hAnsi="NewtonCTT" w:cs="NewtonCTT"/>
      <w:color w:val="000000"/>
      <w:spacing w:val="-15"/>
      <w:sz w:val="20"/>
      <w:szCs w:val="20"/>
      <w:lang w:val="ru-RU" w:eastAsia="ru-RU"/>
    </w:rPr>
  </w:style>
  <w:style w:type="paragraph" w:styleId="af1">
    <w:name w:val="annotation subject"/>
    <w:basedOn w:val="af"/>
    <w:next w:val="af"/>
    <w:link w:val="af2"/>
    <w:uiPriority w:val="99"/>
    <w:semiHidden/>
    <w:rsid w:val="00047726"/>
    <w:rPr>
      <w:b/>
      <w:bCs/>
    </w:rPr>
  </w:style>
  <w:style w:type="character" w:customStyle="1" w:styleId="af2">
    <w:name w:val="Тема примітки Знак"/>
    <w:basedOn w:val="af0"/>
    <w:link w:val="af1"/>
    <w:uiPriority w:val="99"/>
    <w:semiHidden/>
    <w:locked/>
    <w:rsid w:val="00047726"/>
    <w:rPr>
      <w:rFonts w:ascii="NewtonCTT" w:hAnsi="NewtonCTT" w:cs="NewtonCTT"/>
      <w:b/>
      <w:bCs/>
      <w:color w:val="000000"/>
      <w:spacing w:val="-15"/>
      <w:sz w:val="20"/>
      <w:szCs w:val="20"/>
      <w:lang w:val="ru-RU" w:eastAsia="ru-RU"/>
    </w:rPr>
  </w:style>
  <w:style w:type="paragraph" w:styleId="af3">
    <w:name w:val="Revision"/>
    <w:hidden/>
    <w:uiPriority w:val="99"/>
    <w:semiHidden/>
    <w:rsid w:val="00047726"/>
    <w:rPr>
      <w:rFonts w:ascii="NewtonCTT" w:eastAsia="Times New Roman" w:hAnsi="NewtonCTT" w:cs="NewtonCTT"/>
      <w:color w:val="000000"/>
      <w:spacing w:val="-15"/>
      <w:sz w:val="20"/>
      <w:szCs w:val="20"/>
      <w:lang w:val="ru-RU" w:eastAsia="ru-RU"/>
    </w:rPr>
  </w:style>
  <w:style w:type="paragraph" w:styleId="af4">
    <w:name w:val="Normal (Web)"/>
    <w:basedOn w:val="a"/>
    <w:uiPriority w:val="99"/>
    <w:rsid w:val="00047726"/>
    <w:pPr>
      <w:spacing w:before="100" w:beforeAutospacing="1" w:after="100" w:afterAutospacing="1"/>
    </w:pPr>
    <w:rPr>
      <w:sz w:val="24"/>
      <w:szCs w:val="24"/>
    </w:rPr>
  </w:style>
  <w:style w:type="paragraph" w:styleId="af5">
    <w:name w:val="Body Text"/>
    <w:basedOn w:val="a"/>
    <w:link w:val="af6"/>
    <w:uiPriority w:val="99"/>
    <w:rsid w:val="00047726"/>
    <w:pPr>
      <w:tabs>
        <w:tab w:val="left" w:pos="613"/>
        <w:tab w:val="left" w:pos="9518"/>
      </w:tabs>
      <w:spacing w:line="360" w:lineRule="auto"/>
      <w:jc w:val="center"/>
    </w:pPr>
    <w:rPr>
      <w:b/>
      <w:color w:val="000000"/>
      <w:sz w:val="36"/>
      <w:szCs w:val="28"/>
      <w:lang w:val="uk-UA"/>
    </w:rPr>
  </w:style>
  <w:style w:type="character" w:customStyle="1" w:styleId="af6">
    <w:name w:val="Основний текст Знак"/>
    <w:basedOn w:val="a0"/>
    <w:link w:val="af5"/>
    <w:uiPriority w:val="99"/>
    <w:locked/>
    <w:rsid w:val="00047726"/>
    <w:rPr>
      <w:rFonts w:ascii="Times New Roman" w:hAnsi="Times New Roman" w:cs="Times New Roman"/>
      <w:b/>
      <w:color w:val="000000"/>
      <w:sz w:val="28"/>
      <w:szCs w:val="28"/>
      <w:lang w:eastAsia="ru-RU"/>
    </w:rPr>
  </w:style>
  <w:style w:type="paragraph" w:styleId="af7">
    <w:name w:val="endnote text"/>
    <w:basedOn w:val="a"/>
    <w:link w:val="af8"/>
    <w:uiPriority w:val="99"/>
    <w:semiHidden/>
    <w:rsid w:val="003A68EA"/>
    <w:rPr>
      <w:sz w:val="20"/>
    </w:rPr>
  </w:style>
  <w:style w:type="character" w:customStyle="1" w:styleId="af8">
    <w:name w:val="Текст кінцевої виноски Знак"/>
    <w:basedOn w:val="a0"/>
    <w:link w:val="af7"/>
    <w:uiPriority w:val="99"/>
    <w:semiHidden/>
    <w:locked/>
    <w:rsid w:val="003A68EA"/>
    <w:rPr>
      <w:rFonts w:ascii="Times New Roman" w:hAnsi="Times New Roman" w:cs="Times New Roman"/>
      <w:sz w:val="20"/>
      <w:szCs w:val="20"/>
      <w:lang w:val="ru-RU" w:eastAsia="ru-RU"/>
    </w:rPr>
  </w:style>
  <w:style w:type="character" w:styleId="af9">
    <w:name w:val="endnote reference"/>
    <w:basedOn w:val="a0"/>
    <w:uiPriority w:val="99"/>
    <w:semiHidden/>
    <w:rsid w:val="003A68EA"/>
    <w:rPr>
      <w:rFonts w:cs="Times New Roman"/>
      <w:vertAlign w:val="superscript"/>
    </w:rPr>
  </w:style>
  <w:style w:type="paragraph" w:styleId="afa">
    <w:name w:val="List Paragraph"/>
    <w:basedOn w:val="a"/>
    <w:uiPriority w:val="99"/>
    <w:qFormat/>
    <w:rsid w:val="00565A57"/>
    <w:pPr>
      <w:ind w:left="720"/>
      <w:contextualSpacing/>
    </w:pPr>
  </w:style>
  <w:style w:type="table" w:customStyle="1" w:styleId="TableNormal1">
    <w:name w:val="Table Normal1"/>
    <w:uiPriority w:val="99"/>
    <w:semiHidden/>
    <w:rsid w:val="00204EEC"/>
    <w:pPr>
      <w:widowControl w:val="0"/>
      <w:autoSpaceDE w:val="0"/>
      <w:autoSpaceDN w:val="0"/>
    </w:pPr>
    <w:tblPr>
      <w:tblInd w:w="0" w:type="dxa"/>
      <w:tblCellMar>
        <w:top w:w="0" w:type="dxa"/>
        <w:left w:w="0" w:type="dxa"/>
        <w:bottom w:w="0" w:type="dxa"/>
        <w:right w:w="0" w:type="dxa"/>
      </w:tblCellMar>
    </w:tblPr>
  </w:style>
  <w:style w:type="paragraph" w:customStyle="1" w:styleId="TableParagraph">
    <w:name w:val="Table Paragraph"/>
    <w:basedOn w:val="a"/>
    <w:uiPriority w:val="99"/>
    <w:rsid w:val="00204EEC"/>
    <w:pPr>
      <w:widowControl w:val="0"/>
      <w:autoSpaceDE w:val="0"/>
      <w:autoSpaceDN w:val="0"/>
    </w:pPr>
    <w:rPr>
      <w:sz w:val="22"/>
      <w:szCs w:val="22"/>
      <w:lang w:val="uk-UA" w:eastAsia="uk-UA"/>
    </w:rPr>
  </w:style>
  <w:style w:type="numbering" w:customStyle="1" w:styleId="1">
    <w:name w:val="Стиль1"/>
    <w:rsid w:val="00C875FD"/>
    <w:pPr>
      <w:numPr>
        <w:numId w:val="5"/>
      </w:numPr>
    </w:pPr>
  </w:style>
  <w:style w:type="numbering" w:customStyle="1" w:styleId="3">
    <w:name w:val="Стиль3"/>
    <w:rsid w:val="00C875FD"/>
    <w:pPr>
      <w:numPr>
        <w:numId w:val="7"/>
      </w:numPr>
    </w:pPr>
  </w:style>
  <w:style w:type="numbering" w:customStyle="1" w:styleId="2">
    <w:name w:val="Стиль2"/>
    <w:rsid w:val="00C875F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745241">
      <w:marLeft w:val="0"/>
      <w:marRight w:val="0"/>
      <w:marTop w:val="0"/>
      <w:marBottom w:val="0"/>
      <w:divBdr>
        <w:top w:val="none" w:sz="0" w:space="0" w:color="auto"/>
        <w:left w:val="none" w:sz="0" w:space="0" w:color="auto"/>
        <w:bottom w:val="none" w:sz="0" w:space="0" w:color="auto"/>
        <w:right w:val="none" w:sz="0" w:space="0" w:color="auto"/>
      </w:divBdr>
    </w:div>
    <w:div w:id="1077745242">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908</Words>
  <Characters>519</Characters>
  <Application>Microsoft Office Word</Application>
  <DocSecurity>0</DocSecurity>
  <Lines>4</Lines>
  <Paragraphs>2</Paragraphs>
  <ScaleCrop>false</ScaleCrop>
  <Company>ZSR</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ЗСР</dc:creator>
  <cp:keywords/>
  <dc:description/>
  <cp:lastModifiedBy>Kalenychenko-SV</cp:lastModifiedBy>
  <cp:revision>4</cp:revision>
  <dcterms:created xsi:type="dcterms:W3CDTF">2021-12-03T12:13:00Z</dcterms:created>
  <dcterms:modified xsi:type="dcterms:W3CDTF">2021-12-06T15:11:00Z</dcterms:modified>
</cp:coreProperties>
</file>