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5D6B" w14:textId="10CC548E" w:rsidR="000D64F6" w:rsidRPr="00CC653C" w:rsidRDefault="0055166E" w:rsidP="00F8776E">
      <w:pPr>
        <w:widowControl w:val="0"/>
        <w:tabs>
          <w:tab w:val="right" w:pos="9214"/>
        </w:tabs>
        <w:spacing w:line="240" w:lineRule="atLeast"/>
        <w:jc w:val="center"/>
        <w:rPr>
          <w:rFonts w:ascii="Times New Roman CYR" w:hAnsi="Times New Roman CYR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5AE1E167" wp14:editId="05FB327B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9FCC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 xml:space="preserve">ЗАЗИМСЬКА СІЛЬСЬКА РАДА </w:t>
      </w:r>
    </w:p>
    <w:p w14:paraId="14612B5B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 xml:space="preserve">БРОВАРСЬКОГО РАЙОНУ  КИЇВСЬКОЇ ОБЛАСТІ </w:t>
      </w:r>
    </w:p>
    <w:p w14:paraId="6EC8F827" w14:textId="77777777" w:rsidR="000D64F6" w:rsidRPr="00CC653C" w:rsidRDefault="000D64F6" w:rsidP="00E80A0F">
      <w:pPr>
        <w:rPr>
          <w:szCs w:val="28"/>
        </w:rPr>
      </w:pPr>
    </w:p>
    <w:p w14:paraId="2EE4F5EB" w14:textId="77777777" w:rsidR="000D64F6" w:rsidRPr="00CC653C" w:rsidRDefault="000D64F6" w:rsidP="00E80A0F">
      <w:pPr>
        <w:jc w:val="center"/>
        <w:rPr>
          <w:b/>
          <w:szCs w:val="28"/>
        </w:rPr>
      </w:pPr>
      <w:r w:rsidRPr="00CC653C">
        <w:rPr>
          <w:b/>
          <w:szCs w:val="28"/>
        </w:rPr>
        <w:t>РІШЕННЯ</w:t>
      </w:r>
    </w:p>
    <w:p w14:paraId="20BAF4B1" w14:textId="77777777" w:rsidR="000D64F6" w:rsidRPr="00CC653C" w:rsidRDefault="000D64F6" w:rsidP="00A5341F">
      <w:pPr>
        <w:jc w:val="center"/>
        <w:rPr>
          <w:szCs w:val="28"/>
        </w:rPr>
      </w:pPr>
    </w:p>
    <w:p w14:paraId="3F49E63E" w14:textId="77777777" w:rsidR="000D64F6" w:rsidRPr="00CC653C" w:rsidRDefault="000D64F6" w:rsidP="00166465">
      <w:pPr>
        <w:ind w:firstLine="567"/>
        <w:jc w:val="center"/>
        <w:rPr>
          <w:b/>
          <w:szCs w:val="28"/>
          <w:lang w:val="ru-RU"/>
        </w:rPr>
      </w:pPr>
      <w:r w:rsidRPr="00CC653C">
        <w:rPr>
          <w:b/>
          <w:szCs w:val="28"/>
        </w:rPr>
        <w:t xml:space="preserve">Про надання матеріальної допомоги жителям </w:t>
      </w:r>
      <w:r w:rsidR="00B115FA" w:rsidRPr="00CC653C">
        <w:rPr>
          <w:b/>
          <w:szCs w:val="28"/>
        </w:rPr>
        <w:t>громади</w:t>
      </w:r>
    </w:p>
    <w:p w14:paraId="1112BE5B" w14:textId="77777777" w:rsidR="000D64F6" w:rsidRPr="00CC653C" w:rsidRDefault="000D64F6" w:rsidP="00F86A24">
      <w:pPr>
        <w:tabs>
          <w:tab w:val="left" w:pos="6420"/>
        </w:tabs>
        <w:ind w:firstLine="567"/>
        <w:jc w:val="both"/>
        <w:rPr>
          <w:szCs w:val="28"/>
        </w:rPr>
      </w:pPr>
      <w:r w:rsidRPr="00CC653C">
        <w:rPr>
          <w:szCs w:val="28"/>
        </w:rPr>
        <w:tab/>
      </w:r>
    </w:p>
    <w:p w14:paraId="171D56C5" w14:textId="27C27235" w:rsidR="000D64F6" w:rsidRPr="00CC653C" w:rsidRDefault="000D64F6" w:rsidP="00166465">
      <w:pPr>
        <w:ind w:firstLine="567"/>
        <w:jc w:val="both"/>
        <w:rPr>
          <w:szCs w:val="28"/>
        </w:rPr>
      </w:pPr>
      <w:r w:rsidRPr="00CC653C">
        <w:rPr>
          <w:szCs w:val="28"/>
        </w:rPr>
        <w:t>Керуючись ст. 26 Закону України «Про місцеве самоврядування в Україні», рішенням Зазимської сільськ</w:t>
      </w:r>
      <w:r w:rsidR="00A23AFE" w:rsidRPr="00CC653C">
        <w:rPr>
          <w:szCs w:val="28"/>
        </w:rPr>
        <w:t xml:space="preserve">ої ради від 26.01.2021 року № 04 </w:t>
      </w:r>
      <w:r w:rsidRPr="00CC653C">
        <w:rPr>
          <w:szCs w:val="28"/>
        </w:rPr>
        <w:t xml:space="preserve">- 05 - позачергової – VIІI «Про затвердження сільської програми «Турбота» на 2021 рік», </w:t>
      </w:r>
      <w:r w:rsidR="000B1485" w:rsidRPr="00CC653C">
        <w:rPr>
          <w:szCs w:val="28"/>
        </w:rPr>
        <w:t>розглянувши звернення</w:t>
      </w:r>
      <w:r w:rsidR="005430AA">
        <w:rPr>
          <w:szCs w:val="28"/>
        </w:rPr>
        <w:t xml:space="preserve"> </w:t>
      </w:r>
      <w:r w:rsidR="00B4567D">
        <w:rPr>
          <w:szCs w:val="28"/>
        </w:rPr>
        <w:t>Поповича Л. С.,</w:t>
      </w:r>
      <w:r w:rsidR="006B4CB6">
        <w:rPr>
          <w:szCs w:val="28"/>
        </w:rPr>
        <w:t xml:space="preserve"> </w:t>
      </w:r>
      <w:r w:rsidR="00050BA5">
        <w:rPr>
          <w:szCs w:val="28"/>
        </w:rPr>
        <w:t>Беляєв</w:t>
      </w:r>
      <w:r w:rsidR="00813394">
        <w:rPr>
          <w:szCs w:val="28"/>
        </w:rPr>
        <w:t>ої</w:t>
      </w:r>
      <w:r w:rsidR="00050BA5">
        <w:rPr>
          <w:szCs w:val="28"/>
        </w:rPr>
        <w:t xml:space="preserve"> </w:t>
      </w:r>
      <w:r w:rsidR="00813394">
        <w:rPr>
          <w:szCs w:val="28"/>
        </w:rPr>
        <w:t>Л. Д</w:t>
      </w:r>
      <w:r w:rsidR="00050BA5">
        <w:rPr>
          <w:szCs w:val="28"/>
        </w:rPr>
        <w:t xml:space="preserve">., Сапон І. М., </w:t>
      </w:r>
      <w:r w:rsidR="006B4CB6">
        <w:rPr>
          <w:szCs w:val="28"/>
        </w:rPr>
        <w:t xml:space="preserve">Ковпак О. В., </w:t>
      </w:r>
      <w:r w:rsidR="00713B71">
        <w:rPr>
          <w:szCs w:val="28"/>
        </w:rPr>
        <w:t>Троценко О. Я., Троценко Н. М.,</w:t>
      </w:r>
      <w:r w:rsidR="009B14B2">
        <w:rPr>
          <w:szCs w:val="28"/>
        </w:rPr>
        <w:t xml:space="preserve"> </w:t>
      </w:r>
      <w:r w:rsidR="005430AA">
        <w:rPr>
          <w:szCs w:val="28"/>
        </w:rPr>
        <w:t xml:space="preserve">Вязьмєтінової І. І., </w:t>
      </w:r>
      <w:r w:rsidR="009B14B2">
        <w:rPr>
          <w:szCs w:val="28"/>
        </w:rPr>
        <w:t>Бурлаченко</w:t>
      </w:r>
      <w:r w:rsidR="00465454">
        <w:rPr>
          <w:szCs w:val="28"/>
        </w:rPr>
        <w:t> </w:t>
      </w:r>
      <w:r w:rsidR="009B14B2">
        <w:rPr>
          <w:szCs w:val="28"/>
        </w:rPr>
        <w:t>М. Я.,</w:t>
      </w:r>
      <w:r w:rsidR="00713B71">
        <w:rPr>
          <w:szCs w:val="28"/>
        </w:rPr>
        <w:t xml:space="preserve"> </w:t>
      </w:r>
      <w:r w:rsidR="009B14B2">
        <w:rPr>
          <w:szCs w:val="28"/>
        </w:rPr>
        <w:t>Бурлаченка</w:t>
      </w:r>
      <w:r w:rsidR="00B53EFE">
        <w:rPr>
          <w:szCs w:val="28"/>
        </w:rPr>
        <w:t> </w:t>
      </w:r>
      <w:r w:rsidR="009B14B2">
        <w:rPr>
          <w:szCs w:val="28"/>
        </w:rPr>
        <w:t>О.М.</w:t>
      </w:r>
      <w:r w:rsidR="001F52B5">
        <w:rPr>
          <w:szCs w:val="28"/>
        </w:rPr>
        <w:t>,</w:t>
      </w:r>
      <w:r w:rsidR="000D503F">
        <w:rPr>
          <w:szCs w:val="28"/>
        </w:rPr>
        <w:t xml:space="preserve"> Науменко Т. І., Кравченко Д. М., </w:t>
      </w:r>
      <w:r w:rsidR="00B05F63">
        <w:rPr>
          <w:szCs w:val="28"/>
        </w:rPr>
        <w:t>Терещенко О. В.,</w:t>
      </w:r>
      <w:r w:rsidR="001F52B5">
        <w:rPr>
          <w:szCs w:val="28"/>
        </w:rPr>
        <w:t xml:space="preserve"> </w:t>
      </w:r>
      <w:r w:rsidR="00597354">
        <w:rPr>
          <w:szCs w:val="28"/>
        </w:rPr>
        <w:t>Лозенко</w:t>
      </w:r>
      <w:r w:rsidR="000D503F">
        <w:rPr>
          <w:szCs w:val="28"/>
        </w:rPr>
        <w:t> </w:t>
      </w:r>
      <w:r w:rsidR="00597354">
        <w:rPr>
          <w:szCs w:val="28"/>
        </w:rPr>
        <w:t xml:space="preserve">Л. М., Щур Л. В., </w:t>
      </w:r>
      <w:r w:rsidR="00273F95">
        <w:rPr>
          <w:szCs w:val="28"/>
        </w:rPr>
        <w:t xml:space="preserve">Хильман І. П., </w:t>
      </w:r>
      <w:r w:rsidR="00BB43E6">
        <w:rPr>
          <w:szCs w:val="28"/>
        </w:rPr>
        <w:t>Мироненко</w:t>
      </w:r>
      <w:r w:rsidR="005A2467">
        <w:rPr>
          <w:szCs w:val="28"/>
        </w:rPr>
        <w:t> </w:t>
      </w:r>
      <w:r w:rsidR="00BB43E6">
        <w:rPr>
          <w:szCs w:val="28"/>
        </w:rPr>
        <w:t>Л.</w:t>
      </w:r>
      <w:r w:rsidR="005A2467">
        <w:rPr>
          <w:szCs w:val="28"/>
        </w:rPr>
        <w:t> </w:t>
      </w:r>
      <w:r w:rsidR="00BB43E6">
        <w:rPr>
          <w:szCs w:val="28"/>
        </w:rPr>
        <w:t xml:space="preserve">А., </w:t>
      </w:r>
      <w:r w:rsidRPr="00CC653C">
        <w:rPr>
          <w:szCs w:val="28"/>
        </w:rPr>
        <w:t>враховуючи рекомендації постійної комісії з питань соціально-економічного розвитку, бюджету та фінансів, комунальної власності, реалізації державної регуляторної політики, інвестицій та</w:t>
      </w:r>
      <w:r w:rsidR="00425AB6" w:rsidRPr="00CC653C">
        <w:rPr>
          <w:szCs w:val="28"/>
        </w:rPr>
        <w:t xml:space="preserve"> зовнішньоекономічних зв’язків,</w:t>
      </w:r>
      <w:r w:rsidRPr="00CC653C">
        <w:rPr>
          <w:szCs w:val="28"/>
        </w:rPr>
        <w:t xml:space="preserve"> Зазимська сільська рада</w:t>
      </w:r>
    </w:p>
    <w:p w14:paraId="5B966F66" w14:textId="77777777" w:rsidR="000D64F6" w:rsidRPr="00CC653C" w:rsidRDefault="000D64F6" w:rsidP="00166465">
      <w:pPr>
        <w:jc w:val="center"/>
        <w:rPr>
          <w:szCs w:val="28"/>
        </w:rPr>
      </w:pPr>
    </w:p>
    <w:p w14:paraId="353C7FDC" w14:textId="77777777" w:rsidR="000D64F6" w:rsidRPr="00CC653C" w:rsidRDefault="000D64F6" w:rsidP="001A2B58">
      <w:pPr>
        <w:ind w:firstLine="567"/>
        <w:jc w:val="center"/>
        <w:rPr>
          <w:b/>
          <w:szCs w:val="28"/>
        </w:rPr>
      </w:pPr>
      <w:r w:rsidRPr="00CC653C">
        <w:rPr>
          <w:b/>
          <w:szCs w:val="28"/>
        </w:rPr>
        <w:t>ВИРІШИЛА:</w:t>
      </w:r>
    </w:p>
    <w:p w14:paraId="6D01F2A9" w14:textId="77777777" w:rsidR="000D64F6" w:rsidRPr="00CC653C" w:rsidRDefault="000D64F6" w:rsidP="00166465">
      <w:pPr>
        <w:tabs>
          <w:tab w:val="left" w:pos="1590"/>
        </w:tabs>
        <w:jc w:val="both"/>
        <w:rPr>
          <w:szCs w:val="28"/>
        </w:rPr>
      </w:pPr>
    </w:p>
    <w:p w14:paraId="5C47038F" w14:textId="46D6EF1F" w:rsidR="00F0084C" w:rsidRDefault="00F0084C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>Надати жител</w:t>
      </w:r>
      <w:r w:rsidR="009F030F">
        <w:rPr>
          <w:szCs w:val="28"/>
        </w:rPr>
        <w:t>ю</w:t>
      </w:r>
      <w:r w:rsidRPr="00CC653C">
        <w:rPr>
          <w:szCs w:val="28"/>
        </w:rPr>
        <w:t xml:space="preserve"> села </w:t>
      </w:r>
      <w:r>
        <w:rPr>
          <w:szCs w:val="28"/>
        </w:rPr>
        <w:t>Зазим’я</w:t>
      </w:r>
      <w:r w:rsidRPr="00CC653C">
        <w:rPr>
          <w:szCs w:val="28"/>
        </w:rPr>
        <w:t xml:space="preserve"> </w:t>
      </w:r>
      <w:r w:rsidR="00B4567D">
        <w:rPr>
          <w:szCs w:val="28"/>
        </w:rPr>
        <w:t xml:space="preserve">Поповичу </w:t>
      </w:r>
      <w:r w:rsidR="006B4CB6">
        <w:rPr>
          <w:szCs w:val="28"/>
        </w:rPr>
        <w:t>Леоніду Савовичу</w:t>
      </w:r>
      <w:r w:rsidRPr="00CC653C">
        <w:rPr>
          <w:szCs w:val="28"/>
        </w:rPr>
        <w:t xml:space="preserve"> одноразову матеріальну допомогу на лікування у розмірі </w:t>
      </w:r>
      <w:r w:rsidR="00DA1999">
        <w:rPr>
          <w:szCs w:val="28"/>
        </w:rPr>
        <w:t>5 000,00</w:t>
      </w:r>
      <w:r w:rsidRPr="00CC653C">
        <w:rPr>
          <w:szCs w:val="28"/>
        </w:rPr>
        <w:t> грн</w:t>
      </w:r>
      <w:r w:rsidR="00050BA5">
        <w:rPr>
          <w:szCs w:val="28"/>
        </w:rPr>
        <w:t>.</w:t>
      </w:r>
    </w:p>
    <w:p w14:paraId="5F56E106" w14:textId="4DE2CF61" w:rsidR="00050BA5" w:rsidRDefault="00050BA5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жительці села Зазим’я Беляєвій Любові Дмитрівні одноразову матеріальну допомогу</w:t>
      </w:r>
      <w:r w:rsidR="00813394">
        <w:rPr>
          <w:szCs w:val="28"/>
        </w:rPr>
        <w:t xml:space="preserve"> на лікування</w:t>
      </w:r>
      <w:r>
        <w:rPr>
          <w:szCs w:val="28"/>
        </w:rPr>
        <w:t xml:space="preserve"> чоловік</w:t>
      </w:r>
      <w:r w:rsidR="00815F40">
        <w:rPr>
          <w:szCs w:val="28"/>
        </w:rPr>
        <w:t>а</w:t>
      </w:r>
      <w:r>
        <w:rPr>
          <w:szCs w:val="28"/>
        </w:rPr>
        <w:t xml:space="preserve"> Беляєв</w:t>
      </w:r>
      <w:r w:rsidR="00815F40">
        <w:rPr>
          <w:szCs w:val="28"/>
        </w:rPr>
        <w:t>а</w:t>
      </w:r>
      <w:r>
        <w:rPr>
          <w:szCs w:val="28"/>
        </w:rPr>
        <w:t xml:space="preserve"> Борис</w:t>
      </w:r>
      <w:r w:rsidR="00815F40">
        <w:rPr>
          <w:szCs w:val="28"/>
        </w:rPr>
        <w:t>а</w:t>
      </w:r>
      <w:r w:rsidR="00813394">
        <w:rPr>
          <w:szCs w:val="28"/>
        </w:rPr>
        <w:t xml:space="preserve"> Іванович</w:t>
      </w:r>
      <w:r w:rsidR="00815F40">
        <w:rPr>
          <w:szCs w:val="28"/>
        </w:rPr>
        <w:t>а</w:t>
      </w:r>
      <w:r w:rsidR="00813394">
        <w:rPr>
          <w:szCs w:val="28"/>
        </w:rPr>
        <w:t xml:space="preserve"> у розмірі </w:t>
      </w:r>
      <w:r w:rsidR="00DA1999">
        <w:rPr>
          <w:szCs w:val="28"/>
        </w:rPr>
        <w:t>5 000,00</w:t>
      </w:r>
      <w:r w:rsidR="00813394">
        <w:rPr>
          <w:szCs w:val="28"/>
        </w:rPr>
        <w:t xml:space="preserve"> грн.</w:t>
      </w:r>
    </w:p>
    <w:p w14:paraId="30FBA8C5" w14:textId="12D9C697" w:rsidR="00813394" w:rsidRDefault="00813394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</w:t>
      </w:r>
      <w:r w:rsidR="00664FF3">
        <w:rPr>
          <w:szCs w:val="28"/>
        </w:rPr>
        <w:t>ж</w:t>
      </w:r>
      <w:r>
        <w:rPr>
          <w:szCs w:val="28"/>
        </w:rPr>
        <w:t>ительці села Зазим’я</w:t>
      </w:r>
      <w:r w:rsidR="00664FF3">
        <w:rPr>
          <w:szCs w:val="28"/>
        </w:rPr>
        <w:t xml:space="preserve"> Сапон Ірині Миколаївні одноразову матеріальну допомогу на лікування матері </w:t>
      </w:r>
      <w:r w:rsidR="00815F40">
        <w:rPr>
          <w:szCs w:val="28"/>
        </w:rPr>
        <w:t xml:space="preserve">Ковпак Валентини Дмитрівни у розмірі </w:t>
      </w:r>
      <w:r w:rsidR="00DA1999">
        <w:rPr>
          <w:szCs w:val="28"/>
        </w:rPr>
        <w:t>5 000,00</w:t>
      </w:r>
      <w:r w:rsidR="00815F40">
        <w:rPr>
          <w:szCs w:val="28"/>
        </w:rPr>
        <w:t xml:space="preserve"> грн.</w:t>
      </w:r>
    </w:p>
    <w:p w14:paraId="7EC73221" w14:textId="3DDDE009" w:rsidR="001902E8" w:rsidRDefault="001902E8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 xml:space="preserve">Надати </w:t>
      </w:r>
      <w:r w:rsidR="005E5A33" w:rsidRPr="00CC653C">
        <w:rPr>
          <w:szCs w:val="28"/>
        </w:rPr>
        <w:t>жител</w:t>
      </w:r>
      <w:r w:rsidR="0089636A">
        <w:rPr>
          <w:szCs w:val="28"/>
        </w:rPr>
        <w:t>ьці</w:t>
      </w:r>
      <w:r w:rsidRPr="00CC653C">
        <w:rPr>
          <w:szCs w:val="28"/>
        </w:rPr>
        <w:t xml:space="preserve"> села </w:t>
      </w:r>
      <w:r w:rsidR="006B4CB6">
        <w:rPr>
          <w:szCs w:val="28"/>
        </w:rPr>
        <w:t>Зазим’я Ковпак Ользі Валентинівні</w:t>
      </w:r>
      <w:r w:rsidRPr="00CC653C">
        <w:rPr>
          <w:szCs w:val="28"/>
        </w:rPr>
        <w:t xml:space="preserve"> одноразову матеріальну допомогу</w:t>
      </w:r>
      <w:r w:rsidR="00BE4207" w:rsidRPr="00CC653C">
        <w:rPr>
          <w:szCs w:val="28"/>
        </w:rPr>
        <w:t xml:space="preserve"> на лікування </w:t>
      </w:r>
      <w:r w:rsidR="006B4CB6">
        <w:rPr>
          <w:szCs w:val="28"/>
        </w:rPr>
        <w:t xml:space="preserve">чоловіка Ковпака Володимира Васильовича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5 000,00</w:t>
      </w:r>
      <w:r w:rsidR="00C92254" w:rsidRPr="00CC653C">
        <w:rPr>
          <w:szCs w:val="28"/>
        </w:rPr>
        <w:t> </w:t>
      </w:r>
      <w:r w:rsidRPr="00CC653C">
        <w:rPr>
          <w:szCs w:val="28"/>
        </w:rPr>
        <w:t>грн.</w:t>
      </w:r>
    </w:p>
    <w:p w14:paraId="67C65B9E" w14:textId="4801EA9F" w:rsidR="00BF6667" w:rsidRPr="00CC653C" w:rsidRDefault="00BF6667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>Надати жител</w:t>
      </w:r>
      <w:r>
        <w:rPr>
          <w:szCs w:val="28"/>
        </w:rPr>
        <w:t>ьці</w:t>
      </w:r>
      <w:r w:rsidRPr="00CC653C">
        <w:rPr>
          <w:szCs w:val="28"/>
        </w:rPr>
        <w:t xml:space="preserve"> села </w:t>
      </w:r>
      <w:r w:rsidR="00713B71">
        <w:rPr>
          <w:szCs w:val="28"/>
        </w:rPr>
        <w:t>Зазим’я</w:t>
      </w:r>
      <w:r w:rsidRPr="00CC653C">
        <w:rPr>
          <w:szCs w:val="28"/>
        </w:rPr>
        <w:t xml:space="preserve"> </w:t>
      </w:r>
      <w:r w:rsidR="00713B71">
        <w:rPr>
          <w:szCs w:val="28"/>
        </w:rPr>
        <w:t>Троценко Ользі Яківн</w:t>
      </w:r>
      <w:r w:rsidR="00273F95">
        <w:rPr>
          <w:szCs w:val="28"/>
        </w:rPr>
        <w:t>і</w:t>
      </w:r>
      <w:r w:rsidRPr="00CC653C">
        <w:rPr>
          <w:szCs w:val="28"/>
        </w:rPr>
        <w:t xml:space="preserve"> одноразову матеріальну допомогу на лікування у розмірі </w:t>
      </w:r>
      <w:r w:rsidR="00DA1999">
        <w:rPr>
          <w:szCs w:val="28"/>
        </w:rPr>
        <w:t>3 000,00</w:t>
      </w:r>
      <w:r w:rsidRPr="00CC653C">
        <w:rPr>
          <w:szCs w:val="28"/>
        </w:rPr>
        <w:t> грн</w:t>
      </w:r>
      <w:r>
        <w:rPr>
          <w:szCs w:val="28"/>
        </w:rPr>
        <w:t>.</w:t>
      </w:r>
    </w:p>
    <w:p w14:paraId="3ADB1C31" w14:textId="69A432C5" w:rsidR="000D64F6" w:rsidRDefault="000D64F6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 xml:space="preserve">Надати </w:t>
      </w:r>
      <w:r w:rsidR="007508AB" w:rsidRPr="00CC653C">
        <w:rPr>
          <w:szCs w:val="28"/>
        </w:rPr>
        <w:t>жител</w:t>
      </w:r>
      <w:r w:rsidR="00BE4207" w:rsidRPr="00CC653C">
        <w:rPr>
          <w:szCs w:val="28"/>
        </w:rPr>
        <w:t>ьці</w:t>
      </w:r>
      <w:r w:rsidR="00F951AB" w:rsidRPr="00CC653C">
        <w:rPr>
          <w:szCs w:val="28"/>
        </w:rPr>
        <w:t xml:space="preserve"> </w:t>
      </w:r>
      <w:r w:rsidR="00E1490C" w:rsidRPr="00CC653C">
        <w:rPr>
          <w:szCs w:val="28"/>
        </w:rPr>
        <w:t xml:space="preserve">села </w:t>
      </w:r>
      <w:r w:rsidR="00713B71">
        <w:rPr>
          <w:szCs w:val="28"/>
        </w:rPr>
        <w:t>Зазим’я Троценко Ніні Михайлівні</w:t>
      </w:r>
      <w:r w:rsidR="00E1490C" w:rsidRPr="00CC653C">
        <w:rPr>
          <w:szCs w:val="28"/>
        </w:rPr>
        <w:t xml:space="preserve"> </w:t>
      </w:r>
      <w:r w:rsidRPr="00CC653C">
        <w:rPr>
          <w:szCs w:val="28"/>
        </w:rPr>
        <w:t>одноразову матеріальну допомогу</w:t>
      </w:r>
      <w:r w:rsidR="007508AB" w:rsidRPr="00CC653C">
        <w:rPr>
          <w:szCs w:val="28"/>
        </w:rPr>
        <w:t xml:space="preserve"> на</w:t>
      </w:r>
      <w:r w:rsidR="00713B71">
        <w:rPr>
          <w:szCs w:val="28"/>
        </w:rPr>
        <w:t xml:space="preserve"> лікування матері Сергієнко Галини Тарасівни</w:t>
      </w:r>
      <w:r w:rsidR="007508AB" w:rsidRPr="00CC653C">
        <w:rPr>
          <w:szCs w:val="28"/>
        </w:rPr>
        <w:t xml:space="preserve">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5 000,00</w:t>
      </w:r>
      <w:r w:rsidR="002E068F">
        <w:rPr>
          <w:szCs w:val="28"/>
        </w:rPr>
        <w:t xml:space="preserve"> </w:t>
      </w:r>
      <w:r w:rsidRPr="00CC653C">
        <w:rPr>
          <w:szCs w:val="28"/>
        </w:rPr>
        <w:t>грн.</w:t>
      </w:r>
    </w:p>
    <w:p w14:paraId="5B3C8F66" w14:textId="6C410F2C" w:rsidR="005430AA" w:rsidRDefault="005430AA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жительці села Зазим’я Вязьмєтіновій Ірині Іванівні одноразову матеріальну допомогу на лікування у розмірі 2 000,00 грн.</w:t>
      </w:r>
    </w:p>
    <w:p w14:paraId="2817678C" w14:textId="422A84D1" w:rsidR="00CE505D" w:rsidRPr="00CC653C" w:rsidRDefault="00CE505D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 xml:space="preserve">Надати жительці села </w:t>
      </w:r>
      <w:r w:rsidR="003E6DE8">
        <w:rPr>
          <w:szCs w:val="28"/>
        </w:rPr>
        <w:t>Погреби</w:t>
      </w:r>
      <w:r w:rsidRPr="00CC653C">
        <w:rPr>
          <w:szCs w:val="28"/>
        </w:rPr>
        <w:t xml:space="preserve"> </w:t>
      </w:r>
      <w:r w:rsidR="003E6DE8">
        <w:rPr>
          <w:szCs w:val="28"/>
        </w:rPr>
        <w:t xml:space="preserve">Бурлаченко </w:t>
      </w:r>
      <w:r w:rsidR="009B14B2">
        <w:rPr>
          <w:szCs w:val="28"/>
        </w:rPr>
        <w:t>Марії Якимівні</w:t>
      </w:r>
      <w:r w:rsidRPr="00CC653C">
        <w:rPr>
          <w:szCs w:val="28"/>
        </w:rPr>
        <w:t xml:space="preserve"> одноразову </w:t>
      </w:r>
      <w:r w:rsidR="009B14B2" w:rsidRPr="009B14B2">
        <w:rPr>
          <w:szCs w:val="28"/>
        </w:rPr>
        <w:t xml:space="preserve">виплату на компенсацію пільгового проїзду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1 381,00</w:t>
      </w:r>
      <w:r w:rsidRPr="00CC653C">
        <w:rPr>
          <w:szCs w:val="28"/>
        </w:rPr>
        <w:t xml:space="preserve"> грн.</w:t>
      </w:r>
    </w:p>
    <w:p w14:paraId="203E7338" w14:textId="6BBAA7C2" w:rsidR="00720E9F" w:rsidRDefault="00720E9F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9F030F">
        <w:rPr>
          <w:szCs w:val="28"/>
        </w:rPr>
        <w:lastRenderedPageBreak/>
        <w:t xml:space="preserve">Надати </w:t>
      </w:r>
      <w:r w:rsidR="00757275" w:rsidRPr="009F030F">
        <w:rPr>
          <w:szCs w:val="28"/>
        </w:rPr>
        <w:t>жителю</w:t>
      </w:r>
      <w:r w:rsidRPr="009F030F">
        <w:rPr>
          <w:szCs w:val="28"/>
        </w:rPr>
        <w:t xml:space="preserve"> села </w:t>
      </w:r>
      <w:r w:rsidR="009B14B2">
        <w:rPr>
          <w:szCs w:val="28"/>
        </w:rPr>
        <w:t>Погреби</w:t>
      </w:r>
      <w:r w:rsidRPr="009F030F">
        <w:rPr>
          <w:szCs w:val="28"/>
        </w:rPr>
        <w:t xml:space="preserve"> </w:t>
      </w:r>
      <w:r w:rsidR="009B14B2">
        <w:rPr>
          <w:szCs w:val="28"/>
        </w:rPr>
        <w:t>Бурлаченку Олександру Миколайовичу</w:t>
      </w:r>
      <w:r w:rsidRPr="009F030F">
        <w:rPr>
          <w:szCs w:val="28"/>
        </w:rPr>
        <w:t xml:space="preserve"> одноразову </w:t>
      </w:r>
      <w:r w:rsidR="0002500E">
        <w:rPr>
          <w:szCs w:val="28"/>
        </w:rPr>
        <w:t xml:space="preserve">виплату </w:t>
      </w:r>
      <w:r w:rsidR="009B14B2" w:rsidRPr="009B14B2">
        <w:rPr>
          <w:szCs w:val="28"/>
        </w:rPr>
        <w:t xml:space="preserve">на компенсацію пільгового проїзду </w:t>
      </w:r>
      <w:r w:rsidRPr="009F030F">
        <w:rPr>
          <w:szCs w:val="28"/>
        </w:rPr>
        <w:t xml:space="preserve">у розмірі </w:t>
      </w:r>
      <w:r w:rsidR="00DA1999">
        <w:rPr>
          <w:szCs w:val="28"/>
        </w:rPr>
        <w:t>767,00</w:t>
      </w:r>
      <w:r w:rsidRPr="009F030F">
        <w:rPr>
          <w:szCs w:val="28"/>
        </w:rPr>
        <w:t xml:space="preserve"> грн.</w:t>
      </w:r>
    </w:p>
    <w:p w14:paraId="72C2A58D" w14:textId="08E335E3" w:rsidR="00465454" w:rsidRDefault="00465454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жительці села Погреби Науменко Тетяні Іванівні одноразову матеріальну допомогу на лікування у розмірі 5 000,00 грн.</w:t>
      </w:r>
    </w:p>
    <w:p w14:paraId="0F96F63F" w14:textId="38BB9C38" w:rsidR="00465454" w:rsidRDefault="00465454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жительці села Погреби Кравченко Діні Миколаївні одноразову матеріальну допомогу на лікування у розмірі 5 000,00 грн.</w:t>
      </w:r>
    </w:p>
    <w:p w14:paraId="1064F307" w14:textId="47E18074" w:rsidR="000D503F" w:rsidRPr="009F030F" w:rsidRDefault="000D503F" w:rsidP="00F263EC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Надати жительці села Пухівка</w:t>
      </w:r>
      <w:r w:rsidR="00E444AE">
        <w:rPr>
          <w:szCs w:val="28"/>
        </w:rPr>
        <w:t xml:space="preserve"> Терещенко Ользі Вікторівні</w:t>
      </w:r>
      <w:r>
        <w:rPr>
          <w:szCs w:val="28"/>
        </w:rPr>
        <w:t xml:space="preserve"> одноразову матеріальну допомогу </w:t>
      </w:r>
      <w:r w:rsidR="00620239">
        <w:rPr>
          <w:szCs w:val="28"/>
        </w:rPr>
        <w:t>на дітей Здоров</w:t>
      </w:r>
      <w:r w:rsidR="00E444AE">
        <w:rPr>
          <w:szCs w:val="28"/>
        </w:rPr>
        <w:t>а</w:t>
      </w:r>
      <w:r w:rsidR="00620239">
        <w:rPr>
          <w:szCs w:val="28"/>
        </w:rPr>
        <w:t xml:space="preserve"> Євгена Денисовича та Здоров</w:t>
      </w:r>
      <w:r w:rsidR="00E444AE">
        <w:rPr>
          <w:szCs w:val="28"/>
        </w:rPr>
        <w:t>а Павла</w:t>
      </w:r>
      <w:r w:rsidR="00620239">
        <w:rPr>
          <w:szCs w:val="28"/>
        </w:rPr>
        <w:t xml:space="preserve"> Денисовича у розмірі 5 000,00 грн.</w:t>
      </w:r>
    </w:p>
    <w:p w14:paraId="02659FEE" w14:textId="3114D70F" w:rsidR="00C92254" w:rsidRPr="00CC653C" w:rsidRDefault="00C92254" w:rsidP="00C92254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>Надати жител</w:t>
      </w:r>
      <w:r w:rsidR="00BE4207" w:rsidRPr="00CC653C">
        <w:rPr>
          <w:szCs w:val="28"/>
        </w:rPr>
        <w:t>ьці</w:t>
      </w:r>
      <w:r w:rsidRPr="00CC653C">
        <w:rPr>
          <w:szCs w:val="28"/>
        </w:rPr>
        <w:t xml:space="preserve"> села </w:t>
      </w:r>
      <w:r w:rsidR="00EA6CC6">
        <w:rPr>
          <w:szCs w:val="28"/>
        </w:rPr>
        <w:t>Літки</w:t>
      </w:r>
      <w:r w:rsidRPr="00CC653C">
        <w:rPr>
          <w:szCs w:val="28"/>
        </w:rPr>
        <w:t xml:space="preserve"> </w:t>
      </w:r>
      <w:r w:rsidR="00597354">
        <w:rPr>
          <w:szCs w:val="28"/>
        </w:rPr>
        <w:t>Лозенко Людмилі Миколаївні</w:t>
      </w:r>
      <w:r w:rsidRPr="00CC653C">
        <w:rPr>
          <w:szCs w:val="28"/>
        </w:rPr>
        <w:t xml:space="preserve"> одноразову </w:t>
      </w:r>
      <w:r w:rsidR="005738E6">
        <w:rPr>
          <w:szCs w:val="28"/>
        </w:rPr>
        <w:t>матеріальну допомогу</w:t>
      </w:r>
      <w:r w:rsidRPr="00CC653C">
        <w:rPr>
          <w:szCs w:val="28"/>
        </w:rPr>
        <w:t xml:space="preserve"> на</w:t>
      </w:r>
      <w:r w:rsidR="00BE4207" w:rsidRPr="00CC653C">
        <w:rPr>
          <w:szCs w:val="28"/>
        </w:rPr>
        <w:t xml:space="preserve"> </w:t>
      </w:r>
      <w:r w:rsidR="00EA6CC6">
        <w:rPr>
          <w:szCs w:val="28"/>
        </w:rPr>
        <w:t>лікування</w:t>
      </w:r>
      <w:r w:rsidR="00A5572D" w:rsidRPr="00CC653C">
        <w:rPr>
          <w:szCs w:val="28"/>
        </w:rPr>
        <w:t xml:space="preserve">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5 000,00</w:t>
      </w:r>
      <w:r w:rsidRPr="00CC653C">
        <w:rPr>
          <w:szCs w:val="28"/>
        </w:rPr>
        <w:t> грн.</w:t>
      </w:r>
    </w:p>
    <w:p w14:paraId="6A2BAC3C" w14:textId="000F062A" w:rsidR="00914234" w:rsidRPr="00CC653C" w:rsidRDefault="00914234" w:rsidP="00914234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>Надати жител</w:t>
      </w:r>
      <w:r w:rsidR="00E85854">
        <w:rPr>
          <w:szCs w:val="28"/>
        </w:rPr>
        <w:t>ю</w:t>
      </w:r>
      <w:r w:rsidRPr="00CC653C">
        <w:rPr>
          <w:szCs w:val="28"/>
        </w:rPr>
        <w:t xml:space="preserve"> села </w:t>
      </w:r>
      <w:r w:rsidR="00E85854">
        <w:rPr>
          <w:szCs w:val="28"/>
        </w:rPr>
        <w:t>Літки</w:t>
      </w:r>
      <w:r w:rsidRPr="00CC653C">
        <w:rPr>
          <w:szCs w:val="28"/>
        </w:rPr>
        <w:t xml:space="preserve"> </w:t>
      </w:r>
      <w:r w:rsidR="00273F95">
        <w:rPr>
          <w:szCs w:val="28"/>
        </w:rPr>
        <w:t>Щур Лесі Василівні</w:t>
      </w:r>
      <w:r w:rsidRPr="00CC653C">
        <w:rPr>
          <w:szCs w:val="28"/>
        </w:rPr>
        <w:t xml:space="preserve"> одноразову </w:t>
      </w:r>
      <w:r w:rsidR="00E85854">
        <w:rPr>
          <w:szCs w:val="28"/>
        </w:rPr>
        <w:t>матеріальну допомогу</w:t>
      </w:r>
      <w:r w:rsidR="00273F95">
        <w:rPr>
          <w:szCs w:val="28"/>
        </w:rPr>
        <w:t xml:space="preserve"> на лікування</w:t>
      </w:r>
      <w:r w:rsidR="00477320" w:rsidRPr="00CC653C">
        <w:rPr>
          <w:szCs w:val="28"/>
        </w:rPr>
        <w:t xml:space="preserve">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5 000,00</w:t>
      </w:r>
      <w:r w:rsidRPr="00CC653C">
        <w:rPr>
          <w:szCs w:val="28"/>
        </w:rPr>
        <w:t> грн.</w:t>
      </w:r>
    </w:p>
    <w:p w14:paraId="1E181290" w14:textId="75C65E89" w:rsidR="00DA3C35" w:rsidRPr="00CC653C" w:rsidRDefault="00DA3C35" w:rsidP="00C92254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 xml:space="preserve">Надати </w:t>
      </w:r>
      <w:r w:rsidR="00273F95">
        <w:rPr>
          <w:szCs w:val="28"/>
        </w:rPr>
        <w:t>жителю</w:t>
      </w:r>
      <w:r w:rsidRPr="00CC653C">
        <w:rPr>
          <w:szCs w:val="28"/>
        </w:rPr>
        <w:t xml:space="preserve"> села </w:t>
      </w:r>
      <w:r w:rsidR="00AC1A06">
        <w:rPr>
          <w:szCs w:val="28"/>
        </w:rPr>
        <w:t>Літки</w:t>
      </w:r>
      <w:r w:rsidRPr="00CC653C">
        <w:rPr>
          <w:szCs w:val="28"/>
        </w:rPr>
        <w:t xml:space="preserve"> </w:t>
      </w:r>
      <w:r w:rsidR="00273F95">
        <w:rPr>
          <w:szCs w:val="28"/>
        </w:rPr>
        <w:t>Хильман Ігорю Павловичу</w:t>
      </w:r>
      <w:r w:rsidRPr="00CC653C">
        <w:rPr>
          <w:szCs w:val="28"/>
        </w:rPr>
        <w:t xml:space="preserve"> одноразову матеріальну допомогу на </w:t>
      </w:r>
      <w:r w:rsidR="00273F95">
        <w:rPr>
          <w:szCs w:val="28"/>
        </w:rPr>
        <w:t>лікування</w:t>
      </w:r>
      <w:r w:rsidR="00805A91" w:rsidRPr="00CC653C">
        <w:rPr>
          <w:szCs w:val="28"/>
        </w:rPr>
        <w:t xml:space="preserve"> </w:t>
      </w:r>
      <w:r w:rsidRPr="00CC653C">
        <w:rPr>
          <w:szCs w:val="28"/>
        </w:rPr>
        <w:t xml:space="preserve">у розмірі </w:t>
      </w:r>
      <w:r w:rsidR="00DA1999">
        <w:rPr>
          <w:szCs w:val="28"/>
        </w:rPr>
        <w:t>5 000,00</w:t>
      </w:r>
      <w:r w:rsidR="002E068F">
        <w:rPr>
          <w:szCs w:val="28"/>
        </w:rPr>
        <w:t> </w:t>
      </w:r>
      <w:r w:rsidRPr="00CC653C">
        <w:rPr>
          <w:szCs w:val="28"/>
        </w:rPr>
        <w:t>грн.</w:t>
      </w:r>
    </w:p>
    <w:p w14:paraId="7474EC21" w14:textId="5F1B32AE" w:rsidR="001F52B5" w:rsidRPr="005B49B9" w:rsidRDefault="00E31D8C" w:rsidP="005B49B9">
      <w:pPr>
        <w:pStyle w:val="ad"/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Надати жительці села Літочки Мироненко Ларисі Антонівні одноразову матеріальну допомогу на оздоровлення у розмірі </w:t>
      </w:r>
      <w:r w:rsidR="002E443E">
        <w:rPr>
          <w:szCs w:val="28"/>
        </w:rPr>
        <w:t>1 000,00</w:t>
      </w:r>
      <w:r>
        <w:rPr>
          <w:szCs w:val="28"/>
        </w:rPr>
        <w:t xml:space="preserve"> грн.</w:t>
      </w:r>
    </w:p>
    <w:p w14:paraId="2CB58AD5" w14:textId="77777777" w:rsidR="000D64F6" w:rsidRPr="00CC653C" w:rsidRDefault="000D64F6" w:rsidP="001F1607">
      <w:pPr>
        <w:numPr>
          <w:ilvl w:val="0"/>
          <w:numId w:val="4"/>
        </w:numPr>
        <w:tabs>
          <w:tab w:val="num" w:pos="-142"/>
          <w:tab w:val="left" w:pos="1134"/>
        </w:tabs>
        <w:ind w:left="0" w:firstLine="567"/>
        <w:jc w:val="both"/>
        <w:rPr>
          <w:szCs w:val="28"/>
        </w:rPr>
      </w:pPr>
      <w:r w:rsidRPr="00CC653C">
        <w:rPr>
          <w:szCs w:val="28"/>
        </w:rPr>
        <w:t>Контроль за виконанням вказаного рішення покласти на постійну комісію з питань соціально – економічного розвитку, бюджету та фінансів, комунальної власності, реалізації державної регуляторної політики, інвестицій та зовнішньоекономічних зв’язків.</w:t>
      </w:r>
    </w:p>
    <w:p w14:paraId="4B9BCA72" w14:textId="56D360EA" w:rsidR="000D64F6" w:rsidRDefault="000D64F6" w:rsidP="0072564E">
      <w:pPr>
        <w:tabs>
          <w:tab w:val="left" w:pos="6000"/>
        </w:tabs>
        <w:jc w:val="both"/>
        <w:rPr>
          <w:szCs w:val="28"/>
        </w:rPr>
      </w:pPr>
    </w:p>
    <w:p w14:paraId="0639C814" w14:textId="77777777" w:rsidR="005E375C" w:rsidRPr="00CC653C" w:rsidRDefault="005E375C" w:rsidP="0072564E">
      <w:pPr>
        <w:tabs>
          <w:tab w:val="left" w:pos="6000"/>
        </w:tabs>
        <w:jc w:val="both"/>
        <w:rPr>
          <w:szCs w:val="28"/>
        </w:rPr>
      </w:pPr>
    </w:p>
    <w:p w14:paraId="32B252AE" w14:textId="77777777" w:rsidR="000D64F6" w:rsidRPr="00CC653C" w:rsidRDefault="000D64F6" w:rsidP="00F8776E">
      <w:pPr>
        <w:tabs>
          <w:tab w:val="left" w:pos="6946"/>
        </w:tabs>
        <w:jc w:val="both"/>
        <w:rPr>
          <w:b/>
          <w:szCs w:val="28"/>
        </w:rPr>
      </w:pPr>
      <w:r w:rsidRPr="00CC653C">
        <w:rPr>
          <w:b/>
          <w:szCs w:val="28"/>
        </w:rPr>
        <w:t>Сільський голова</w:t>
      </w:r>
      <w:r w:rsidRPr="00CC653C">
        <w:rPr>
          <w:b/>
          <w:szCs w:val="28"/>
        </w:rPr>
        <w:tab/>
        <w:t>Віталій КРУПЕНКО</w:t>
      </w:r>
    </w:p>
    <w:p w14:paraId="7E1A99D3" w14:textId="77777777" w:rsidR="000D64F6" w:rsidRPr="00CC653C" w:rsidRDefault="000D64F6" w:rsidP="003074CB">
      <w:pPr>
        <w:ind w:firstLine="567"/>
        <w:jc w:val="both"/>
        <w:rPr>
          <w:szCs w:val="28"/>
        </w:rPr>
      </w:pPr>
    </w:p>
    <w:p w14:paraId="5D8C31D5" w14:textId="77777777" w:rsidR="000D64F6" w:rsidRPr="00CC653C" w:rsidRDefault="00B1637B" w:rsidP="00F8776E">
      <w:pPr>
        <w:jc w:val="both"/>
        <w:rPr>
          <w:szCs w:val="28"/>
        </w:rPr>
      </w:pPr>
      <w:r w:rsidRPr="00CC653C">
        <w:rPr>
          <w:szCs w:val="28"/>
        </w:rPr>
        <w:t>с. Зазим’я</w:t>
      </w:r>
    </w:p>
    <w:p w14:paraId="66608DB8" w14:textId="7567F3DF" w:rsidR="000D64F6" w:rsidRPr="00CC653C" w:rsidRDefault="00273F95" w:rsidP="00F8776E">
      <w:pPr>
        <w:jc w:val="both"/>
        <w:rPr>
          <w:szCs w:val="28"/>
        </w:rPr>
      </w:pPr>
      <w:r>
        <w:rPr>
          <w:szCs w:val="28"/>
        </w:rPr>
        <w:t>16</w:t>
      </w:r>
      <w:r w:rsidR="005F2AA2" w:rsidRPr="00CC653C">
        <w:rPr>
          <w:szCs w:val="28"/>
        </w:rPr>
        <w:t xml:space="preserve"> </w:t>
      </w:r>
      <w:r w:rsidR="00E31D8C">
        <w:rPr>
          <w:szCs w:val="28"/>
        </w:rPr>
        <w:t>грудня</w:t>
      </w:r>
      <w:r w:rsidR="000D64F6" w:rsidRPr="00CC653C">
        <w:rPr>
          <w:szCs w:val="28"/>
        </w:rPr>
        <w:t xml:space="preserve"> 2021 року</w:t>
      </w:r>
    </w:p>
    <w:p w14:paraId="2129C7C7" w14:textId="29ABFF6D" w:rsidR="000D64F6" w:rsidRPr="00CC653C" w:rsidRDefault="000D64F6" w:rsidP="00F8776E">
      <w:pPr>
        <w:jc w:val="both"/>
        <w:rPr>
          <w:szCs w:val="28"/>
        </w:rPr>
      </w:pPr>
      <w:r w:rsidRPr="00CC653C">
        <w:rPr>
          <w:szCs w:val="28"/>
        </w:rPr>
        <w:t>№</w:t>
      </w:r>
      <w:r w:rsidR="00A4543B">
        <w:rPr>
          <w:szCs w:val="28"/>
        </w:rPr>
        <w:t> 2512</w:t>
      </w:r>
      <w:bookmarkStart w:id="0" w:name="_GoBack"/>
      <w:bookmarkEnd w:id="0"/>
      <w:r w:rsidR="004670A7" w:rsidRPr="00CC653C">
        <w:rPr>
          <w:szCs w:val="28"/>
        </w:rPr>
        <w:t>-</w:t>
      </w:r>
      <w:r w:rsidR="005F2AA2" w:rsidRPr="00CC653C">
        <w:rPr>
          <w:szCs w:val="28"/>
        </w:rPr>
        <w:t>2</w:t>
      </w:r>
      <w:r w:rsidR="00273F95">
        <w:rPr>
          <w:szCs w:val="28"/>
        </w:rPr>
        <w:t>4</w:t>
      </w:r>
      <w:r w:rsidRPr="00CC653C">
        <w:rPr>
          <w:szCs w:val="28"/>
        </w:rPr>
        <w:t>-</w:t>
      </w:r>
      <w:r w:rsidR="00880CF1" w:rsidRPr="00CC653C">
        <w:rPr>
          <w:szCs w:val="28"/>
        </w:rPr>
        <w:t>позачергової-</w:t>
      </w:r>
      <w:r w:rsidR="001617EC" w:rsidRPr="00CC653C">
        <w:rPr>
          <w:szCs w:val="28"/>
        </w:rPr>
        <w:t xml:space="preserve"> </w:t>
      </w:r>
      <w:r w:rsidRPr="00CC653C">
        <w:rPr>
          <w:szCs w:val="28"/>
          <w:lang w:val="en-US"/>
        </w:rPr>
        <w:t>VII</w:t>
      </w:r>
      <w:r w:rsidRPr="00CC653C">
        <w:rPr>
          <w:szCs w:val="28"/>
        </w:rPr>
        <w:t>І</w:t>
      </w:r>
    </w:p>
    <w:sectPr w:rsidR="000D64F6" w:rsidRPr="00CC653C" w:rsidSect="00B15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75DE" w14:textId="77777777" w:rsidR="00C00534" w:rsidRDefault="00C00534" w:rsidP="00E55C66">
      <w:r>
        <w:separator/>
      </w:r>
    </w:p>
  </w:endnote>
  <w:endnote w:type="continuationSeparator" w:id="0">
    <w:p w14:paraId="219B542B" w14:textId="77777777" w:rsidR="00C00534" w:rsidRDefault="00C00534" w:rsidP="00E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57E53" w14:textId="77777777" w:rsidR="00C00534" w:rsidRDefault="00C00534" w:rsidP="00E55C66">
      <w:r>
        <w:separator/>
      </w:r>
    </w:p>
  </w:footnote>
  <w:footnote w:type="continuationSeparator" w:id="0">
    <w:p w14:paraId="410AC2C9" w14:textId="77777777" w:rsidR="00C00534" w:rsidRDefault="00C00534" w:rsidP="00E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D74"/>
    <w:multiLevelType w:val="hybridMultilevel"/>
    <w:tmpl w:val="738A0B60"/>
    <w:lvl w:ilvl="0" w:tplc="F70C1DB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817402"/>
    <w:multiLevelType w:val="hybridMultilevel"/>
    <w:tmpl w:val="4606B33E"/>
    <w:lvl w:ilvl="0" w:tplc="F300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52861AA5"/>
    <w:multiLevelType w:val="hybridMultilevel"/>
    <w:tmpl w:val="0E2AA0B6"/>
    <w:lvl w:ilvl="0" w:tplc="195E76C0">
      <w:start w:val="2"/>
      <w:numFmt w:val="bullet"/>
      <w:lvlText w:val="-"/>
      <w:lvlJc w:val="left"/>
      <w:pPr>
        <w:tabs>
          <w:tab w:val="num" w:pos="1740"/>
        </w:tabs>
        <w:ind w:left="1740" w:hanging="10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6A5619"/>
    <w:multiLevelType w:val="hybridMultilevel"/>
    <w:tmpl w:val="4B9C07E0"/>
    <w:lvl w:ilvl="0" w:tplc="E76EE7E8">
      <w:start w:val="2"/>
      <w:numFmt w:val="bullet"/>
      <w:lvlText w:val="-"/>
      <w:lvlJc w:val="left"/>
      <w:pPr>
        <w:tabs>
          <w:tab w:val="num" w:pos="1590"/>
        </w:tabs>
        <w:ind w:left="1590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B"/>
    <w:rsid w:val="00001354"/>
    <w:rsid w:val="0000526B"/>
    <w:rsid w:val="000203C6"/>
    <w:rsid w:val="0002500E"/>
    <w:rsid w:val="000260AC"/>
    <w:rsid w:val="00026702"/>
    <w:rsid w:val="00030240"/>
    <w:rsid w:val="00030B0D"/>
    <w:rsid w:val="00030FFA"/>
    <w:rsid w:val="00032330"/>
    <w:rsid w:val="00032E07"/>
    <w:rsid w:val="0003478D"/>
    <w:rsid w:val="00036ADF"/>
    <w:rsid w:val="000426A3"/>
    <w:rsid w:val="00042F98"/>
    <w:rsid w:val="00047217"/>
    <w:rsid w:val="00050BA5"/>
    <w:rsid w:val="00062FA6"/>
    <w:rsid w:val="00064BEE"/>
    <w:rsid w:val="00066731"/>
    <w:rsid w:val="0007121B"/>
    <w:rsid w:val="00072122"/>
    <w:rsid w:val="0007387C"/>
    <w:rsid w:val="00077FE5"/>
    <w:rsid w:val="000826DD"/>
    <w:rsid w:val="00082B9F"/>
    <w:rsid w:val="000836D7"/>
    <w:rsid w:val="00090D05"/>
    <w:rsid w:val="00091625"/>
    <w:rsid w:val="00091D3E"/>
    <w:rsid w:val="00094F9F"/>
    <w:rsid w:val="00095A44"/>
    <w:rsid w:val="000A05CE"/>
    <w:rsid w:val="000A1884"/>
    <w:rsid w:val="000A1B59"/>
    <w:rsid w:val="000A1F53"/>
    <w:rsid w:val="000A544E"/>
    <w:rsid w:val="000A57B5"/>
    <w:rsid w:val="000B1485"/>
    <w:rsid w:val="000B2F99"/>
    <w:rsid w:val="000B3085"/>
    <w:rsid w:val="000B37B9"/>
    <w:rsid w:val="000B65EE"/>
    <w:rsid w:val="000C33C0"/>
    <w:rsid w:val="000D0EC8"/>
    <w:rsid w:val="000D406C"/>
    <w:rsid w:val="000D4241"/>
    <w:rsid w:val="000D503F"/>
    <w:rsid w:val="000D64F6"/>
    <w:rsid w:val="000E0F5C"/>
    <w:rsid w:val="000E5266"/>
    <w:rsid w:val="000F3860"/>
    <w:rsid w:val="00103EBA"/>
    <w:rsid w:val="00104B02"/>
    <w:rsid w:val="00115883"/>
    <w:rsid w:val="00122731"/>
    <w:rsid w:val="0012442A"/>
    <w:rsid w:val="001273CC"/>
    <w:rsid w:val="001369D3"/>
    <w:rsid w:val="00144AF4"/>
    <w:rsid w:val="001473D0"/>
    <w:rsid w:val="00154376"/>
    <w:rsid w:val="00156DA1"/>
    <w:rsid w:val="001617EC"/>
    <w:rsid w:val="001633BF"/>
    <w:rsid w:val="00166465"/>
    <w:rsid w:val="0017159B"/>
    <w:rsid w:val="00171697"/>
    <w:rsid w:val="001759CF"/>
    <w:rsid w:val="00176E37"/>
    <w:rsid w:val="00182C4C"/>
    <w:rsid w:val="00183681"/>
    <w:rsid w:val="00187296"/>
    <w:rsid w:val="001902E8"/>
    <w:rsid w:val="00197409"/>
    <w:rsid w:val="001A1837"/>
    <w:rsid w:val="001A2B58"/>
    <w:rsid w:val="001B22F6"/>
    <w:rsid w:val="001B7094"/>
    <w:rsid w:val="001D574C"/>
    <w:rsid w:val="001E2352"/>
    <w:rsid w:val="001E7A0C"/>
    <w:rsid w:val="001F1607"/>
    <w:rsid w:val="001F4CFF"/>
    <w:rsid w:val="001F52B5"/>
    <w:rsid w:val="001F7247"/>
    <w:rsid w:val="00204DDB"/>
    <w:rsid w:val="002068D5"/>
    <w:rsid w:val="00211A77"/>
    <w:rsid w:val="00212694"/>
    <w:rsid w:val="002158B4"/>
    <w:rsid w:val="002220A0"/>
    <w:rsid w:val="00222CAC"/>
    <w:rsid w:val="002249C5"/>
    <w:rsid w:val="00224E64"/>
    <w:rsid w:val="00225CF0"/>
    <w:rsid w:val="0023069B"/>
    <w:rsid w:val="0023092F"/>
    <w:rsid w:val="00230AE4"/>
    <w:rsid w:val="00232984"/>
    <w:rsid w:val="00233C86"/>
    <w:rsid w:val="002345B6"/>
    <w:rsid w:val="002345F3"/>
    <w:rsid w:val="00234726"/>
    <w:rsid w:val="002417CB"/>
    <w:rsid w:val="002546CF"/>
    <w:rsid w:val="00260AF1"/>
    <w:rsid w:val="00265A56"/>
    <w:rsid w:val="002661CB"/>
    <w:rsid w:val="00270FE3"/>
    <w:rsid w:val="00273F95"/>
    <w:rsid w:val="00277845"/>
    <w:rsid w:val="00290133"/>
    <w:rsid w:val="00291B8E"/>
    <w:rsid w:val="00294140"/>
    <w:rsid w:val="00296261"/>
    <w:rsid w:val="002A2F6A"/>
    <w:rsid w:val="002A484E"/>
    <w:rsid w:val="002C3D87"/>
    <w:rsid w:val="002C6634"/>
    <w:rsid w:val="002D0611"/>
    <w:rsid w:val="002D3977"/>
    <w:rsid w:val="002D5AA7"/>
    <w:rsid w:val="002E068F"/>
    <w:rsid w:val="002E28BD"/>
    <w:rsid w:val="002E2EF5"/>
    <w:rsid w:val="002E3CB1"/>
    <w:rsid w:val="002E443E"/>
    <w:rsid w:val="002F01E8"/>
    <w:rsid w:val="002F11B8"/>
    <w:rsid w:val="002F40C7"/>
    <w:rsid w:val="00301591"/>
    <w:rsid w:val="0030595B"/>
    <w:rsid w:val="003074CB"/>
    <w:rsid w:val="0031784B"/>
    <w:rsid w:val="0032112E"/>
    <w:rsid w:val="00322086"/>
    <w:rsid w:val="00325724"/>
    <w:rsid w:val="00326909"/>
    <w:rsid w:val="00335952"/>
    <w:rsid w:val="00346668"/>
    <w:rsid w:val="0034779B"/>
    <w:rsid w:val="00350895"/>
    <w:rsid w:val="0035107E"/>
    <w:rsid w:val="0035466E"/>
    <w:rsid w:val="0036087A"/>
    <w:rsid w:val="0036773C"/>
    <w:rsid w:val="00375D3B"/>
    <w:rsid w:val="003771DF"/>
    <w:rsid w:val="00385E69"/>
    <w:rsid w:val="003A19A1"/>
    <w:rsid w:val="003A53F9"/>
    <w:rsid w:val="003A61CF"/>
    <w:rsid w:val="003A67AE"/>
    <w:rsid w:val="003B5549"/>
    <w:rsid w:val="003B5630"/>
    <w:rsid w:val="003D031A"/>
    <w:rsid w:val="003D0594"/>
    <w:rsid w:val="003D0AE0"/>
    <w:rsid w:val="003D17C7"/>
    <w:rsid w:val="003D37B2"/>
    <w:rsid w:val="003D530F"/>
    <w:rsid w:val="003E04FD"/>
    <w:rsid w:val="003E2658"/>
    <w:rsid w:val="003E641E"/>
    <w:rsid w:val="003E6DE8"/>
    <w:rsid w:val="003F7E57"/>
    <w:rsid w:val="00401EF8"/>
    <w:rsid w:val="0041243F"/>
    <w:rsid w:val="00414C7D"/>
    <w:rsid w:val="00417D26"/>
    <w:rsid w:val="00420BD1"/>
    <w:rsid w:val="00425816"/>
    <w:rsid w:val="00425AB6"/>
    <w:rsid w:val="00426074"/>
    <w:rsid w:val="00426511"/>
    <w:rsid w:val="004352B7"/>
    <w:rsid w:val="0044037B"/>
    <w:rsid w:val="00450161"/>
    <w:rsid w:val="00454613"/>
    <w:rsid w:val="0045509F"/>
    <w:rsid w:val="00455CF5"/>
    <w:rsid w:val="00456545"/>
    <w:rsid w:val="0046321B"/>
    <w:rsid w:val="004653EA"/>
    <w:rsid w:val="00465454"/>
    <w:rsid w:val="00466FB2"/>
    <w:rsid w:val="004670A7"/>
    <w:rsid w:val="00477320"/>
    <w:rsid w:val="00477CCF"/>
    <w:rsid w:val="00482DFE"/>
    <w:rsid w:val="0048424D"/>
    <w:rsid w:val="00484976"/>
    <w:rsid w:val="00493126"/>
    <w:rsid w:val="0049560E"/>
    <w:rsid w:val="004A244C"/>
    <w:rsid w:val="004A2DD2"/>
    <w:rsid w:val="004B1B91"/>
    <w:rsid w:val="004B2DDD"/>
    <w:rsid w:val="004B3B41"/>
    <w:rsid w:val="004C5E01"/>
    <w:rsid w:val="004D5296"/>
    <w:rsid w:val="004E438D"/>
    <w:rsid w:val="004E71E5"/>
    <w:rsid w:val="004E7F3A"/>
    <w:rsid w:val="004F0FAE"/>
    <w:rsid w:val="004F11E2"/>
    <w:rsid w:val="004F16E4"/>
    <w:rsid w:val="004F1A1F"/>
    <w:rsid w:val="004F27C7"/>
    <w:rsid w:val="004F5CB0"/>
    <w:rsid w:val="004F7D57"/>
    <w:rsid w:val="00500650"/>
    <w:rsid w:val="005059BC"/>
    <w:rsid w:val="00515066"/>
    <w:rsid w:val="005152EC"/>
    <w:rsid w:val="00516E10"/>
    <w:rsid w:val="005238BC"/>
    <w:rsid w:val="00523F4B"/>
    <w:rsid w:val="00525C3E"/>
    <w:rsid w:val="005269CF"/>
    <w:rsid w:val="005301BA"/>
    <w:rsid w:val="00531113"/>
    <w:rsid w:val="00532988"/>
    <w:rsid w:val="005430AA"/>
    <w:rsid w:val="00543FA6"/>
    <w:rsid w:val="0055166E"/>
    <w:rsid w:val="005642BF"/>
    <w:rsid w:val="005672EC"/>
    <w:rsid w:val="005738E6"/>
    <w:rsid w:val="00581577"/>
    <w:rsid w:val="00583251"/>
    <w:rsid w:val="00583FDC"/>
    <w:rsid w:val="00587378"/>
    <w:rsid w:val="00587840"/>
    <w:rsid w:val="0059520D"/>
    <w:rsid w:val="00597354"/>
    <w:rsid w:val="005A2467"/>
    <w:rsid w:val="005A4839"/>
    <w:rsid w:val="005A5FE9"/>
    <w:rsid w:val="005A608A"/>
    <w:rsid w:val="005B0202"/>
    <w:rsid w:val="005B2537"/>
    <w:rsid w:val="005B339F"/>
    <w:rsid w:val="005B4391"/>
    <w:rsid w:val="005B49B9"/>
    <w:rsid w:val="005B7851"/>
    <w:rsid w:val="005C6BB9"/>
    <w:rsid w:val="005D3A52"/>
    <w:rsid w:val="005E375C"/>
    <w:rsid w:val="005E5A33"/>
    <w:rsid w:val="005E6F3E"/>
    <w:rsid w:val="005F2AA2"/>
    <w:rsid w:val="005F67D2"/>
    <w:rsid w:val="006025B9"/>
    <w:rsid w:val="00602896"/>
    <w:rsid w:val="006037B4"/>
    <w:rsid w:val="00611A04"/>
    <w:rsid w:val="00620239"/>
    <w:rsid w:val="00633920"/>
    <w:rsid w:val="00633932"/>
    <w:rsid w:val="006356AC"/>
    <w:rsid w:val="00641EB6"/>
    <w:rsid w:val="006445A8"/>
    <w:rsid w:val="00652068"/>
    <w:rsid w:val="00655D10"/>
    <w:rsid w:val="006623C6"/>
    <w:rsid w:val="006645DA"/>
    <w:rsid w:val="00664FF3"/>
    <w:rsid w:val="006661D4"/>
    <w:rsid w:val="00667CE9"/>
    <w:rsid w:val="006701B1"/>
    <w:rsid w:val="00670D84"/>
    <w:rsid w:val="00677DB0"/>
    <w:rsid w:val="0068260E"/>
    <w:rsid w:val="00690740"/>
    <w:rsid w:val="00695ECF"/>
    <w:rsid w:val="00697960"/>
    <w:rsid w:val="006A3232"/>
    <w:rsid w:val="006A6AA1"/>
    <w:rsid w:val="006A777A"/>
    <w:rsid w:val="006B0F80"/>
    <w:rsid w:val="006B1961"/>
    <w:rsid w:val="006B39C5"/>
    <w:rsid w:val="006B4CB6"/>
    <w:rsid w:val="006B5FC0"/>
    <w:rsid w:val="006B64B4"/>
    <w:rsid w:val="006C2D16"/>
    <w:rsid w:val="006D575A"/>
    <w:rsid w:val="006D670E"/>
    <w:rsid w:val="006D77D6"/>
    <w:rsid w:val="006E026F"/>
    <w:rsid w:val="006E2FB7"/>
    <w:rsid w:val="006F7B73"/>
    <w:rsid w:val="00701001"/>
    <w:rsid w:val="00703718"/>
    <w:rsid w:val="007120D5"/>
    <w:rsid w:val="00712AD6"/>
    <w:rsid w:val="007134C7"/>
    <w:rsid w:val="00713B71"/>
    <w:rsid w:val="007156A8"/>
    <w:rsid w:val="0071590E"/>
    <w:rsid w:val="00720E9F"/>
    <w:rsid w:val="0072564E"/>
    <w:rsid w:val="00730B86"/>
    <w:rsid w:val="00732722"/>
    <w:rsid w:val="007346F9"/>
    <w:rsid w:val="00734D4B"/>
    <w:rsid w:val="007377E6"/>
    <w:rsid w:val="00746214"/>
    <w:rsid w:val="007503FC"/>
    <w:rsid w:val="007508AB"/>
    <w:rsid w:val="00751665"/>
    <w:rsid w:val="00757275"/>
    <w:rsid w:val="00763B53"/>
    <w:rsid w:val="007665EB"/>
    <w:rsid w:val="0076790A"/>
    <w:rsid w:val="00773F1B"/>
    <w:rsid w:val="00774368"/>
    <w:rsid w:val="00780579"/>
    <w:rsid w:val="00785D5C"/>
    <w:rsid w:val="00785EC4"/>
    <w:rsid w:val="0079012B"/>
    <w:rsid w:val="00793A2D"/>
    <w:rsid w:val="007A0EEF"/>
    <w:rsid w:val="007A2462"/>
    <w:rsid w:val="007A4A3E"/>
    <w:rsid w:val="007B2FBF"/>
    <w:rsid w:val="007B350B"/>
    <w:rsid w:val="007B45A4"/>
    <w:rsid w:val="007C0EA9"/>
    <w:rsid w:val="007C13D0"/>
    <w:rsid w:val="007D0B62"/>
    <w:rsid w:val="007D0D5C"/>
    <w:rsid w:val="007D2B10"/>
    <w:rsid w:val="007D6107"/>
    <w:rsid w:val="007D6877"/>
    <w:rsid w:val="007E0AEF"/>
    <w:rsid w:val="007E1D8F"/>
    <w:rsid w:val="007F44E4"/>
    <w:rsid w:val="00800A07"/>
    <w:rsid w:val="00805A91"/>
    <w:rsid w:val="008064BA"/>
    <w:rsid w:val="0081080F"/>
    <w:rsid w:val="00813394"/>
    <w:rsid w:val="0081375E"/>
    <w:rsid w:val="00815F40"/>
    <w:rsid w:val="00824D5B"/>
    <w:rsid w:val="00832A38"/>
    <w:rsid w:val="00837E5D"/>
    <w:rsid w:val="0084049D"/>
    <w:rsid w:val="00840A22"/>
    <w:rsid w:val="00840BE9"/>
    <w:rsid w:val="00845496"/>
    <w:rsid w:val="00845F05"/>
    <w:rsid w:val="00846E93"/>
    <w:rsid w:val="00854238"/>
    <w:rsid w:val="00854F96"/>
    <w:rsid w:val="008569E5"/>
    <w:rsid w:val="00862CF0"/>
    <w:rsid w:val="00873812"/>
    <w:rsid w:val="00874906"/>
    <w:rsid w:val="00875466"/>
    <w:rsid w:val="00880CF1"/>
    <w:rsid w:val="008830BB"/>
    <w:rsid w:val="0088320D"/>
    <w:rsid w:val="00892FD7"/>
    <w:rsid w:val="00893649"/>
    <w:rsid w:val="0089636A"/>
    <w:rsid w:val="0089740D"/>
    <w:rsid w:val="008A268A"/>
    <w:rsid w:val="008A3C35"/>
    <w:rsid w:val="008A40FA"/>
    <w:rsid w:val="008A5DDD"/>
    <w:rsid w:val="008A7880"/>
    <w:rsid w:val="008B0A68"/>
    <w:rsid w:val="008B4403"/>
    <w:rsid w:val="008C432F"/>
    <w:rsid w:val="008D02F3"/>
    <w:rsid w:val="008D1C98"/>
    <w:rsid w:val="008D7D21"/>
    <w:rsid w:val="008E0DDD"/>
    <w:rsid w:val="008F1A16"/>
    <w:rsid w:val="008F2695"/>
    <w:rsid w:val="008F5B34"/>
    <w:rsid w:val="00900652"/>
    <w:rsid w:val="00900F26"/>
    <w:rsid w:val="00902C63"/>
    <w:rsid w:val="00905523"/>
    <w:rsid w:val="00910632"/>
    <w:rsid w:val="00914234"/>
    <w:rsid w:val="00914CCE"/>
    <w:rsid w:val="0091691A"/>
    <w:rsid w:val="009215E3"/>
    <w:rsid w:val="009221CA"/>
    <w:rsid w:val="00923387"/>
    <w:rsid w:val="00932BC2"/>
    <w:rsid w:val="0093398F"/>
    <w:rsid w:val="00946F1C"/>
    <w:rsid w:val="00947217"/>
    <w:rsid w:val="00953786"/>
    <w:rsid w:val="009673CA"/>
    <w:rsid w:val="00975394"/>
    <w:rsid w:val="009757D2"/>
    <w:rsid w:val="00977F4B"/>
    <w:rsid w:val="00985E54"/>
    <w:rsid w:val="00986D6C"/>
    <w:rsid w:val="009A200E"/>
    <w:rsid w:val="009A67F1"/>
    <w:rsid w:val="009B14B2"/>
    <w:rsid w:val="009B7252"/>
    <w:rsid w:val="009C40D7"/>
    <w:rsid w:val="009C4260"/>
    <w:rsid w:val="009C70C7"/>
    <w:rsid w:val="009D3A8A"/>
    <w:rsid w:val="009D4EE0"/>
    <w:rsid w:val="009E07AA"/>
    <w:rsid w:val="009E1D6F"/>
    <w:rsid w:val="009F030F"/>
    <w:rsid w:val="009F0942"/>
    <w:rsid w:val="00A00529"/>
    <w:rsid w:val="00A00BA6"/>
    <w:rsid w:val="00A05F4C"/>
    <w:rsid w:val="00A06410"/>
    <w:rsid w:val="00A07811"/>
    <w:rsid w:val="00A11CC2"/>
    <w:rsid w:val="00A1500A"/>
    <w:rsid w:val="00A23AFE"/>
    <w:rsid w:val="00A24D39"/>
    <w:rsid w:val="00A35436"/>
    <w:rsid w:val="00A36ECB"/>
    <w:rsid w:val="00A43161"/>
    <w:rsid w:val="00A4320A"/>
    <w:rsid w:val="00A4543B"/>
    <w:rsid w:val="00A45DDA"/>
    <w:rsid w:val="00A505E8"/>
    <w:rsid w:val="00A5341F"/>
    <w:rsid w:val="00A552ED"/>
    <w:rsid w:val="00A5572D"/>
    <w:rsid w:val="00A5683E"/>
    <w:rsid w:val="00A60BDD"/>
    <w:rsid w:val="00A613A1"/>
    <w:rsid w:val="00A62A8F"/>
    <w:rsid w:val="00A63894"/>
    <w:rsid w:val="00A7386C"/>
    <w:rsid w:val="00A73BF0"/>
    <w:rsid w:val="00A77F1A"/>
    <w:rsid w:val="00A81E68"/>
    <w:rsid w:val="00A82A77"/>
    <w:rsid w:val="00A85BDA"/>
    <w:rsid w:val="00A871FE"/>
    <w:rsid w:val="00AA5A90"/>
    <w:rsid w:val="00AA7354"/>
    <w:rsid w:val="00AB194D"/>
    <w:rsid w:val="00AB2B91"/>
    <w:rsid w:val="00AB3232"/>
    <w:rsid w:val="00AC1A06"/>
    <w:rsid w:val="00AC32B7"/>
    <w:rsid w:val="00AC5046"/>
    <w:rsid w:val="00AC70A0"/>
    <w:rsid w:val="00AD15D6"/>
    <w:rsid w:val="00AE6575"/>
    <w:rsid w:val="00AF0DA9"/>
    <w:rsid w:val="00AF3B29"/>
    <w:rsid w:val="00AF4891"/>
    <w:rsid w:val="00AF4986"/>
    <w:rsid w:val="00AF76DB"/>
    <w:rsid w:val="00B0204A"/>
    <w:rsid w:val="00B05F63"/>
    <w:rsid w:val="00B115FA"/>
    <w:rsid w:val="00B1319E"/>
    <w:rsid w:val="00B138BB"/>
    <w:rsid w:val="00B13E01"/>
    <w:rsid w:val="00B1513F"/>
    <w:rsid w:val="00B1637B"/>
    <w:rsid w:val="00B23BD7"/>
    <w:rsid w:val="00B2426F"/>
    <w:rsid w:val="00B275BB"/>
    <w:rsid w:val="00B27F37"/>
    <w:rsid w:val="00B43ED6"/>
    <w:rsid w:val="00B4567D"/>
    <w:rsid w:val="00B46349"/>
    <w:rsid w:val="00B53EFE"/>
    <w:rsid w:val="00B54D7B"/>
    <w:rsid w:val="00B646B5"/>
    <w:rsid w:val="00B66B78"/>
    <w:rsid w:val="00B67838"/>
    <w:rsid w:val="00B91F1C"/>
    <w:rsid w:val="00B935FB"/>
    <w:rsid w:val="00B95583"/>
    <w:rsid w:val="00BA2FBD"/>
    <w:rsid w:val="00BA6574"/>
    <w:rsid w:val="00BA7C62"/>
    <w:rsid w:val="00BB06A8"/>
    <w:rsid w:val="00BB25A2"/>
    <w:rsid w:val="00BB43E6"/>
    <w:rsid w:val="00BC023D"/>
    <w:rsid w:val="00BC20BC"/>
    <w:rsid w:val="00BC3C77"/>
    <w:rsid w:val="00BC3DAF"/>
    <w:rsid w:val="00BC5177"/>
    <w:rsid w:val="00BC71F2"/>
    <w:rsid w:val="00BC7C4E"/>
    <w:rsid w:val="00BD3A8B"/>
    <w:rsid w:val="00BD61A8"/>
    <w:rsid w:val="00BE4207"/>
    <w:rsid w:val="00BE54D6"/>
    <w:rsid w:val="00BF1936"/>
    <w:rsid w:val="00BF6667"/>
    <w:rsid w:val="00C00534"/>
    <w:rsid w:val="00C02345"/>
    <w:rsid w:val="00C02CD9"/>
    <w:rsid w:val="00C06DCB"/>
    <w:rsid w:val="00C06FBD"/>
    <w:rsid w:val="00C15491"/>
    <w:rsid w:val="00C15EBF"/>
    <w:rsid w:val="00C223E4"/>
    <w:rsid w:val="00C2242C"/>
    <w:rsid w:val="00C2697D"/>
    <w:rsid w:val="00C26DAA"/>
    <w:rsid w:val="00C33F89"/>
    <w:rsid w:val="00C41E9E"/>
    <w:rsid w:val="00C44233"/>
    <w:rsid w:val="00C5287D"/>
    <w:rsid w:val="00C55121"/>
    <w:rsid w:val="00C62AD0"/>
    <w:rsid w:val="00C6619B"/>
    <w:rsid w:val="00C67258"/>
    <w:rsid w:val="00C729B6"/>
    <w:rsid w:val="00C72C86"/>
    <w:rsid w:val="00C737D2"/>
    <w:rsid w:val="00C7668E"/>
    <w:rsid w:val="00C84DE8"/>
    <w:rsid w:val="00C851D3"/>
    <w:rsid w:val="00C8684E"/>
    <w:rsid w:val="00C917F8"/>
    <w:rsid w:val="00C92254"/>
    <w:rsid w:val="00C927C1"/>
    <w:rsid w:val="00C93ADA"/>
    <w:rsid w:val="00CA3167"/>
    <w:rsid w:val="00CB0232"/>
    <w:rsid w:val="00CB3EE8"/>
    <w:rsid w:val="00CB755E"/>
    <w:rsid w:val="00CC3EB2"/>
    <w:rsid w:val="00CC653C"/>
    <w:rsid w:val="00CC7F38"/>
    <w:rsid w:val="00CD6F29"/>
    <w:rsid w:val="00CE505D"/>
    <w:rsid w:val="00CE5974"/>
    <w:rsid w:val="00CF2C5E"/>
    <w:rsid w:val="00CF318D"/>
    <w:rsid w:val="00CF518F"/>
    <w:rsid w:val="00CF6E8A"/>
    <w:rsid w:val="00D05821"/>
    <w:rsid w:val="00D13F09"/>
    <w:rsid w:val="00D16A9D"/>
    <w:rsid w:val="00D22F5E"/>
    <w:rsid w:val="00D3505A"/>
    <w:rsid w:val="00D37A7C"/>
    <w:rsid w:val="00D40951"/>
    <w:rsid w:val="00D4357A"/>
    <w:rsid w:val="00D44715"/>
    <w:rsid w:val="00D45CFD"/>
    <w:rsid w:val="00D4674E"/>
    <w:rsid w:val="00D47C07"/>
    <w:rsid w:val="00D5088E"/>
    <w:rsid w:val="00D52352"/>
    <w:rsid w:val="00D61E43"/>
    <w:rsid w:val="00D6693E"/>
    <w:rsid w:val="00D86026"/>
    <w:rsid w:val="00D8781F"/>
    <w:rsid w:val="00D96D34"/>
    <w:rsid w:val="00D971EF"/>
    <w:rsid w:val="00DA1999"/>
    <w:rsid w:val="00DA26FA"/>
    <w:rsid w:val="00DA2E65"/>
    <w:rsid w:val="00DA35FE"/>
    <w:rsid w:val="00DA3A38"/>
    <w:rsid w:val="00DA3C35"/>
    <w:rsid w:val="00DA5D40"/>
    <w:rsid w:val="00DB684E"/>
    <w:rsid w:val="00DC15CA"/>
    <w:rsid w:val="00DC1D97"/>
    <w:rsid w:val="00DC4913"/>
    <w:rsid w:val="00DE705C"/>
    <w:rsid w:val="00DF175D"/>
    <w:rsid w:val="00DF5F05"/>
    <w:rsid w:val="00E02059"/>
    <w:rsid w:val="00E1490C"/>
    <w:rsid w:val="00E17DB4"/>
    <w:rsid w:val="00E221F6"/>
    <w:rsid w:val="00E26811"/>
    <w:rsid w:val="00E27431"/>
    <w:rsid w:val="00E27A14"/>
    <w:rsid w:val="00E31D8C"/>
    <w:rsid w:val="00E35364"/>
    <w:rsid w:val="00E373DE"/>
    <w:rsid w:val="00E439FB"/>
    <w:rsid w:val="00E444AE"/>
    <w:rsid w:val="00E55C66"/>
    <w:rsid w:val="00E568E5"/>
    <w:rsid w:val="00E67702"/>
    <w:rsid w:val="00E73D24"/>
    <w:rsid w:val="00E80A0F"/>
    <w:rsid w:val="00E82AA4"/>
    <w:rsid w:val="00E83447"/>
    <w:rsid w:val="00E85854"/>
    <w:rsid w:val="00E861EB"/>
    <w:rsid w:val="00E90AC4"/>
    <w:rsid w:val="00E93751"/>
    <w:rsid w:val="00EA1037"/>
    <w:rsid w:val="00EA3CA6"/>
    <w:rsid w:val="00EA6CC6"/>
    <w:rsid w:val="00EB20D3"/>
    <w:rsid w:val="00EB2842"/>
    <w:rsid w:val="00EB292E"/>
    <w:rsid w:val="00EB6B59"/>
    <w:rsid w:val="00EC281B"/>
    <w:rsid w:val="00EC38F9"/>
    <w:rsid w:val="00EC5E45"/>
    <w:rsid w:val="00EC7494"/>
    <w:rsid w:val="00ED0CE0"/>
    <w:rsid w:val="00EE06AF"/>
    <w:rsid w:val="00EE303D"/>
    <w:rsid w:val="00EE514A"/>
    <w:rsid w:val="00EE5F4A"/>
    <w:rsid w:val="00EF01B8"/>
    <w:rsid w:val="00EF1F82"/>
    <w:rsid w:val="00EF5284"/>
    <w:rsid w:val="00F0084C"/>
    <w:rsid w:val="00F0264F"/>
    <w:rsid w:val="00F06920"/>
    <w:rsid w:val="00F07904"/>
    <w:rsid w:val="00F13BBB"/>
    <w:rsid w:val="00F20BAE"/>
    <w:rsid w:val="00F21EBB"/>
    <w:rsid w:val="00F263EC"/>
    <w:rsid w:val="00F31EA2"/>
    <w:rsid w:val="00F35A78"/>
    <w:rsid w:val="00F43576"/>
    <w:rsid w:val="00F515AC"/>
    <w:rsid w:val="00F56EE8"/>
    <w:rsid w:val="00F60EA5"/>
    <w:rsid w:val="00F665C4"/>
    <w:rsid w:val="00F67160"/>
    <w:rsid w:val="00F7136A"/>
    <w:rsid w:val="00F74559"/>
    <w:rsid w:val="00F83F9C"/>
    <w:rsid w:val="00F85FD5"/>
    <w:rsid w:val="00F86A24"/>
    <w:rsid w:val="00F8776E"/>
    <w:rsid w:val="00F9157A"/>
    <w:rsid w:val="00F951AB"/>
    <w:rsid w:val="00FA09DD"/>
    <w:rsid w:val="00FA24C3"/>
    <w:rsid w:val="00FA45B0"/>
    <w:rsid w:val="00FB0AD4"/>
    <w:rsid w:val="00FC5299"/>
    <w:rsid w:val="00FC7276"/>
    <w:rsid w:val="00FD053C"/>
    <w:rsid w:val="00FD2633"/>
    <w:rsid w:val="00FD5C21"/>
    <w:rsid w:val="00FD6E2B"/>
    <w:rsid w:val="00FE0813"/>
    <w:rsid w:val="00FE5D3D"/>
    <w:rsid w:val="00FF6F2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FC6EF"/>
  <w15:docId w15:val="{B320EDDC-A477-44C8-A695-5B06227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0E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00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9A200E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rsid w:val="00773F1B"/>
    <w:rPr>
      <w:rFonts w:ascii="Tahoma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locked/>
    <w:rsid w:val="00773F1B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a">
    <w:name w:val="Верхний колонтитул Знак"/>
    <w:link w:val="a9"/>
    <w:uiPriority w:val="99"/>
    <w:locked/>
    <w:rsid w:val="00E55C66"/>
    <w:rPr>
      <w:rFonts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E55C66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Нижний колонтитул Знак"/>
    <w:link w:val="ab"/>
    <w:uiPriority w:val="99"/>
    <w:locked/>
    <w:rsid w:val="00E55C66"/>
    <w:rPr>
      <w:rFonts w:cs="Times New Roman"/>
      <w:sz w:val="24"/>
      <w:lang w:eastAsia="ru-RU"/>
    </w:rPr>
  </w:style>
  <w:style w:type="paragraph" w:customStyle="1" w:styleId="rvps6">
    <w:name w:val="rvps6"/>
    <w:basedOn w:val="a"/>
    <w:uiPriority w:val="99"/>
    <w:rsid w:val="00C917F8"/>
    <w:pPr>
      <w:spacing w:before="100" w:beforeAutospacing="1" w:after="100" w:afterAutospacing="1"/>
    </w:pPr>
    <w:rPr>
      <w:sz w:val="24"/>
      <w:lang w:eastAsia="uk-UA"/>
    </w:rPr>
  </w:style>
  <w:style w:type="paragraph" w:styleId="ad">
    <w:name w:val="List Paragraph"/>
    <w:basedOn w:val="a"/>
    <w:uiPriority w:val="99"/>
    <w:qFormat/>
    <w:rsid w:val="0084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Зазимська сільська рада</vt:lpstr>
      <vt:lpstr>Зазимська сільська рада</vt:lpstr>
    </vt:vector>
  </TitlesOfParts>
  <Company>Зазимье - Газ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Зазимська сільська рада</dc:title>
  <dc:subject/>
  <dc:creator>Конончук Сергей Степанович</dc:creator>
  <cp:keywords/>
  <dc:description/>
  <cp:lastModifiedBy>ЗСР</cp:lastModifiedBy>
  <cp:revision>3</cp:revision>
  <cp:lastPrinted>2021-11-04T12:01:00Z</cp:lastPrinted>
  <dcterms:created xsi:type="dcterms:W3CDTF">2021-12-17T12:32:00Z</dcterms:created>
  <dcterms:modified xsi:type="dcterms:W3CDTF">2021-12-17T12:32:00Z</dcterms:modified>
</cp:coreProperties>
</file>