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B2C69" w14:textId="77777777" w:rsidR="000E1973" w:rsidRPr="00E77D2A" w:rsidRDefault="00A05D47">
      <w:pPr>
        <w:widowControl w:val="0"/>
        <w:tabs>
          <w:tab w:val="right" w:pos="9214"/>
        </w:tabs>
        <w:spacing w:line="240" w:lineRule="atLeast"/>
        <w:jc w:val="center"/>
        <w:rPr>
          <w:rFonts w:ascii="Times New Roman CYR" w:hAnsi="Times New Roman CYR"/>
          <w:sz w:val="24"/>
          <w:szCs w:val="24"/>
          <w:lang w:val="uk-UA"/>
        </w:rPr>
      </w:pPr>
      <w:r w:rsidRPr="00E77D2A">
        <w:rPr>
          <w:noProof/>
          <w:lang w:val="uk-UA" w:eastAsia="uk-UA"/>
        </w:rPr>
        <w:drawing>
          <wp:inline distT="0" distB="0" distL="0" distR="0" wp14:anchorId="724C99B1" wp14:editId="7FB10CE3">
            <wp:extent cx="600075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w16sdtdh="http://schemas.microsoft.com/office/word/2020/wordml/sdtdatahash" val="SMDATA_14_zMVJ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CxAwAARw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CB387B8" w14:textId="77777777" w:rsidR="000E1973" w:rsidRPr="00E77D2A" w:rsidRDefault="00A05D47">
      <w:pPr>
        <w:jc w:val="center"/>
        <w:rPr>
          <w:b/>
          <w:sz w:val="28"/>
          <w:szCs w:val="28"/>
          <w:lang w:val="uk-UA"/>
        </w:rPr>
      </w:pPr>
      <w:r w:rsidRPr="00E77D2A">
        <w:rPr>
          <w:b/>
          <w:sz w:val="28"/>
          <w:szCs w:val="28"/>
          <w:lang w:val="uk-UA"/>
        </w:rPr>
        <w:t xml:space="preserve">ЗАЗИМСЬКА СІЛЬСЬКА РАДА </w:t>
      </w:r>
    </w:p>
    <w:p w14:paraId="6E6A73EF" w14:textId="77777777" w:rsidR="000E1973" w:rsidRPr="00E77D2A" w:rsidRDefault="00A05D47">
      <w:pPr>
        <w:jc w:val="center"/>
        <w:rPr>
          <w:b/>
          <w:sz w:val="28"/>
          <w:szCs w:val="28"/>
          <w:lang w:val="uk-UA"/>
        </w:rPr>
      </w:pPr>
      <w:r w:rsidRPr="00E77D2A">
        <w:rPr>
          <w:b/>
          <w:sz w:val="28"/>
          <w:szCs w:val="28"/>
          <w:lang w:val="uk-UA"/>
        </w:rPr>
        <w:t xml:space="preserve">БРОВАРСЬКОГО РАЙОНУ  КИЇВСЬКОЇ ОБЛАСТІ </w:t>
      </w:r>
    </w:p>
    <w:p w14:paraId="04EE8CB7" w14:textId="77777777" w:rsidR="000E1973" w:rsidRPr="00DD5C9A" w:rsidRDefault="000E1973">
      <w:pPr>
        <w:rPr>
          <w:sz w:val="18"/>
          <w:szCs w:val="18"/>
          <w:lang w:val="uk-UA"/>
        </w:rPr>
      </w:pPr>
    </w:p>
    <w:p w14:paraId="4E9909BE" w14:textId="77777777" w:rsidR="000E1973" w:rsidRPr="00E77D2A" w:rsidRDefault="00A05D47">
      <w:pPr>
        <w:jc w:val="center"/>
        <w:rPr>
          <w:b/>
          <w:sz w:val="28"/>
          <w:szCs w:val="28"/>
          <w:lang w:val="uk-UA"/>
        </w:rPr>
      </w:pPr>
      <w:r w:rsidRPr="00E77D2A">
        <w:rPr>
          <w:b/>
          <w:sz w:val="28"/>
          <w:szCs w:val="28"/>
          <w:lang w:val="uk-UA"/>
        </w:rPr>
        <w:t>РІШЕННЯ</w:t>
      </w:r>
    </w:p>
    <w:p w14:paraId="60179FE1" w14:textId="77777777" w:rsidR="000E1973" w:rsidRPr="00DD5C9A" w:rsidRDefault="000E1973">
      <w:pPr>
        <w:widowControl w:val="0"/>
        <w:tabs>
          <w:tab w:val="right" w:pos="9214"/>
        </w:tabs>
        <w:spacing w:line="240" w:lineRule="atLeast"/>
        <w:ind w:right="-284"/>
        <w:jc w:val="center"/>
        <w:rPr>
          <w:rFonts w:ascii="Times New Roman CYR" w:hAnsi="Times New Roman CYR"/>
          <w:sz w:val="14"/>
          <w:szCs w:val="14"/>
          <w:lang w:val="uk-UA"/>
        </w:rPr>
      </w:pPr>
    </w:p>
    <w:p w14:paraId="055D5D1F" w14:textId="0F85DAB4" w:rsidR="000E1973" w:rsidRPr="00E77D2A" w:rsidRDefault="00DD5C9A" w:rsidP="00E77D2A">
      <w:pPr>
        <w:jc w:val="center"/>
        <w:rPr>
          <w:b/>
          <w:bCs/>
          <w:sz w:val="28"/>
          <w:szCs w:val="28"/>
          <w:lang w:val="uk-UA"/>
        </w:rPr>
      </w:pPr>
      <w:r w:rsidRPr="00862B41">
        <w:rPr>
          <w:b/>
          <w:bCs/>
          <w:sz w:val="28"/>
          <w:szCs w:val="28"/>
        </w:rPr>
        <w:t xml:space="preserve">Про </w:t>
      </w:r>
      <w:proofErr w:type="spellStart"/>
      <w:r w:rsidRPr="00862B41">
        <w:rPr>
          <w:b/>
          <w:bCs/>
          <w:sz w:val="28"/>
          <w:szCs w:val="28"/>
        </w:rPr>
        <w:t>внесення</w:t>
      </w:r>
      <w:proofErr w:type="spellEnd"/>
      <w:r w:rsidRPr="00862B41">
        <w:rPr>
          <w:b/>
          <w:bCs/>
          <w:sz w:val="28"/>
          <w:szCs w:val="28"/>
        </w:rPr>
        <w:t xml:space="preserve"> </w:t>
      </w:r>
      <w:proofErr w:type="spellStart"/>
      <w:r w:rsidRPr="00862B41">
        <w:rPr>
          <w:b/>
          <w:bCs/>
          <w:sz w:val="28"/>
          <w:szCs w:val="28"/>
        </w:rPr>
        <w:t>змін</w:t>
      </w:r>
      <w:proofErr w:type="spellEnd"/>
      <w:r w:rsidRPr="00862B41">
        <w:rPr>
          <w:b/>
          <w:bCs/>
          <w:sz w:val="28"/>
          <w:szCs w:val="28"/>
        </w:rPr>
        <w:t xml:space="preserve"> до</w:t>
      </w:r>
      <w:r>
        <w:rPr>
          <w:b/>
          <w:bCs/>
          <w:sz w:val="28"/>
          <w:szCs w:val="28"/>
          <w:lang w:val="uk-UA"/>
        </w:rPr>
        <w:t xml:space="preserve"> </w:t>
      </w:r>
      <w:r w:rsidR="002C1171">
        <w:rPr>
          <w:b/>
          <w:bCs/>
          <w:sz w:val="28"/>
          <w:szCs w:val="28"/>
          <w:lang w:val="uk-UA"/>
        </w:rPr>
        <w:t xml:space="preserve">«Програми </w:t>
      </w:r>
      <w:r w:rsidR="00CE5CA7">
        <w:rPr>
          <w:b/>
          <w:bCs/>
          <w:sz w:val="28"/>
          <w:szCs w:val="28"/>
          <w:lang w:val="uk-UA"/>
        </w:rPr>
        <w:t>підтримки бізнес-активності та громадянського суспільства у</w:t>
      </w:r>
      <w:r w:rsidR="002C1171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2C1171">
        <w:rPr>
          <w:b/>
          <w:bCs/>
          <w:sz w:val="28"/>
          <w:szCs w:val="28"/>
          <w:lang w:val="uk-UA"/>
        </w:rPr>
        <w:t>Зазимськ</w:t>
      </w:r>
      <w:r w:rsidR="00CE5CA7">
        <w:rPr>
          <w:b/>
          <w:bCs/>
          <w:sz w:val="28"/>
          <w:szCs w:val="28"/>
          <w:lang w:val="uk-UA"/>
        </w:rPr>
        <w:t>ій</w:t>
      </w:r>
      <w:proofErr w:type="spellEnd"/>
      <w:r w:rsidR="002C1171">
        <w:rPr>
          <w:b/>
          <w:bCs/>
          <w:sz w:val="28"/>
          <w:szCs w:val="28"/>
          <w:lang w:val="uk-UA"/>
        </w:rPr>
        <w:t xml:space="preserve"> сільськ</w:t>
      </w:r>
      <w:r w:rsidR="00CE5CA7">
        <w:rPr>
          <w:b/>
          <w:bCs/>
          <w:sz w:val="28"/>
          <w:szCs w:val="28"/>
          <w:lang w:val="uk-UA"/>
        </w:rPr>
        <w:t>ій</w:t>
      </w:r>
      <w:r w:rsidR="002C1171">
        <w:rPr>
          <w:b/>
          <w:bCs/>
          <w:sz w:val="28"/>
          <w:szCs w:val="28"/>
          <w:lang w:val="uk-UA"/>
        </w:rPr>
        <w:t xml:space="preserve"> територіальн</w:t>
      </w:r>
      <w:r w:rsidR="00CE5CA7">
        <w:rPr>
          <w:b/>
          <w:bCs/>
          <w:sz w:val="28"/>
          <w:szCs w:val="28"/>
          <w:lang w:val="uk-UA"/>
        </w:rPr>
        <w:t>ій</w:t>
      </w:r>
      <w:r w:rsidR="002C1171">
        <w:rPr>
          <w:b/>
          <w:bCs/>
          <w:sz w:val="28"/>
          <w:szCs w:val="28"/>
          <w:lang w:val="uk-UA"/>
        </w:rPr>
        <w:t xml:space="preserve"> громад</w:t>
      </w:r>
      <w:r w:rsidR="00CE5CA7">
        <w:rPr>
          <w:b/>
          <w:bCs/>
          <w:sz w:val="28"/>
          <w:szCs w:val="28"/>
          <w:lang w:val="uk-UA"/>
        </w:rPr>
        <w:t>і</w:t>
      </w:r>
      <w:r w:rsidR="002C1171">
        <w:rPr>
          <w:b/>
          <w:bCs/>
          <w:sz w:val="28"/>
          <w:szCs w:val="28"/>
          <w:lang w:val="uk-UA"/>
        </w:rPr>
        <w:t xml:space="preserve"> на 2025-2027 роки»</w:t>
      </w:r>
      <w:r w:rsidR="00A05D47" w:rsidRPr="00E77D2A">
        <w:rPr>
          <w:b/>
          <w:bCs/>
          <w:sz w:val="28"/>
          <w:szCs w:val="28"/>
          <w:lang w:val="uk-UA"/>
        </w:rPr>
        <w:t xml:space="preserve"> </w:t>
      </w:r>
    </w:p>
    <w:p w14:paraId="790B399A" w14:textId="6453E1EA" w:rsidR="000E1973" w:rsidRPr="00E77D2A" w:rsidRDefault="00A05D47" w:rsidP="001C3E8F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E77D2A">
        <w:rPr>
          <w:rFonts w:ascii="Times New Roman CYR" w:hAnsi="Times New Roman CYR"/>
          <w:sz w:val="28"/>
          <w:szCs w:val="28"/>
          <w:lang w:val="uk-UA"/>
        </w:rPr>
        <w:t xml:space="preserve">Керуючись п. 22 частини першої ст. 26 Закону України </w:t>
      </w:r>
      <w:r w:rsidR="00323DF1">
        <w:rPr>
          <w:rFonts w:ascii="Times New Roman CYR" w:hAnsi="Times New Roman CYR"/>
          <w:sz w:val="28"/>
          <w:szCs w:val="28"/>
          <w:lang w:val="uk-UA"/>
        </w:rPr>
        <w:t>«</w:t>
      </w:r>
      <w:r w:rsidRPr="00E77D2A">
        <w:rPr>
          <w:rFonts w:ascii="Times New Roman CYR" w:hAnsi="Times New Roman CYR"/>
          <w:sz w:val="28"/>
          <w:szCs w:val="28"/>
          <w:lang w:val="uk-UA"/>
        </w:rPr>
        <w:t>Про місцеве самоврядування в Україні</w:t>
      </w:r>
      <w:r w:rsidR="00323DF1">
        <w:rPr>
          <w:rFonts w:ascii="Times New Roman CYR" w:hAnsi="Times New Roman CYR"/>
          <w:sz w:val="28"/>
          <w:szCs w:val="28"/>
          <w:lang w:val="uk-UA"/>
        </w:rPr>
        <w:t>»</w:t>
      </w:r>
      <w:r w:rsidRPr="00E77D2A"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CE5CA7">
        <w:rPr>
          <w:rFonts w:ascii="Times New Roman CYR" w:hAnsi="Times New Roman CYR"/>
          <w:sz w:val="28"/>
          <w:szCs w:val="28"/>
          <w:lang w:val="uk-UA"/>
        </w:rPr>
        <w:t xml:space="preserve">законами </w:t>
      </w:r>
      <w:r w:rsidR="00CE5CA7" w:rsidRPr="00CE5CA7">
        <w:rPr>
          <w:rFonts w:ascii="Times New Roman CYR" w:hAnsi="Times New Roman CYR"/>
          <w:sz w:val="28"/>
          <w:szCs w:val="28"/>
          <w:lang w:val="uk-UA"/>
        </w:rPr>
        <w:t>«Про розвиток та державну підтримку малого і середнього підприємництва в Україні», «Про Національну Програму сприяння розвитку малого підприємництва в Україні», з метою сприяння розвитку малого і середнього підприємництва</w:t>
      </w:r>
      <w:r w:rsidR="00CE5CA7">
        <w:rPr>
          <w:rFonts w:ascii="Times New Roman CYR" w:hAnsi="Times New Roman CYR"/>
          <w:sz w:val="28"/>
          <w:szCs w:val="28"/>
          <w:lang w:val="uk-UA"/>
        </w:rPr>
        <w:t>; Указу Президента «</w:t>
      </w:r>
      <w:r w:rsidR="00CE5CA7" w:rsidRPr="00CE5CA7">
        <w:rPr>
          <w:rFonts w:ascii="Times New Roman CYR" w:hAnsi="Times New Roman CYR"/>
          <w:sz w:val="28"/>
          <w:szCs w:val="28"/>
          <w:lang w:val="uk-UA"/>
        </w:rPr>
        <w:t>Про Національну стратегію сприяння розвитку громадянського суспільства в Україні на 2021 - 2026 роки</w:t>
      </w:r>
      <w:r w:rsidR="00CE5CA7">
        <w:rPr>
          <w:rFonts w:ascii="Times New Roman CYR" w:hAnsi="Times New Roman CYR"/>
          <w:sz w:val="28"/>
          <w:szCs w:val="28"/>
          <w:lang w:val="uk-UA"/>
        </w:rPr>
        <w:t xml:space="preserve">», з метою </w:t>
      </w:r>
      <w:r w:rsidR="00CE5CA7" w:rsidRPr="00CE5CA7">
        <w:rPr>
          <w:rFonts w:ascii="Times New Roman CYR" w:hAnsi="Times New Roman CYR"/>
          <w:sz w:val="28"/>
          <w:szCs w:val="28"/>
          <w:lang w:val="uk-UA"/>
        </w:rPr>
        <w:t>створення сприятливих умов для розвитку в суспільстві громадської ініціативи та самоорганізації, формування та діяльності інститутів громадянського суспільства, налагодження партнерської взаємодії між ними та органами державної влади, органами місцевого самоврядування</w:t>
      </w:r>
      <w:r w:rsidR="00CE5CA7">
        <w:rPr>
          <w:rFonts w:ascii="Times New Roman CYR" w:hAnsi="Times New Roman CYR"/>
          <w:sz w:val="28"/>
          <w:szCs w:val="28"/>
          <w:lang w:val="uk-UA"/>
        </w:rPr>
        <w:t xml:space="preserve">, відповідно до Стратегії розвитку Зазимської сільської територіальної громади до 2027 року, </w:t>
      </w:r>
      <w:r w:rsidRPr="00E77D2A">
        <w:rPr>
          <w:rFonts w:ascii="Times New Roman CYR" w:hAnsi="Times New Roman CYR"/>
          <w:sz w:val="28"/>
          <w:szCs w:val="28"/>
          <w:lang w:val="uk-UA"/>
        </w:rPr>
        <w:t xml:space="preserve">враховуючи рекомендації постійної комісії з питань соціально – економічного розвитку, бюджету та фінансів, комунальної власності, реалізації державної регуляторної політики, інвестицій та зовнішньоекономічних </w:t>
      </w:r>
      <w:proofErr w:type="spellStart"/>
      <w:r w:rsidRPr="00E77D2A">
        <w:rPr>
          <w:rFonts w:ascii="Times New Roman CYR" w:hAnsi="Times New Roman CYR"/>
          <w:sz w:val="28"/>
          <w:szCs w:val="28"/>
          <w:lang w:val="uk-UA"/>
        </w:rPr>
        <w:t>зв’язків</w:t>
      </w:r>
      <w:proofErr w:type="spellEnd"/>
      <w:r w:rsidRPr="00E77D2A">
        <w:rPr>
          <w:rFonts w:ascii="Times New Roman CYR" w:hAnsi="Times New Roman CYR"/>
          <w:sz w:val="28"/>
          <w:szCs w:val="28"/>
          <w:lang w:val="uk-UA"/>
        </w:rPr>
        <w:t xml:space="preserve">, </w:t>
      </w:r>
      <w:proofErr w:type="spellStart"/>
      <w:r w:rsidRPr="00E77D2A">
        <w:rPr>
          <w:rFonts w:ascii="Times New Roman CYR" w:hAnsi="Times New Roman CYR"/>
          <w:sz w:val="28"/>
          <w:szCs w:val="28"/>
          <w:lang w:val="uk-UA"/>
        </w:rPr>
        <w:t>Зазимська</w:t>
      </w:r>
      <w:proofErr w:type="spellEnd"/>
      <w:r w:rsidRPr="00E77D2A">
        <w:rPr>
          <w:rFonts w:ascii="Times New Roman CYR" w:hAnsi="Times New Roman CYR"/>
          <w:sz w:val="28"/>
          <w:szCs w:val="28"/>
          <w:lang w:val="uk-UA"/>
        </w:rPr>
        <w:t xml:space="preserve"> сільська рада</w:t>
      </w:r>
    </w:p>
    <w:p w14:paraId="3EADCF98" w14:textId="77777777" w:rsidR="000E1973" w:rsidRPr="00E77D2A" w:rsidRDefault="000E1973">
      <w:pPr>
        <w:ind w:firstLine="851"/>
        <w:rPr>
          <w:b/>
          <w:sz w:val="10"/>
          <w:szCs w:val="10"/>
          <w:lang w:val="uk-UA"/>
        </w:rPr>
      </w:pPr>
    </w:p>
    <w:p w14:paraId="2D01BD6E" w14:textId="77777777" w:rsidR="000E1973" w:rsidRPr="00E77D2A" w:rsidRDefault="00A05D47">
      <w:pPr>
        <w:pStyle w:val="a6"/>
        <w:ind w:left="720"/>
        <w:jc w:val="center"/>
        <w:rPr>
          <w:b/>
          <w:sz w:val="28"/>
          <w:szCs w:val="28"/>
          <w:lang w:val="uk-UA"/>
        </w:rPr>
      </w:pPr>
      <w:r w:rsidRPr="00E77D2A">
        <w:rPr>
          <w:b/>
          <w:sz w:val="28"/>
          <w:szCs w:val="28"/>
          <w:lang w:val="uk-UA"/>
        </w:rPr>
        <w:t>ВИРІШИЛА:</w:t>
      </w:r>
    </w:p>
    <w:p w14:paraId="36CCFC2E" w14:textId="77777777" w:rsidR="000E1973" w:rsidRPr="00DD5C9A" w:rsidRDefault="000E1973">
      <w:pPr>
        <w:pStyle w:val="a6"/>
        <w:tabs>
          <w:tab w:val="left" w:pos="1590"/>
        </w:tabs>
        <w:ind w:left="720"/>
        <w:jc w:val="both"/>
        <w:rPr>
          <w:sz w:val="14"/>
          <w:szCs w:val="10"/>
          <w:lang w:val="uk-UA"/>
        </w:rPr>
      </w:pPr>
    </w:p>
    <w:p w14:paraId="70F334AB" w14:textId="7B346594" w:rsidR="000E1973" w:rsidRPr="00DD5C9A" w:rsidRDefault="00DD5C9A" w:rsidP="0065045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B41">
        <w:rPr>
          <w:sz w:val="28"/>
          <w:szCs w:val="28"/>
        </w:rPr>
        <w:t xml:space="preserve">Внести </w:t>
      </w:r>
      <w:proofErr w:type="spellStart"/>
      <w:r w:rsidRPr="00862B41">
        <w:rPr>
          <w:sz w:val="28"/>
          <w:szCs w:val="28"/>
        </w:rPr>
        <w:t>зміни</w:t>
      </w:r>
      <w:proofErr w:type="spellEnd"/>
      <w:r w:rsidRPr="00862B41">
        <w:rPr>
          <w:sz w:val="28"/>
          <w:szCs w:val="28"/>
        </w:rPr>
        <w:t xml:space="preserve"> до </w:t>
      </w:r>
      <w:r w:rsidR="002C1171">
        <w:rPr>
          <w:sz w:val="28"/>
          <w:szCs w:val="28"/>
          <w:lang w:val="uk-UA"/>
        </w:rPr>
        <w:t>«</w:t>
      </w:r>
      <w:r w:rsidR="002C1171" w:rsidRPr="002C1171">
        <w:rPr>
          <w:bCs/>
          <w:sz w:val="28"/>
          <w:szCs w:val="28"/>
          <w:lang w:val="uk-UA"/>
        </w:rPr>
        <w:t>Програм</w:t>
      </w:r>
      <w:r>
        <w:rPr>
          <w:bCs/>
          <w:sz w:val="28"/>
          <w:szCs w:val="28"/>
          <w:lang w:val="uk-UA"/>
        </w:rPr>
        <w:t>и</w:t>
      </w:r>
      <w:r w:rsidR="002C1171" w:rsidRPr="002C1171">
        <w:rPr>
          <w:bCs/>
          <w:sz w:val="28"/>
          <w:szCs w:val="28"/>
          <w:lang w:val="uk-UA"/>
        </w:rPr>
        <w:t xml:space="preserve"> </w:t>
      </w:r>
      <w:r w:rsidR="00CE5CA7" w:rsidRPr="00CE5CA7">
        <w:rPr>
          <w:bCs/>
          <w:sz w:val="28"/>
          <w:szCs w:val="28"/>
          <w:lang w:val="uk-UA"/>
        </w:rPr>
        <w:t xml:space="preserve">підтримки бізнес-активності та громадянського суспільства </w:t>
      </w:r>
      <w:r w:rsidR="00CE5CA7">
        <w:rPr>
          <w:bCs/>
          <w:sz w:val="28"/>
          <w:szCs w:val="28"/>
          <w:lang w:val="uk-UA"/>
        </w:rPr>
        <w:t xml:space="preserve">у </w:t>
      </w:r>
      <w:r w:rsidR="002C1171" w:rsidRPr="002C1171">
        <w:rPr>
          <w:bCs/>
          <w:sz w:val="28"/>
          <w:szCs w:val="28"/>
          <w:lang w:val="uk-UA"/>
        </w:rPr>
        <w:t>Зазимськ</w:t>
      </w:r>
      <w:r w:rsidR="00CE5CA7">
        <w:rPr>
          <w:bCs/>
          <w:sz w:val="28"/>
          <w:szCs w:val="28"/>
          <w:lang w:val="uk-UA"/>
        </w:rPr>
        <w:t xml:space="preserve">ій </w:t>
      </w:r>
      <w:r w:rsidR="002C1171" w:rsidRPr="002C1171">
        <w:rPr>
          <w:bCs/>
          <w:sz w:val="28"/>
          <w:szCs w:val="28"/>
          <w:lang w:val="uk-UA"/>
        </w:rPr>
        <w:t>сільськ</w:t>
      </w:r>
      <w:r w:rsidR="00CE5CA7">
        <w:rPr>
          <w:bCs/>
          <w:sz w:val="28"/>
          <w:szCs w:val="28"/>
          <w:lang w:val="uk-UA"/>
        </w:rPr>
        <w:t>ій</w:t>
      </w:r>
      <w:r w:rsidR="002C1171" w:rsidRPr="002C1171">
        <w:rPr>
          <w:bCs/>
          <w:sz w:val="28"/>
          <w:szCs w:val="28"/>
          <w:lang w:val="uk-UA"/>
        </w:rPr>
        <w:t xml:space="preserve"> територіальн</w:t>
      </w:r>
      <w:r w:rsidR="00CE5CA7">
        <w:rPr>
          <w:bCs/>
          <w:sz w:val="28"/>
          <w:szCs w:val="28"/>
          <w:lang w:val="uk-UA"/>
        </w:rPr>
        <w:t>ій</w:t>
      </w:r>
      <w:r w:rsidR="002C1171" w:rsidRPr="002C1171">
        <w:rPr>
          <w:bCs/>
          <w:sz w:val="28"/>
          <w:szCs w:val="28"/>
          <w:lang w:val="uk-UA"/>
        </w:rPr>
        <w:t xml:space="preserve"> громад</w:t>
      </w:r>
      <w:r w:rsidR="00CE5CA7">
        <w:rPr>
          <w:bCs/>
          <w:sz w:val="28"/>
          <w:szCs w:val="28"/>
          <w:lang w:val="uk-UA"/>
        </w:rPr>
        <w:t>і</w:t>
      </w:r>
      <w:r w:rsidR="002C1171" w:rsidRPr="002C1171">
        <w:rPr>
          <w:bCs/>
          <w:sz w:val="28"/>
          <w:szCs w:val="28"/>
          <w:lang w:val="uk-UA"/>
        </w:rPr>
        <w:t xml:space="preserve"> на </w:t>
      </w:r>
      <w:r w:rsidR="002C1171" w:rsidRPr="00DD5C9A">
        <w:rPr>
          <w:bCs/>
          <w:sz w:val="28"/>
          <w:szCs w:val="28"/>
          <w:lang w:val="uk-UA"/>
        </w:rPr>
        <w:t>2025-2027 роки»</w:t>
      </w:r>
      <w:r w:rsidRPr="00DD5C9A">
        <w:rPr>
          <w:bCs/>
          <w:sz w:val="28"/>
          <w:szCs w:val="28"/>
          <w:lang w:val="uk-UA"/>
        </w:rPr>
        <w:t>, а саме:</w:t>
      </w:r>
    </w:p>
    <w:p w14:paraId="2E3256E6" w14:textId="7F666FA4" w:rsidR="00DD5C9A" w:rsidRPr="00AB3533" w:rsidRDefault="00DD5C9A" w:rsidP="00DD5C9A">
      <w:pPr>
        <w:pStyle w:val="a6"/>
        <w:ind w:left="709"/>
        <w:jc w:val="both"/>
        <w:rPr>
          <w:sz w:val="28"/>
          <w:szCs w:val="28"/>
          <w:highlight w:val="green"/>
          <w:lang w:val="uk-UA"/>
        </w:rPr>
      </w:pPr>
      <w:r w:rsidRPr="00AB3533">
        <w:rPr>
          <w:sz w:val="28"/>
          <w:szCs w:val="28"/>
          <w:highlight w:val="green"/>
          <w:lang w:val="uk-UA"/>
        </w:rPr>
        <w:t>1.1. План заходів з реалізації «Програми підтримки бізнес-активності та</w:t>
      </w:r>
    </w:p>
    <w:p w14:paraId="71900D8D" w14:textId="229BF459" w:rsidR="00DD5C9A" w:rsidRPr="00AB3533" w:rsidRDefault="00DD5C9A" w:rsidP="00DD5C9A">
      <w:pPr>
        <w:pStyle w:val="a6"/>
        <w:ind w:left="709"/>
        <w:jc w:val="both"/>
        <w:rPr>
          <w:sz w:val="28"/>
          <w:szCs w:val="28"/>
          <w:highlight w:val="green"/>
          <w:lang w:val="uk-UA"/>
        </w:rPr>
      </w:pPr>
      <w:r w:rsidRPr="00AB3533">
        <w:rPr>
          <w:sz w:val="28"/>
          <w:szCs w:val="28"/>
          <w:highlight w:val="green"/>
          <w:lang w:val="uk-UA"/>
        </w:rPr>
        <w:t xml:space="preserve">громадянського суспільства у </w:t>
      </w:r>
      <w:proofErr w:type="spellStart"/>
      <w:r w:rsidRPr="00AB3533">
        <w:rPr>
          <w:sz w:val="28"/>
          <w:szCs w:val="28"/>
          <w:highlight w:val="green"/>
          <w:lang w:val="uk-UA"/>
        </w:rPr>
        <w:t>Зазимській</w:t>
      </w:r>
      <w:proofErr w:type="spellEnd"/>
      <w:r w:rsidRPr="00AB3533">
        <w:rPr>
          <w:sz w:val="28"/>
          <w:szCs w:val="28"/>
          <w:highlight w:val="green"/>
          <w:lang w:val="uk-UA"/>
        </w:rPr>
        <w:t xml:space="preserve"> сільській територіальній громаді на 2025-2027 роки»</w:t>
      </w:r>
      <w:r w:rsidRPr="00AB3533">
        <w:rPr>
          <w:rFonts w:eastAsia="Andale Sans UI"/>
          <w:kern w:val="1"/>
          <w:sz w:val="28"/>
          <w:szCs w:val="28"/>
          <w:highlight w:val="green"/>
          <w:lang w:val="uk-UA"/>
        </w:rPr>
        <w:t xml:space="preserve"> в</w:t>
      </w:r>
      <w:r w:rsidRPr="00AB3533">
        <w:rPr>
          <w:sz w:val="28"/>
          <w:szCs w:val="28"/>
          <w:highlight w:val="green"/>
          <w:lang w:val="uk-UA"/>
        </w:rPr>
        <w:t>икласти у новій редакції, згідно додатку  (додається).</w:t>
      </w:r>
    </w:p>
    <w:p w14:paraId="53F9BEE4" w14:textId="21950E3B" w:rsidR="00F05ACA" w:rsidRPr="00AB3533" w:rsidRDefault="00F05ACA" w:rsidP="00F05ACA">
      <w:pPr>
        <w:pStyle w:val="a6"/>
        <w:ind w:left="709"/>
        <w:jc w:val="both"/>
        <w:rPr>
          <w:sz w:val="28"/>
          <w:szCs w:val="28"/>
          <w:highlight w:val="green"/>
          <w:lang w:val="uk-UA"/>
        </w:rPr>
      </w:pPr>
      <w:r w:rsidRPr="00AB3533">
        <w:rPr>
          <w:sz w:val="28"/>
          <w:szCs w:val="28"/>
          <w:highlight w:val="green"/>
          <w:lang w:val="uk-UA"/>
        </w:rPr>
        <w:t>1.2.</w:t>
      </w:r>
      <w:r w:rsidRPr="00AB3533">
        <w:rPr>
          <w:highlight w:val="green"/>
          <w:lang w:val="uk-UA"/>
        </w:rPr>
        <w:t xml:space="preserve"> </w:t>
      </w:r>
      <w:r w:rsidRPr="00AB3533">
        <w:rPr>
          <w:sz w:val="28"/>
          <w:szCs w:val="28"/>
          <w:highlight w:val="green"/>
          <w:lang w:val="uk-UA"/>
        </w:rPr>
        <w:t xml:space="preserve">Положення про грантову підтримку місцевих підприємців </w:t>
      </w:r>
      <w:proofErr w:type="spellStart"/>
      <w:r w:rsidRPr="00AB3533">
        <w:rPr>
          <w:sz w:val="28"/>
          <w:szCs w:val="28"/>
          <w:highlight w:val="green"/>
          <w:lang w:val="uk-UA"/>
        </w:rPr>
        <w:t>Зазимської</w:t>
      </w:r>
      <w:proofErr w:type="spellEnd"/>
      <w:r w:rsidRPr="00AB3533">
        <w:rPr>
          <w:sz w:val="28"/>
          <w:szCs w:val="28"/>
          <w:highlight w:val="green"/>
          <w:lang w:val="uk-UA"/>
        </w:rPr>
        <w:t xml:space="preserve"> сільської територіальної громади</w:t>
      </w:r>
      <w:r w:rsidRPr="00AB3533">
        <w:rPr>
          <w:rFonts w:eastAsia="Andale Sans UI"/>
          <w:kern w:val="1"/>
          <w:sz w:val="28"/>
          <w:szCs w:val="28"/>
          <w:highlight w:val="green"/>
          <w:lang w:val="uk-UA"/>
        </w:rPr>
        <w:t xml:space="preserve"> в</w:t>
      </w:r>
      <w:r w:rsidRPr="00AB3533">
        <w:rPr>
          <w:sz w:val="28"/>
          <w:szCs w:val="28"/>
          <w:highlight w:val="green"/>
          <w:lang w:val="uk-UA"/>
        </w:rPr>
        <w:t>икласти у новій редакції, згідно додатку  (додається).</w:t>
      </w:r>
    </w:p>
    <w:p w14:paraId="145E5A0F" w14:textId="77777777" w:rsidR="0054742B" w:rsidRDefault="0054742B" w:rsidP="0054742B">
      <w:pPr>
        <w:pStyle w:val="a6"/>
        <w:ind w:left="709"/>
        <w:jc w:val="both"/>
        <w:rPr>
          <w:sz w:val="28"/>
          <w:szCs w:val="28"/>
          <w:lang w:val="uk-UA"/>
        </w:rPr>
      </w:pPr>
      <w:r w:rsidRPr="00AB3533">
        <w:rPr>
          <w:sz w:val="28"/>
          <w:szCs w:val="28"/>
          <w:highlight w:val="green"/>
          <w:lang w:val="uk-UA"/>
        </w:rPr>
        <w:t>1.3.</w:t>
      </w:r>
      <w:r w:rsidRPr="00AB3533">
        <w:rPr>
          <w:highlight w:val="green"/>
        </w:rPr>
        <w:t xml:space="preserve"> </w:t>
      </w:r>
      <w:r w:rsidRPr="00AB3533">
        <w:rPr>
          <w:sz w:val="28"/>
          <w:szCs w:val="28"/>
          <w:highlight w:val="green"/>
          <w:lang w:val="uk-UA"/>
        </w:rPr>
        <w:t xml:space="preserve">Порядок проведення тренінгів для молодих підприємців та жителів громади, які бажають розпочати власну справу </w:t>
      </w:r>
      <w:r w:rsidRPr="00AB3533">
        <w:rPr>
          <w:rFonts w:eastAsia="Andale Sans UI"/>
          <w:kern w:val="1"/>
          <w:sz w:val="28"/>
          <w:szCs w:val="28"/>
          <w:highlight w:val="green"/>
          <w:lang w:val="uk-UA"/>
        </w:rPr>
        <w:t>в</w:t>
      </w:r>
      <w:r w:rsidRPr="00AB3533">
        <w:rPr>
          <w:sz w:val="28"/>
          <w:szCs w:val="28"/>
          <w:highlight w:val="green"/>
          <w:lang w:val="uk-UA"/>
        </w:rPr>
        <w:t>икласти у новій редакції, згідно додатку  (додається).</w:t>
      </w:r>
      <w:bookmarkStart w:id="0" w:name="_GoBack"/>
      <w:bookmarkEnd w:id="0"/>
    </w:p>
    <w:p w14:paraId="3D387AA8" w14:textId="77777777" w:rsidR="000E1973" w:rsidRPr="00E77D2A" w:rsidRDefault="00A05D47" w:rsidP="0065045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E77D2A">
        <w:rPr>
          <w:sz w:val="28"/>
          <w:szCs w:val="28"/>
          <w:lang w:val="uk-UA"/>
        </w:rPr>
        <w:t xml:space="preserve">Управлінню фінансів </w:t>
      </w:r>
      <w:proofErr w:type="spellStart"/>
      <w:r w:rsidRPr="00E77D2A">
        <w:rPr>
          <w:sz w:val="28"/>
          <w:szCs w:val="28"/>
          <w:lang w:val="uk-UA"/>
        </w:rPr>
        <w:t>Зазимської</w:t>
      </w:r>
      <w:proofErr w:type="spellEnd"/>
      <w:r w:rsidRPr="00E77D2A">
        <w:rPr>
          <w:sz w:val="28"/>
          <w:szCs w:val="28"/>
          <w:lang w:val="uk-UA"/>
        </w:rPr>
        <w:t xml:space="preserve"> сільської ради здійснювати фінансування вказаної програми згідно затверджених кошторисних призначень.</w:t>
      </w:r>
    </w:p>
    <w:p w14:paraId="3AC666A8" w14:textId="77777777" w:rsidR="000E1973" w:rsidRPr="00E77D2A" w:rsidRDefault="00A05D47" w:rsidP="0065045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E77D2A">
        <w:rPr>
          <w:sz w:val="28"/>
          <w:szCs w:val="28"/>
          <w:lang w:val="uk-UA"/>
        </w:rPr>
        <w:t xml:space="preserve">Контроль за виконанням вказаного рішення покласти на постійну комісію з питань соціально – економічного розвитку, бюджету та фінансів, </w:t>
      </w:r>
      <w:r w:rsidRPr="00E77D2A">
        <w:rPr>
          <w:sz w:val="28"/>
          <w:szCs w:val="28"/>
          <w:lang w:val="uk-UA"/>
        </w:rPr>
        <w:lastRenderedPageBreak/>
        <w:t xml:space="preserve">комунальної власності, реалізації державної регуляторної політики, інвестицій та зовнішньоекономічних </w:t>
      </w:r>
      <w:proofErr w:type="spellStart"/>
      <w:r w:rsidRPr="00E77D2A">
        <w:rPr>
          <w:sz w:val="28"/>
          <w:szCs w:val="28"/>
          <w:lang w:val="uk-UA"/>
        </w:rPr>
        <w:t>зв’язків</w:t>
      </w:r>
      <w:proofErr w:type="spellEnd"/>
      <w:r w:rsidRPr="00E77D2A">
        <w:rPr>
          <w:sz w:val="28"/>
          <w:szCs w:val="28"/>
          <w:lang w:val="uk-UA"/>
        </w:rPr>
        <w:t>.</w:t>
      </w:r>
    </w:p>
    <w:p w14:paraId="685D1CE3" w14:textId="77777777" w:rsidR="000E1973" w:rsidRPr="00DD5C9A" w:rsidRDefault="000E1973">
      <w:pPr>
        <w:jc w:val="center"/>
        <w:rPr>
          <w:sz w:val="16"/>
          <w:szCs w:val="16"/>
          <w:lang w:val="uk-UA"/>
        </w:rPr>
      </w:pPr>
    </w:p>
    <w:p w14:paraId="572A12D8" w14:textId="77777777" w:rsidR="000E1973" w:rsidRPr="00E77D2A" w:rsidRDefault="00A05D47">
      <w:pPr>
        <w:tabs>
          <w:tab w:val="left" w:pos="6663"/>
        </w:tabs>
        <w:jc w:val="both"/>
        <w:rPr>
          <w:b/>
          <w:sz w:val="28"/>
          <w:szCs w:val="28"/>
          <w:lang w:val="uk-UA"/>
        </w:rPr>
      </w:pPr>
      <w:r w:rsidRPr="00E77D2A">
        <w:rPr>
          <w:b/>
          <w:sz w:val="28"/>
          <w:szCs w:val="28"/>
          <w:lang w:val="uk-UA"/>
        </w:rPr>
        <w:t>Сільський голова</w:t>
      </w:r>
      <w:r w:rsidRPr="00E77D2A">
        <w:rPr>
          <w:b/>
          <w:sz w:val="28"/>
          <w:szCs w:val="28"/>
          <w:lang w:val="uk-UA"/>
        </w:rPr>
        <w:tab/>
        <w:t>Віталій КРУПЕНКО</w:t>
      </w:r>
    </w:p>
    <w:p w14:paraId="0421D545" w14:textId="77777777" w:rsidR="000E1973" w:rsidRPr="00DD5C9A" w:rsidRDefault="000E1973">
      <w:pPr>
        <w:ind w:firstLine="567"/>
        <w:jc w:val="both"/>
        <w:rPr>
          <w:sz w:val="6"/>
          <w:szCs w:val="6"/>
          <w:lang w:val="uk-UA"/>
        </w:rPr>
      </w:pPr>
    </w:p>
    <w:p w14:paraId="62C8E1DB" w14:textId="77777777" w:rsidR="00EE5ECF" w:rsidRPr="00EE5ECF" w:rsidRDefault="00EE5ECF" w:rsidP="00EE5ECF">
      <w:pPr>
        <w:jc w:val="both"/>
        <w:rPr>
          <w:sz w:val="28"/>
          <w:szCs w:val="28"/>
          <w:lang w:val="uk-UA"/>
        </w:rPr>
      </w:pPr>
      <w:r w:rsidRPr="00EE5ECF">
        <w:rPr>
          <w:sz w:val="28"/>
          <w:szCs w:val="28"/>
          <w:lang w:val="uk-UA"/>
        </w:rPr>
        <w:t>с. Зазим’я</w:t>
      </w:r>
    </w:p>
    <w:p w14:paraId="4F8D8492" w14:textId="6A72465B" w:rsidR="00EE5ECF" w:rsidRPr="00F7502B" w:rsidRDefault="00F05ACA" w:rsidP="00EE5ECF">
      <w:pPr>
        <w:jc w:val="both"/>
        <w:rPr>
          <w:sz w:val="28"/>
          <w:szCs w:val="28"/>
          <w:lang w:val="uk-UA"/>
        </w:rPr>
      </w:pPr>
      <w:r w:rsidRPr="00F7502B">
        <w:rPr>
          <w:sz w:val="28"/>
          <w:szCs w:val="28"/>
          <w:lang w:val="uk-UA"/>
        </w:rPr>
        <w:t>12 вересня</w:t>
      </w:r>
      <w:r w:rsidR="00EE5ECF" w:rsidRPr="00F7502B">
        <w:rPr>
          <w:sz w:val="28"/>
          <w:szCs w:val="28"/>
          <w:lang w:val="uk-UA"/>
        </w:rPr>
        <w:t xml:space="preserve"> 2025 року</w:t>
      </w:r>
    </w:p>
    <w:p w14:paraId="7462382F" w14:textId="439AAD85" w:rsidR="00EE5ECF" w:rsidRDefault="00EE5ECF" w:rsidP="00EE5ECF">
      <w:pPr>
        <w:jc w:val="both"/>
        <w:rPr>
          <w:sz w:val="28"/>
          <w:szCs w:val="28"/>
          <w:lang w:val="uk-UA"/>
        </w:rPr>
      </w:pPr>
      <w:r w:rsidRPr="00F7502B">
        <w:rPr>
          <w:sz w:val="28"/>
          <w:szCs w:val="28"/>
          <w:lang w:val="uk-UA"/>
        </w:rPr>
        <w:t xml:space="preserve">№ </w:t>
      </w:r>
      <w:r w:rsidR="00F7502B" w:rsidRPr="00F7502B">
        <w:rPr>
          <w:sz w:val="28"/>
          <w:szCs w:val="28"/>
          <w:lang w:val="uk-UA"/>
        </w:rPr>
        <w:t>5430</w:t>
      </w:r>
      <w:r w:rsidRPr="00F7502B">
        <w:rPr>
          <w:sz w:val="28"/>
          <w:szCs w:val="28"/>
          <w:lang w:val="uk-UA"/>
        </w:rPr>
        <w:t>-</w:t>
      </w:r>
      <w:r w:rsidR="00F05ACA" w:rsidRPr="00F7502B">
        <w:rPr>
          <w:sz w:val="28"/>
          <w:szCs w:val="28"/>
          <w:lang w:val="en-US"/>
        </w:rPr>
        <w:t>110</w:t>
      </w:r>
      <w:r w:rsidRPr="00F7502B">
        <w:rPr>
          <w:sz w:val="28"/>
          <w:szCs w:val="28"/>
          <w:lang w:val="uk-UA"/>
        </w:rPr>
        <w:t>-VIIІ</w:t>
      </w:r>
      <w:r>
        <w:rPr>
          <w:sz w:val="28"/>
          <w:szCs w:val="28"/>
          <w:lang w:val="uk-UA"/>
        </w:rPr>
        <w:br w:type="page"/>
      </w:r>
    </w:p>
    <w:p w14:paraId="52D5759F" w14:textId="77777777" w:rsidR="00DD5C9A" w:rsidRDefault="00DD5C9A" w:rsidP="00DD5C9A">
      <w:pPr>
        <w:ind w:left="12191"/>
        <w:jc w:val="both"/>
        <w:rPr>
          <w:sz w:val="24"/>
          <w:szCs w:val="24"/>
          <w:lang w:val="uk-UA" w:eastAsia="ru-RU"/>
        </w:rPr>
        <w:sectPr w:rsidR="00DD5C9A" w:rsidSect="00DD5C9A">
          <w:headerReference w:type="default" r:id="rId8"/>
          <w:endnotePr>
            <w:numFmt w:val="decimal"/>
          </w:endnotePr>
          <w:pgSz w:w="11906" w:h="16838"/>
          <w:pgMar w:top="958" w:right="851" w:bottom="851" w:left="1701" w:header="284" w:footer="0" w:gutter="0"/>
          <w:cols w:space="720"/>
          <w:docGrid w:linePitch="272"/>
        </w:sectPr>
      </w:pPr>
    </w:p>
    <w:p w14:paraId="3825047A" w14:textId="559BBE04" w:rsidR="00EE5ECF" w:rsidRPr="00EE5ECF" w:rsidRDefault="00EE5ECF" w:rsidP="00DD5C9A">
      <w:pPr>
        <w:ind w:left="12191"/>
        <w:jc w:val="both"/>
        <w:rPr>
          <w:sz w:val="24"/>
          <w:szCs w:val="24"/>
          <w:lang w:val="uk-UA" w:eastAsia="ru-RU"/>
        </w:rPr>
      </w:pPr>
      <w:r w:rsidRPr="00EE5ECF">
        <w:rPr>
          <w:sz w:val="24"/>
          <w:szCs w:val="24"/>
          <w:lang w:val="uk-UA" w:eastAsia="ru-RU"/>
        </w:rPr>
        <w:lastRenderedPageBreak/>
        <w:t>Додаток</w:t>
      </w:r>
    </w:p>
    <w:p w14:paraId="7F2995A2" w14:textId="4E86CA4D" w:rsidR="00EE5ECF" w:rsidRPr="00EE5ECF" w:rsidRDefault="00EE5ECF" w:rsidP="00DD5C9A">
      <w:pPr>
        <w:ind w:left="12191"/>
        <w:jc w:val="both"/>
        <w:rPr>
          <w:sz w:val="24"/>
          <w:szCs w:val="24"/>
          <w:lang w:val="uk-UA" w:eastAsia="ru-RU"/>
        </w:rPr>
      </w:pPr>
      <w:r w:rsidRPr="00EE5ECF">
        <w:rPr>
          <w:sz w:val="24"/>
          <w:szCs w:val="24"/>
          <w:lang w:val="uk-UA" w:eastAsia="ru-RU"/>
        </w:rPr>
        <w:t xml:space="preserve">до рішення </w:t>
      </w:r>
      <w:r w:rsidR="00F05ACA" w:rsidRPr="00F7502B">
        <w:rPr>
          <w:sz w:val="24"/>
          <w:szCs w:val="24"/>
          <w:lang w:val="uk-UA" w:eastAsia="ru-RU"/>
        </w:rPr>
        <w:t>110</w:t>
      </w:r>
      <w:r w:rsidRPr="00EE5ECF">
        <w:rPr>
          <w:sz w:val="24"/>
          <w:szCs w:val="24"/>
          <w:lang w:val="uk-UA" w:eastAsia="ru-RU"/>
        </w:rPr>
        <w:t xml:space="preserve"> сесії</w:t>
      </w:r>
    </w:p>
    <w:p w14:paraId="795E5578" w14:textId="77777777" w:rsidR="00EE5ECF" w:rsidRPr="00EE5ECF" w:rsidRDefault="00EE5ECF" w:rsidP="00DD5C9A">
      <w:pPr>
        <w:ind w:left="12191"/>
        <w:jc w:val="both"/>
        <w:rPr>
          <w:sz w:val="24"/>
          <w:szCs w:val="24"/>
          <w:lang w:val="uk-UA" w:eastAsia="ru-RU"/>
        </w:rPr>
      </w:pPr>
      <w:r w:rsidRPr="00EE5ECF">
        <w:rPr>
          <w:sz w:val="24"/>
          <w:szCs w:val="24"/>
          <w:lang w:val="uk-UA" w:eastAsia="ru-RU"/>
        </w:rPr>
        <w:t>Зазимської сільської ради</w:t>
      </w:r>
    </w:p>
    <w:p w14:paraId="3301D2E8" w14:textId="4697F055" w:rsidR="00EE5ECF" w:rsidRPr="00EE5ECF" w:rsidRDefault="00EE5ECF" w:rsidP="00DD5C9A">
      <w:pPr>
        <w:ind w:left="12191"/>
        <w:jc w:val="both"/>
        <w:rPr>
          <w:sz w:val="24"/>
          <w:szCs w:val="24"/>
          <w:lang w:val="uk-UA" w:eastAsia="ru-RU"/>
        </w:rPr>
      </w:pPr>
      <w:r w:rsidRPr="00EE5ECF">
        <w:rPr>
          <w:sz w:val="24"/>
          <w:szCs w:val="24"/>
          <w:lang w:val="uk-UA" w:eastAsia="ru-RU"/>
        </w:rPr>
        <w:t>VIII скликання</w:t>
      </w:r>
    </w:p>
    <w:p w14:paraId="6804E0ED" w14:textId="5578E00B" w:rsidR="00EE5ECF" w:rsidRPr="00EE5ECF" w:rsidRDefault="00EE5ECF" w:rsidP="00DD5C9A">
      <w:pPr>
        <w:ind w:left="12191"/>
        <w:jc w:val="both"/>
        <w:rPr>
          <w:sz w:val="24"/>
          <w:szCs w:val="24"/>
          <w:lang w:val="uk-UA" w:eastAsia="ru-RU"/>
        </w:rPr>
      </w:pPr>
      <w:r w:rsidRPr="00EE5ECF">
        <w:rPr>
          <w:sz w:val="24"/>
          <w:szCs w:val="24"/>
          <w:lang w:val="uk-UA" w:eastAsia="ru-RU"/>
        </w:rPr>
        <w:t xml:space="preserve">від </w:t>
      </w:r>
      <w:r w:rsidR="00F05ACA">
        <w:rPr>
          <w:sz w:val="24"/>
          <w:szCs w:val="24"/>
          <w:lang w:val="uk-UA" w:eastAsia="ru-RU"/>
        </w:rPr>
        <w:t>12.09.</w:t>
      </w:r>
      <w:r w:rsidRPr="00EE5ECF">
        <w:rPr>
          <w:sz w:val="24"/>
          <w:szCs w:val="24"/>
          <w:lang w:val="uk-UA" w:eastAsia="ru-RU"/>
        </w:rPr>
        <w:t xml:space="preserve">2025р. № </w:t>
      </w:r>
      <w:r w:rsidR="00F7502B">
        <w:rPr>
          <w:sz w:val="24"/>
          <w:szCs w:val="24"/>
          <w:lang w:val="uk-UA" w:eastAsia="ru-RU"/>
        </w:rPr>
        <w:t>5430</w:t>
      </w:r>
    </w:p>
    <w:p w14:paraId="1E35CB5A" w14:textId="77777777" w:rsidR="00EE5ECF" w:rsidRPr="00EE5ECF" w:rsidRDefault="00EE5ECF" w:rsidP="00EE5ECF">
      <w:pPr>
        <w:ind w:left="6379"/>
        <w:jc w:val="both"/>
        <w:rPr>
          <w:sz w:val="24"/>
          <w:szCs w:val="24"/>
          <w:lang w:val="uk-UA" w:eastAsia="ru-RU"/>
        </w:rPr>
      </w:pPr>
    </w:p>
    <w:p w14:paraId="6CD67282" w14:textId="77777777" w:rsidR="00CF7151" w:rsidRPr="006270EE" w:rsidRDefault="00CF7151" w:rsidP="00CF7151">
      <w:pPr>
        <w:contextualSpacing/>
        <w:jc w:val="center"/>
        <w:rPr>
          <w:b/>
          <w:bCs/>
          <w:color w:val="000000"/>
          <w:sz w:val="24"/>
          <w:szCs w:val="24"/>
          <w:lang w:val="uk-UA"/>
        </w:rPr>
      </w:pPr>
      <w:r w:rsidRPr="006270EE">
        <w:rPr>
          <w:b/>
          <w:bCs/>
          <w:color w:val="000000"/>
          <w:sz w:val="24"/>
          <w:szCs w:val="24"/>
          <w:lang w:val="uk-UA"/>
        </w:rPr>
        <w:t>ПЛАН ЗАХОДІВ</w:t>
      </w:r>
    </w:p>
    <w:p w14:paraId="64BEE5FD" w14:textId="77777777" w:rsidR="00CF7151" w:rsidRPr="006270EE" w:rsidRDefault="00CF7151" w:rsidP="00CF7151">
      <w:pPr>
        <w:contextualSpacing/>
        <w:jc w:val="center"/>
        <w:rPr>
          <w:b/>
          <w:bCs/>
          <w:color w:val="000000"/>
          <w:sz w:val="24"/>
          <w:szCs w:val="24"/>
          <w:lang w:val="uk-UA"/>
        </w:rPr>
      </w:pPr>
      <w:r w:rsidRPr="006270EE">
        <w:rPr>
          <w:b/>
          <w:bCs/>
          <w:color w:val="000000"/>
          <w:sz w:val="24"/>
          <w:szCs w:val="24"/>
          <w:lang w:val="uk-UA"/>
        </w:rPr>
        <w:t>з реалізації</w:t>
      </w:r>
    </w:p>
    <w:p w14:paraId="682A6A18" w14:textId="77777777" w:rsidR="00CF7151" w:rsidRPr="006270EE" w:rsidRDefault="00CF7151" w:rsidP="00CF7151">
      <w:pPr>
        <w:contextualSpacing/>
        <w:jc w:val="center"/>
        <w:rPr>
          <w:b/>
          <w:bCs/>
          <w:color w:val="000000"/>
          <w:sz w:val="24"/>
          <w:szCs w:val="24"/>
          <w:lang w:val="uk-UA"/>
        </w:rPr>
      </w:pPr>
      <w:r w:rsidRPr="006270EE">
        <w:rPr>
          <w:b/>
          <w:bCs/>
          <w:color w:val="000000"/>
          <w:sz w:val="24"/>
          <w:szCs w:val="24"/>
          <w:lang w:val="uk-UA"/>
        </w:rPr>
        <w:t>Програми підтримки бізнес-активності та</w:t>
      </w:r>
    </w:p>
    <w:p w14:paraId="622DF6C3" w14:textId="77777777" w:rsidR="00CF7151" w:rsidRPr="006270EE" w:rsidRDefault="00CF7151" w:rsidP="00CF7151">
      <w:pPr>
        <w:contextualSpacing/>
        <w:jc w:val="center"/>
        <w:rPr>
          <w:b/>
          <w:bCs/>
          <w:color w:val="000000"/>
          <w:sz w:val="24"/>
          <w:szCs w:val="24"/>
          <w:lang w:val="uk-UA"/>
        </w:rPr>
      </w:pPr>
      <w:r w:rsidRPr="006270EE">
        <w:rPr>
          <w:b/>
          <w:bCs/>
          <w:color w:val="000000"/>
          <w:sz w:val="24"/>
          <w:szCs w:val="24"/>
          <w:lang w:val="uk-UA"/>
        </w:rPr>
        <w:t>громадянського суспільства у Зазимській сільській</w:t>
      </w:r>
    </w:p>
    <w:p w14:paraId="2D6DFBC6" w14:textId="10EFFF9D" w:rsidR="00CF7151" w:rsidRPr="006270EE" w:rsidRDefault="00CF7151" w:rsidP="00CF7151">
      <w:pPr>
        <w:contextualSpacing/>
        <w:jc w:val="center"/>
        <w:rPr>
          <w:sz w:val="28"/>
          <w:szCs w:val="28"/>
          <w:lang w:val="uk-UA"/>
        </w:rPr>
      </w:pPr>
      <w:r w:rsidRPr="006270EE">
        <w:rPr>
          <w:b/>
          <w:bCs/>
          <w:color w:val="000000"/>
          <w:sz w:val="24"/>
          <w:szCs w:val="24"/>
          <w:lang w:val="uk-UA"/>
        </w:rPr>
        <w:t>територіальній громаді на 2025-2027 роки</w:t>
      </w:r>
    </w:p>
    <w:p w14:paraId="6F60A10F" w14:textId="77777777" w:rsidR="00CF7151" w:rsidRPr="00CF33A5" w:rsidRDefault="00CF715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tbl>
      <w:tblPr>
        <w:tblStyle w:val="ae"/>
        <w:tblW w:w="14923" w:type="dxa"/>
        <w:tblLook w:val="04A0" w:firstRow="1" w:lastRow="0" w:firstColumn="1" w:lastColumn="0" w:noHBand="0" w:noVBand="1"/>
      </w:tblPr>
      <w:tblGrid>
        <w:gridCol w:w="562"/>
        <w:gridCol w:w="4412"/>
        <w:gridCol w:w="2487"/>
        <w:gridCol w:w="2487"/>
        <w:gridCol w:w="2487"/>
        <w:gridCol w:w="2488"/>
      </w:tblGrid>
      <w:tr w:rsidR="00CF7151" w:rsidRPr="006924EF" w14:paraId="6F7368B2" w14:textId="77777777" w:rsidTr="00541168">
        <w:trPr>
          <w:trHeight w:val="775"/>
        </w:trPr>
        <w:tc>
          <w:tcPr>
            <w:tcW w:w="562" w:type="dxa"/>
            <w:vMerge w:val="restart"/>
            <w:vAlign w:val="center"/>
          </w:tcPr>
          <w:p w14:paraId="1BDC2362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4412" w:type="dxa"/>
            <w:vMerge w:val="restart"/>
            <w:vAlign w:val="center"/>
          </w:tcPr>
          <w:p w14:paraId="092C4E61" w14:textId="1B31693E" w:rsidR="00CF7151" w:rsidRPr="006924EF" w:rsidRDefault="00CF7151" w:rsidP="00541168">
            <w:pPr>
              <w:spacing w:line="360" w:lineRule="auto"/>
              <w:contextualSpacing/>
              <w:mirrorIndents/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Захід</w:t>
            </w:r>
          </w:p>
        </w:tc>
        <w:tc>
          <w:tcPr>
            <w:tcW w:w="7461" w:type="dxa"/>
            <w:gridSpan w:val="3"/>
            <w:vAlign w:val="center"/>
          </w:tcPr>
          <w:p w14:paraId="03C78F32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Період виконання та обсяг фінансування, рік/тис. грн.</w:t>
            </w:r>
          </w:p>
        </w:tc>
        <w:tc>
          <w:tcPr>
            <w:tcW w:w="2488" w:type="dxa"/>
            <w:vMerge w:val="restart"/>
            <w:vAlign w:val="center"/>
          </w:tcPr>
          <w:p w14:paraId="19CD2E3C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Відповідальний виконавець</w:t>
            </w:r>
          </w:p>
        </w:tc>
      </w:tr>
      <w:tr w:rsidR="00CF7151" w:rsidRPr="006924EF" w14:paraId="4ED65898" w14:textId="77777777" w:rsidTr="00541168">
        <w:trPr>
          <w:trHeight w:val="392"/>
        </w:trPr>
        <w:tc>
          <w:tcPr>
            <w:tcW w:w="562" w:type="dxa"/>
            <w:vMerge/>
            <w:vAlign w:val="center"/>
          </w:tcPr>
          <w:p w14:paraId="398457A5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4412" w:type="dxa"/>
            <w:vMerge/>
            <w:vAlign w:val="center"/>
          </w:tcPr>
          <w:p w14:paraId="25232CD6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2487" w:type="dxa"/>
            <w:vAlign w:val="center"/>
          </w:tcPr>
          <w:p w14:paraId="517BC3B1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2025</w:t>
            </w:r>
          </w:p>
        </w:tc>
        <w:tc>
          <w:tcPr>
            <w:tcW w:w="2487" w:type="dxa"/>
            <w:vAlign w:val="center"/>
          </w:tcPr>
          <w:p w14:paraId="140F2EC0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2026</w:t>
            </w:r>
          </w:p>
        </w:tc>
        <w:tc>
          <w:tcPr>
            <w:tcW w:w="2487" w:type="dxa"/>
            <w:vAlign w:val="center"/>
          </w:tcPr>
          <w:p w14:paraId="2581403D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2027</w:t>
            </w:r>
          </w:p>
        </w:tc>
        <w:tc>
          <w:tcPr>
            <w:tcW w:w="2488" w:type="dxa"/>
            <w:vMerge/>
          </w:tcPr>
          <w:p w14:paraId="6A8A1862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</w:tr>
      <w:tr w:rsidR="00CF7151" w:rsidRPr="006924EF" w14:paraId="5B2123EA" w14:textId="77777777" w:rsidTr="00541168">
        <w:trPr>
          <w:trHeight w:val="392"/>
        </w:trPr>
        <w:tc>
          <w:tcPr>
            <w:tcW w:w="562" w:type="dxa"/>
          </w:tcPr>
          <w:p w14:paraId="101195C4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1.</w:t>
            </w:r>
          </w:p>
        </w:tc>
        <w:tc>
          <w:tcPr>
            <w:tcW w:w="4412" w:type="dxa"/>
          </w:tcPr>
          <w:p w14:paraId="0DAB2BD1" w14:textId="6E0C285E" w:rsidR="00CF7151" w:rsidRPr="0050130D" w:rsidRDefault="0050130D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Проведення щорічної зустрічі з підприємцями P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rydesennia</w:t>
            </w:r>
            <w:proofErr w:type="spellEnd"/>
            <w:r w:rsidRPr="0050130D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Development</w:t>
            </w:r>
            <w:r w:rsidRPr="0050130D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Forum</w:t>
            </w:r>
          </w:p>
        </w:tc>
        <w:tc>
          <w:tcPr>
            <w:tcW w:w="2487" w:type="dxa"/>
          </w:tcPr>
          <w:p w14:paraId="7ABC9975" w14:textId="6E370900" w:rsidR="00CF7151" w:rsidRPr="006924EF" w:rsidRDefault="00DD5C9A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120</w:t>
            </w:r>
          </w:p>
        </w:tc>
        <w:tc>
          <w:tcPr>
            <w:tcW w:w="2487" w:type="dxa"/>
          </w:tcPr>
          <w:p w14:paraId="305827F9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410248B5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0FAC2C03" w14:textId="77777777" w:rsidR="00CF7151" w:rsidRPr="006924EF" w:rsidRDefault="00CF7151" w:rsidP="00541168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50130D" w:rsidRPr="006924EF" w14:paraId="54364580" w14:textId="77777777" w:rsidTr="00541168">
        <w:trPr>
          <w:trHeight w:val="392"/>
        </w:trPr>
        <w:tc>
          <w:tcPr>
            <w:tcW w:w="562" w:type="dxa"/>
          </w:tcPr>
          <w:p w14:paraId="732615A9" w14:textId="600720F5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2.</w:t>
            </w:r>
          </w:p>
        </w:tc>
        <w:tc>
          <w:tcPr>
            <w:tcW w:w="4412" w:type="dxa"/>
          </w:tcPr>
          <w:p w14:paraId="50E852D2" w14:textId="651F0290" w:rsid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Надання грантової підтримки місцевих підприємців</w:t>
            </w:r>
          </w:p>
          <w:p w14:paraId="1719FBB8" w14:textId="14DA591A" w:rsidR="0050130D" w:rsidRP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</w:pP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(порядок надання грантової підтримки визначається Положенням, зазначеним в додатку 2 до Програми)</w:t>
            </w:r>
          </w:p>
        </w:tc>
        <w:tc>
          <w:tcPr>
            <w:tcW w:w="2487" w:type="dxa"/>
          </w:tcPr>
          <w:p w14:paraId="5ADA771E" w14:textId="50EFB2FF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0A18995C" w14:textId="16B2B023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6CC021A1" w14:textId="601BFDD6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21D71B12" w14:textId="2CE5F3C1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50130D" w:rsidRPr="006924EF" w14:paraId="136D86E9" w14:textId="77777777" w:rsidTr="00541168">
        <w:trPr>
          <w:trHeight w:val="392"/>
        </w:trPr>
        <w:tc>
          <w:tcPr>
            <w:tcW w:w="562" w:type="dxa"/>
          </w:tcPr>
          <w:p w14:paraId="30D41106" w14:textId="7AD18960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3.</w:t>
            </w:r>
          </w:p>
        </w:tc>
        <w:tc>
          <w:tcPr>
            <w:tcW w:w="4412" w:type="dxa"/>
          </w:tcPr>
          <w:p w14:paraId="483F6A63" w14:textId="77777777" w:rsid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Проведення тренінгів для молодих підприємців та жителів громади, які бажають розпочати власну справу</w:t>
            </w:r>
          </w:p>
          <w:p w14:paraId="529DD0C5" w14:textId="4BFFFF35" w:rsidR="0050130D" w:rsidRP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</w:pP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lastRenderedPageBreak/>
              <w:t xml:space="preserve">(порядок проведення тренінгів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вказано в додатку 3 Програми</w:t>
            </w: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2487" w:type="dxa"/>
          </w:tcPr>
          <w:p w14:paraId="0B5EFB3F" w14:textId="0C202A74" w:rsidR="0050130D" w:rsidRPr="006924EF" w:rsidRDefault="00F7502B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AB3533">
              <w:rPr>
                <w:rFonts w:asciiTheme="minorHAnsi" w:hAnsiTheme="minorHAnsi" w:cstheme="minorHAnsi"/>
                <w:sz w:val="24"/>
                <w:szCs w:val="24"/>
                <w:highlight w:val="green"/>
                <w:lang w:val="uk-UA"/>
              </w:rPr>
              <w:lastRenderedPageBreak/>
              <w:t>90</w:t>
            </w:r>
          </w:p>
        </w:tc>
        <w:tc>
          <w:tcPr>
            <w:tcW w:w="2487" w:type="dxa"/>
          </w:tcPr>
          <w:p w14:paraId="55D96605" w14:textId="72D531B4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102BA842" w14:textId="77E0C817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75E2A8AA" w14:textId="05690462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50130D" w:rsidRPr="006924EF" w14:paraId="6761F63B" w14:textId="77777777" w:rsidTr="00541168">
        <w:trPr>
          <w:trHeight w:val="392"/>
        </w:trPr>
        <w:tc>
          <w:tcPr>
            <w:tcW w:w="562" w:type="dxa"/>
          </w:tcPr>
          <w:p w14:paraId="223FF6E6" w14:textId="75559121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4.</w:t>
            </w:r>
          </w:p>
        </w:tc>
        <w:tc>
          <w:tcPr>
            <w:tcW w:w="4412" w:type="dxa"/>
          </w:tcPr>
          <w:p w14:paraId="7ADE1A02" w14:textId="77777777" w:rsid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Проведення щорічного Конкурсу на визначення кращого бізнесу/бізнесів громади</w:t>
            </w:r>
          </w:p>
          <w:p w14:paraId="0AEFA535" w14:textId="2B2565AB" w:rsidR="0050130D" w:rsidRP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</w:pP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(порядок визначення кращого бізнесу визначено Положенням, зазначеним в додатку 4 до Програми)</w:t>
            </w:r>
          </w:p>
        </w:tc>
        <w:tc>
          <w:tcPr>
            <w:tcW w:w="2487" w:type="dxa"/>
          </w:tcPr>
          <w:p w14:paraId="26A198F4" w14:textId="6C63E637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2075930C" w14:textId="4F83C3A4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5996F4FF" w14:textId="0CF54791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0F41B8FA" w14:textId="38C7491D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50130D" w:rsidRPr="0050130D" w14:paraId="1E3F5B0B" w14:textId="77777777" w:rsidTr="00541168">
        <w:trPr>
          <w:trHeight w:val="392"/>
        </w:trPr>
        <w:tc>
          <w:tcPr>
            <w:tcW w:w="562" w:type="dxa"/>
          </w:tcPr>
          <w:p w14:paraId="69C458A4" w14:textId="7F1C11B9" w:rsid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5.</w:t>
            </w:r>
          </w:p>
        </w:tc>
        <w:tc>
          <w:tcPr>
            <w:tcW w:w="4412" w:type="dxa"/>
          </w:tcPr>
          <w:p w14:paraId="2C897574" w14:textId="2A4C10EF" w:rsid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Підтримка діяльності консультаційних пунктів для бізнесу</w:t>
            </w:r>
          </w:p>
        </w:tc>
        <w:tc>
          <w:tcPr>
            <w:tcW w:w="2487" w:type="dxa"/>
          </w:tcPr>
          <w:p w14:paraId="306BAFDE" w14:textId="30ECBDDC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2E46B17D" w14:textId="053C76F2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6913DA14" w14:textId="7BABC31B" w:rsidR="0050130D" w:rsidRPr="006924EF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39A23105" w14:textId="232F219F" w:rsidR="0050130D" w:rsidRPr="0050130D" w:rsidRDefault="0050130D" w:rsidP="0050130D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з питань організації надання адміністративних послуг «ЦНАП»</w:t>
            </w:r>
          </w:p>
        </w:tc>
      </w:tr>
      <w:tr w:rsidR="005F27BF" w:rsidRPr="0050130D" w14:paraId="0E1B96FC" w14:textId="77777777" w:rsidTr="00541168">
        <w:trPr>
          <w:trHeight w:val="392"/>
        </w:trPr>
        <w:tc>
          <w:tcPr>
            <w:tcW w:w="562" w:type="dxa"/>
          </w:tcPr>
          <w:p w14:paraId="4375C73A" w14:textId="711E6329" w:rsidR="005F27B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6.</w:t>
            </w:r>
          </w:p>
        </w:tc>
        <w:tc>
          <w:tcPr>
            <w:tcW w:w="4412" w:type="dxa"/>
          </w:tcPr>
          <w:p w14:paraId="1868D0E4" w14:textId="68E7D920" w:rsidR="005F27B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Проведення тренінгів для населення з метою покращення їх обізнаності з законодавчою базою у сфері місцевого самоврядування та формування необхідної бази знань та навичок для посилення їх ефективної участі у процесах забезпечення життєдіяльності громади та її розвитку </w:t>
            </w:r>
          </w:p>
        </w:tc>
        <w:tc>
          <w:tcPr>
            <w:tcW w:w="2487" w:type="dxa"/>
          </w:tcPr>
          <w:p w14:paraId="082285FC" w14:textId="6DF59CF6" w:rsidR="005F27BF" w:rsidRPr="006924E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2F7ACF24" w14:textId="0293836E" w:rsidR="005F27BF" w:rsidRPr="006924E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15697392" w14:textId="7025C263" w:rsidR="005F27BF" w:rsidRPr="006924E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09835334" w14:textId="739F4F58" w:rsidR="005F27BF" w:rsidRPr="006924EF" w:rsidRDefault="005F27BF" w:rsidP="005F27BF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A01575" w:rsidRPr="0050130D" w14:paraId="395FF633" w14:textId="77777777" w:rsidTr="00541168">
        <w:trPr>
          <w:trHeight w:val="392"/>
        </w:trPr>
        <w:tc>
          <w:tcPr>
            <w:tcW w:w="562" w:type="dxa"/>
          </w:tcPr>
          <w:p w14:paraId="7D50EBD3" w14:textId="507B4974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7.</w:t>
            </w:r>
          </w:p>
        </w:tc>
        <w:tc>
          <w:tcPr>
            <w:tcW w:w="4412" w:type="dxa"/>
          </w:tcPr>
          <w:p w14:paraId="2473EC2C" w14:textId="16B48A8C" w:rsidR="00A01575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Функціонування розмовних клубів, під час яких успішні жителі та гості громади </w:t>
            </w: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lastRenderedPageBreak/>
              <w:t>діляться з громадськістю своїм досвідом в різних сферах</w:t>
            </w:r>
          </w:p>
        </w:tc>
        <w:tc>
          <w:tcPr>
            <w:tcW w:w="2487" w:type="dxa"/>
          </w:tcPr>
          <w:p w14:paraId="0E382AD4" w14:textId="2B029287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lastRenderedPageBreak/>
              <w:t>+</w:t>
            </w:r>
          </w:p>
        </w:tc>
        <w:tc>
          <w:tcPr>
            <w:tcW w:w="2487" w:type="dxa"/>
          </w:tcPr>
          <w:p w14:paraId="1BCFCE80" w14:textId="1CBC2075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0E31C2EB" w14:textId="7835F30E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260F709D" w14:textId="48BA5606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A01575" w:rsidRPr="0050130D" w14:paraId="23BF3CC7" w14:textId="77777777" w:rsidTr="00541168">
        <w:trPr>
          <w:trHeight w:val="392"/>
        </w:trPr>
        <w:tc>
          <w:tcPr>
            <w:tcW w:w="562" w:type="dxa"/>
          </w:tcPr>
          <w:p w14:paraId="4568B741" w14:textId="4ECDDDB2" w:rsidR="00A01575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8.</w:t>
            </w:r>
          </w:p>
        </w:tc>
        <w:tc>
          <w:tcPr>
            <w:tcW w:w="4412" w:type="dxa"/>
          </w:tcPr>
          <w:p w14:paraId="5D4B215D" w14:textId="174983B0" w:rsidR="00A01575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Реалізація програми стажування в ОМС та формування за її результатами резерву кадрів</w:t>
            </w:r>
          </w:p>
        </w:tc>
        <w:tc>
          <w:tcPr>
            <w:tcW w:w="2487" w:type="dxa"/>
          </w:tcPr>
          <w:p w14:paraId="264BC414" w14:textId="77777777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2487" w:type="dxa"/>
          </w:tcPr>
          <w:p w14:paraId="43ADFE32" w14:textId="77777777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2487" w:type="dxa"/>
          </w:tcPr>
          <w:p w14:paraId="04FD9038" w14:textId="77777777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</w:tcPr>
          <w:p w14:paraId="0E9275D6" w14:textId="77777777" w:rsidR="00A01575" w:rsidRPr="006924EF" w:rsidRDefault="00A01575" w:rsidP="00A01575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</w:tr>
      <w:tr w:rsidR="00E42339" w:rsidRPr="0050130D" w14:paraId="019ED35A" w14:textId="77777777" w:rsidTr="00541168">
        <w:trPr>
          <w:trHeight w:val="392"/>
        </w:trPr>
        <w:tc>
          <w:tcPr>
            <w:tcW w:w="562" w:type="dxa"/>
          </w:tcPr>
          <w:p w14:paraId="7AEBAFA7" w14:textId="12C89C94" w:rsidR="00E42339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9.</w:t>
            </w:r>
          </w:p>
        </w:tc>
        <w:tc>
          <w:tcPr>
            <w:tcW w:w="4412" w:type="dxa"/>
          </w:tcPr>
          <w:p w14:paraId="5ACD1BA2" w14:textId="5A42C99B" w:rsidR="00E42339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Проведення конкурсу кращих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проєктів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 в різних сферах життєдіяльності громади: спорт, культура, освіта, екологічні ініціативи тощо.</w:t>
            </w:r>
          </w:p>
          <w:p w14:paraId="4F3D23A3" w14:textId="4593F896" w:rsidR="00E42339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 xml:space="preserve">(порядок визначення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 xml:space="preserve">кращих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проєктів</w:t>
            </w:r>
            <w:proofErr w:type="spellEnd"/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 xml:space="preserve"> визначено Положенням, зазначеним в додатку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>5</w:t>
            </w:r>
            <w:r w:rsidRPr="0050130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uk-UA"/>
              </w:rPr>
              <w:t xml:space="preserve"> до Програми)</w:t>
            </w:r>
          </w:p>
          <w:p w14:paraId="3EBE80EB" w14:textId="09569CE1" w:rsidR="00E42339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</w:p>
        </w:tc>
        <w:tc>
          <w:tcPr>
            <w:tcW w:w="2487" w:type="dxa"/>
          </w:tcPr>
          <w:p w14:paraId="2D649CE6" w14:textId="4ABBD46A" w:rsidR="00E42339" w:rsidRPr="006924EF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07E4021E" w14:textId="22D0C3B9" w:rsidR="00E42339" w:rsidRPr="006924EF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5131F537" w14:textId="3DF1422F" w:rsidR="00E42339" w:rsidRPr="006924EF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0499214A" w14:textId="6B84E4D5" w:rsidR="00E42339" w:rsidRPr="006924EF" w:rsidRDefault="00E42339" w:rsidP="00E42339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6270EE" w:rsidRPr="0050130D" w14:paraId="40BDF0DF" w14:textId="77777777" w:rsidTr="00541168">
        <w:trPr>
          <w:trHeight w:val="392"/>
        </w:trPr>
        <w:tc>
          <w:tcPr>
            <w:tcW w:w="562" w:type="dxa"/>
          </w:tcPr>
          <w:p w14:paraId="58B52DBA" w14:textId="684545DF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10.</w:t>
            </w:r>
          </w:p>
        </w:tc>
        <w:tc>
          <w:tcPr>
            <w:tcW w:w="4412" w:type="dxa"/>
          </w:tcPr>
          <w:p w14:paraId="39A816C2" w14:textId="57BB8E9B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270EE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Визначення переліку місць для торгівлі та їх облаштування, проведення роз'яснювальної роботи щодо дотримання санітарних норм</w:t>
            </w:r>
          </w:p>
        </w:tc>
        <w:tc>
          <w:tcPr>
            <w:tcW w:w="2487" w:type="dxa"/>
          </w:tcPr>
          <w:p w14:paraId="007DD052" w14:textId="209A0AE7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75AD83F9" w14:textId="50A0F843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1CACCB6A" w14:textId="4A6112F5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2C046C5D" w14:textId="5DAA946A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архітектури, містобудування та житлово-комунального господарства</w:t>
            </w:r>
          </w:p>
        </w:tc>
      </w:tr>
      <w:tr w:rsidR="006270EE" w:rsidRPr="0050130D" w14:paraId="156C9598" w14:textId="77777777" w:rsidTr="00541168">
        <w:trPr>
          <w:trHeight w:val="392"/>
        </w:trPr>
        <w:tc>
          <w:tcPr>
            <w:tcW w:w="562" w:type="dxa"/>
          </w:tcPr>
          <w:p w14:paraId="13F0F077" w14:textId="35F7000D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11.</w:t>
            </w:r>
          </w:p>
        </w:tc>
        <w:tc>
          <w:tcPr>
            <w:tcW w:w="4412" w:type="dxa"/>
          </w:tcPr>
          <w:p w14:paraId="1D45D3FC" w14:textId="434097AD" w:rsidR="006270EE" w:rsidRP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270EE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Створення туристичного маршруту з рекреаційними комерційними об'єктами</w:t>
            </w:r>
          </w:p>
        </w:tc>
        <w:tc>
          <w:tcPr>
            <w:tcW w:w="2487" w:type="dxa"/>
          </w:tcPr>
          <w:p w14:paraId="1AE225DB" w14:textId="330C2271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70D30056" w14:textId="7392286F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69C0C728" w14:textId="49260CEE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23A53EF2" w14:textId="53CAE1CC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</w:p>
        </w:tc>
      </w:tr>
      <w:tr w:rsidR="006270EE" w:rsidRPr="0050130D" w14:paraId="1B7C8316" w14:textId="77777777" w:rsidTr="00541168">
        <w:trPr>
          <w:trHeight w:val="392"/>
        </w:trPr>
        <w:tc>
          <w:tcPr>
            <w:tcW w:w="562" w:type="dxa"/>
          </w:tcPr>
          <w:p w14:paraId="2D2A05C6" w14:textId="25A59DF7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12.</w:t>
            </w:r>
          </w:p>
        </w:tc>
        <w:tc>
          <w:tcPr>
            <w:tcW w:w="4412" w:type="dxa"/>
          </w:tcPr>
          <w:p w14:paraId="402C3D4B" w14:textId="78248D3E" w:rsidR="006270EE" w:rsidRP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Розроблення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 xml:space="preserve"> створення індустріального парку в громаді</w:t>
            </w:r>
          </w:p>
        </w:tc>
        <w:tc>
          <w:tcPr>
            <w:tcW w:w="2487" w:type="dxa"/>
          </w:tcPr>
          <w:p w14:paraId="7C384135" w14:textId="5093EDF6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152A7BBA" w14:textId="561CC8F0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7" w:type="dxa"/>
          </w:tcPr>
          <w:p w14:paraId="19D95096" w14:textId="29557F79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+</w:t>
            </w:r>
          </w:p>
        </w:tc>
        <w:tc>
          <w:tcPr>
            <w:tcW w:w="2488" w:type="dxa"/>
          </w:tcPr>
          <w:p w14:paraId="427A9E70" w14:textId="77777777" w:rsidR="006270EE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6924EF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Відділ стратегічних напрямів розвитку</w:t>
            </w: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;</w:t>
            </w:r>
          </w:p>
          <w:p w14:paraId="40F53EF1" w14:textId="751D1736" w:rsidR="006270EE" w:rsidRPr="006924EF" w:rsidRDefault="006270EE" w:rsidP="006270EE">
            <w:pPr>
              <w:spacing w:line="360" w:lineRule="auto"/>
              <w:contextualSpacing/>
              <w:mirrorIndents/>
              <w:jc w:val="both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uk-UA"/>
              </w:rPr>
              <w:lastRenderedPageBreak/>
              <w:t>Відділ архітектури, містобудування та житлово-комунального господарства</w:t>
            </w:r>
          </w:p>
        </w:tc>
      </w:tr>
    </w:tbl>
    <w:p w14:paraId="203B16DD" w14:textId="77777777" w:rsidR="00CF7151" w:rsidRDefault="00CF715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15E8F23B" w14:textId="77777777" w:rsidR="00CF7151" w:rsidRPr="0021573F" w:rsidRDefault="00CF7151" w:rsidP="00CF7151">
      <w:pPr>
        <w:pStyle w:val="a3"/>
        <w:tabs>
          <w:tab w:val="left" w:pos="12474"/>
        </w:tabs>
        <w:spacing w:line="276" w:lineRule="auto"/>
        <w:ind w:firstLine="567"/>
        <w:jc w:val="both"/>
        <w:rPr>
          <w:b/>
          <w:sz w:val="24"/>
          <w:szCs w:val="24"/>
          <w:lang w:val="uk-UA"/>
        </w:rPr>
      </w:pPr>
      <w:r w:rsidRPr="0021573F">
        <w:rPr>
          <w:b/>
          <w:sz w:val="24"/>
          <w:szCs w:val="24"/>
          <w:lang w:val="uk-UA"/>
        </w:rPr>
        <w:t>Секретар</w:t>
      </w:r>
      <w:r w:rsidRPr="0021573F">
        <w:rPr>
          <w:b/>
          <w:sz w:val="24"/>
          <w:szCs w:val="24"/>
          <w:lang w:val="uk-UA"/>
        </w:rPr>
        <w:tab/>
        <w:t>Олег БОНДАРЕНКО</w:t>
      </w:r>
    </w:p>
    <w:p w14:paraId="0F8D24BC" w14:textId="34C6FF03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6104F35" w14:textId="77777777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  <w:sectPr w:rsidR="00661E71" w:rsidSect="00DD5C9A">
          <w:endnotePr>
            <w:numFmt w:val="decimal"/>
          </w:endnotePr>
          <w:pgSz w:w="16838" w:h="11906" w:orient="landscape"/>
          <w:pgMar w:top="851" w:right="851" w:bottom="1701" w:left="958" w:header="284" w:footer="0" w:gutter="0"/>
          <w:cols w:space="720"/>
          <w:docGrid w:linePitch="272"/>
        </w:sectPr>
      </w:pPr>
    </w:p>
    <w:p w14:paraId="055B2DA0" w14:textId="148AA608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Додаток 2</w:t>
      </w:r>
    </w:p>
    <w:p w14:paraId="15F20302" w14:textId="77777777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 Програми</w:t>
      </w:r>
    </w:p>
    <w:p w14:paraId="5131F134" w14:textId="03FF2CF0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AB3D672" w14:textId="77777777" w:rsidR="00661E71" w:rsidRPr="006270EE" w:rsidRDefault="00661E71" w:rsidP="006270EE">
      <w:pPr>
        <w:contextualSpacing/>
        <w:jc w:val="center"/>
        <w:rPr>
          <w:b/>
          <w:bCs/>
          <w:sz w:val="24"/>
          <w:szCs w:val="24"/>
          <w:lang w:val="uk-UA" w:eastAsia="uk-UA"/>
        </w:rPr>
      </w:pPr>
      <w:r w:rsidRPr="006270EE">
        <w:rPr>
          <w:b/>
          <w:bCs/>
          <w:sz w:val="24"/>
          <w:szCs w:val="24"/>
          <w:lang w:val="uk-UA" w:eastAsia="uk-UA"/>
        </w:rPr>
        <w:t>ПОЛОЖЕННЯ</w:t>
      </w:r>
    </w:p>
    <w:p w14:paraId="5D71AE24" w14:textId="77777777" w:rsidR="006270EE" w:rsidRDefault="00661E71" w:rsidP="006270EE">
      <w:pPr>
        <w:contextualSpacing/>
        <w:jc w:val="center"/>
        <w:rPr>
          <w:b/>
          <w:bCs/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про грантову підтримку місцевих підприємців</w:t>
      </w:r>
    </w:p>
    <w:p w14:paraId="628F8DCA" w14:textId="069D5926" w:rsidR="00661E71" w:rsidRPr="00661E71" w:rsidRDefault="00661E71" w:rsidP="006270EE">
      <w:pPr>
        <w:contextualSpacing/>
        <w:jc w:val="center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Зазимської сільської територіальної громади</w:t>
      </w:r>
    </w:p>
    <w:p w14:paraId="383F66AF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1. Загальні положення</w:t>
      </w:r>
    </w:p>
    <w:p w14:paraId="73531B6B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1.1. Це Положення визначає порядок надання грантової підтримки місцевим підприємцям Зазимської сільської територіальної громади (далі – Громада) для створення або розвитку власного бізнесу.</w:t>
      </w:r>
    </w:p>
    <w:p w14:paraId="564FBB86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1.2. Метою грантової підтримки є сприяння розвитку підприємницької діяльності, створення нових робочих місць та підвищення економічного потенціалу Громади.</w:t>
      </w:r>
    </w:p>
    <w:p w14:paraId="4BD9F3FF" w14:textId="7DB9A693" w:rsidR="00661E71" w:rsidRPr="00F7502B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1.3. Грантова підтримка надається на конкурсній основі суб'єктам малого та середнього підприємництва, які зареєстровані та здійснюють діяльність на території Громади</w:t>
      </w:r>
      <w:r w:rsidR="006270EE">
        <w:rPr>
          <w:sz w:val="24"/>
          <w:szCs w:val="24"/>
          <w:lang w:val="uk-UA" w:eastAsia="uk-UA"/>
        </w:rPr>
        <w:t xml:space="preserve">, або </w:t>
      </w:r>
      <w:r w:rsidR="006270EE" w:rsidRPr="00F7502B">
        <w:rPr>
          <w:sz w:val="24"/>
          <w:szCs w:val="24"/>
          <w:lang w:val="uk-UA" w:eastAsia="uk-UA"/>
        </w:rPr>
        <w:t>мають намір розпочати здійснювати підприємницьку діяльність.</w:t>
      </w:r>
    </w:p>
    <w:p w14:paraId="563853CF" w14:textId="0B6E6E07" w:rsidR="00340229" w:rsidRPr="00F7502B" w:rsidRDefault="00340229" w:rsidP="00661E71">
      <w:pPr>
        <w:spacing w:before="100" w:beforeAutospacing="1" w:after="100" w:afterAutospacing="1"/>
        <w:rPr>
          <w:sz w:val="24"/>
          <w:szCs w:val="24"/>
          <w:lang w:val="en-US" w:eastAsia="uk-UA"/>
        </w:rPr>
      </w:pPr>
      <w:r w:rsidRPr="00F7502B">
        <w:rPr>
          <w:sz w:val="24"/>
          <w:szCs w:val="24"/>
          <w:lang w:val="uk-UA" w:eastAsia="uk-UA"/>
        </w:rPr>
        <w:t xml:space="preserve">1.4. Повноваження щодо визначення отримувачів грантів покладаються на Конкурсну комісію з підтримки та розвитку підприємництва в </w:t>
      </w:r>
      <w:proofErr w:type="spellStart"/>
      <w:r w:rsidRPr="00F7502B">
        <w:rPr>
          <w:sz w:val="24"/>
          <w:szCs w:val="24"/>
          <w:lang w:val="uk-UA" w:eastAsia="uk-UA"/>
        </w:rPr>
        <w:t>Зазимській</w:t>
      </w:r>
      <w:proofErr w:type="spellEnd"/>
      <w:r w:rsidRPr="00F7502B">
        <w:rPr>
          <w:sz w:val="24"/>
          <w:szCs w:val="24"/>
          <w:lang w:val="uk-UA" w:eastAsia="uk-UA"/>
        </w:rPr>
        <w:t xml:space="preserve"> сільській територіальній громади</w:t>
      </w:r>
      <w:r w:rsidR="0072561B" w:rsidRPr="00F7502B">
        <w:rPr>
          <w:sz w:val="24"/>
          <w:szCs w:val="24"/>
          <w:lang w:val="uk-UA" w:eastAsia="uk-UA"/>
        </w:rPr>
        <w:t xml:space="preserve"> (далі – Комісія)</w:t>
      </w:r>
      <w:r w:rsidRPr="00F7502B">
        <w:rPr>
          <w:sz w:val="24"/>
          <w:szCs w:val="24"/>
          <w:lang w:val="uk-UA" w:eastAsia="uk-UA"/>
        </w:rPr>
        <w:t xml:space="preserve">, склад і повноваження якої визначаються рішенням </w:t>
      </w:r>
      <w:proofErr w:type="spellStart"/>
      <w:r w:rsidRPr="00F7502B">
        <w:rPr>
          <w:sz w:val="24"/>
          <w:szCs w:val="24"/>
          <w:lang w:val="uk-UA" w:eastAsia="uk-UA"/>
        </w:rPr>
        <w:t>Зазимської</w:t>
      </w:r>
      <w:proofErr w:type="spellEnd"/>
      <w:r w:rsidRPr="00F7502B">
        <w:rPr>
          <w:sz w:val="24"/>
          <w:szCs w:val="24"/>
          <w:lang w:val="uk-UA" w:eastAsia="uk-UA"/>
        </w:rPr>
        <w:t xml:space="preserve"> сільської ради.</w:t>
      </w:r>
    </w:p>
    <w:p w14:paraId="03726232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2. Джерела фінансування</w:t>
      </w:r>
    </w:p>
    <w:p w14:paraId="562DC27F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2.1. Фінансування грантової підтримки здійснюється за рахунок коштів місцевого бюджету, а також інших не заборонених законодавством джерел.</w:t>
      </w:r>
    </w:p>
    <w:p w14:paraId="348B7407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3. Умови надання грантів</w:t>
      </w:r>
    </w:p>
    <w:p w14:paraId="64EF0DFA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3.1. Гранти надаються на реалізацію бізнес-</w:t>
      </w:r>
      <w:proofErr w:type="spellStart"/>
      <w:r w:rsidRPr="00661E71">
        <w:rPr>
          <w:sz w:val="24"/>
          <w:szCs w:val="24"/>
          <w:lang w:val="uk-UA" w:eastAsia="uk-UA"/>
        </w:rPr>
        <w:t>проєктів</w:t>
      </w:r>
      <w:proofErr w:type="spellEnd"/>
      <w:r w:rsidRPr="00661E71">
        <w:rPr>
          <w:sz w:val="24"/>
          <w:szCs w:val="24"/>
          <w:lang w:val="uk-UA" w:eastAsia="uk-UA"/>
        </w:rPr>
        <w:t>, які спрямовані на:</w:t>
      </w:r>
    </w:p>
    <w:p w14:paraId="41F81D11" w14:textId="77777777" w:rsidR="00661E71" w:rsidRPr="00661E71" w:rsidRDefault="00661E71" w:rsidP="0065045D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створення нових або розвиток існуючих підприємств;</w:t>
      </w:r>
    </w:p>
    <w:p w14:paraId="667FE892" w14:textId="77777777" w:rsidR="00661E71" w:rsidRPr="00661E71" w:rsidRDefault="00661E71" w:rsidP="0065045D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впровадження інноваційних технологій;</w:t>
      </w:r>
    </w:p>
    <w:p w14:paraId="540A093F" w14:textId="77777777" w:rsidR="00661E71" w:rsidRPr="00661E71" w:rsidRDefault="00661E71" w:rsidP="0065045D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розвиток соціального підприємництва;</w:t>
      </w:r>
    </w:p>
    <w:p w14:paraId="2011986B" w14:textId="77777777" w:rsidR="00661E71" w:rsidRPr="00661E71" w:rsidRDefault="00661E71" w:rsidP="0065045D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створення нових робочих місць.</w:t>
      </w:r>
    </w:p>
    <w:p w14:paraId="237F4CD4" w14:textId="6BD1D537" w:rsidR="00227F47" w:rsidRPr="00227F47" w:rsidRDefault="00661E71" w:rsidP="00661E71">
      <w:p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227F47">
        <w:rPr>
          <w:sz w:val="24"/>
          <w:szCs w:val="24"/>
          <w:highlight w:val="green"/>
          <w:lang w:val="uk-UA" w:eastAsia="uk-UA"/>
        </w:rPr>
        <w:t xml:space="preserve">3.2. </w:t>
      </w:r>
      <w:r w:rsidR="00227F47" w:rsidRPr="00227F47">
        <w:rPr>
          <w:sz w:val="24"/>
          <w:szCs w:val="24"/>
          <w:highlight w:val="green"/>
          <w:lang w:val="uk-UA" w:eastAsia="uk-UA"/>
        </w:rPr>
        <w:t>Підставою для отримання гранту з місцевого бюджету є отримання/підтвердження від держави на отримання гранту «Власна справа»</w:t>
      </w:r>
      <w:r w:rsidR="00D01D8A">
        <w:rPr>
          <w:sz w:val="24"/>
          <w:szCs w:val="24"/>
          <w:highlight w:val="green"/>
          <w:lang w:val="uk-UA" w:eastAsia="uk-UA"/>
        </w:rPr>
        <w:t xml:space="preserve"> (це є підтвердженням відповідності</w:t>
      </w:r>
      <w:r w:rsidR="007828A3">
        <w:rPr>
          <w:sz w:val="24"/>
          <w:szCs w:val="24"/>
          <w:highlight w:val="green"/>
          <w:lang w:val="uk-UA" w:eastAsia="uk-UA"/>
        </w:rPr>
        <w:t>)</w:t>
      </w:r>
      <w:r w:rsidR="00AB3533">
        <w:rPr>
          <w:sz w:val="24"/>
          <w:szCs w:val="24"/>
          <w:highlight w:val="green"/>
          <w:lang w:val="uk-UA" w:eastAsia="uk-UA"/>
        </w:rPr>
        <w:t xml:space="preserve"> в рік, коли проводиться конкурс з надання грантів з місцевого бюджету</w:t>
      </w:r>
      <w:r w:rsidR="00227F47" w:rsidRPr="00227F47">
        <w:rPr>
          <w:sz w:val="24"/>
          <w:szCs w:val="24"/>
          <w:highlight w:val="green"/>
          <w:lang w:val="uk-UA" w:eastAsia="uk-UA"/>
        </w:rPr>
        <w:t xml:space="preserve">, а також зобов’язання </w:t>
      </w:r>
      <w:proofErr w:type="spellStart"/>
      <w:r w:rsidR="00227F47" w:rsidRPr="00227F47">
        <w:rPr>
          <w:sz w:val="24"/>
          <w:szCs w:val="24"/>
          <w:highlight w:val="green"/>
          <w:lang w:val="uk-UA" w:eastAsia="uk-UA"/>
        </w:rPr>
        <w:t>грантоотримувача</w:t>
      </w:r>
      <w:proofErr w:type="spellEnd"/>
      <w:r w:rsidR="00227F47" w:rsidRPr="00227F47">
        <w:rPr>
          <w:sz w:val="24"/>
          <w:szCs w:val="24"/>
          <w:highlight w:val="green"/>
          <w:lang w:val="uk-UA" w:eastAsia="uk-UA"/>
        </w:rPr>
        <w:t xml:space="preserve"> здійснювати підприємницьку діяльність на території </w:t>
      </w:r>
      <w:proofErr w:type="spellStart"/>
      <w:r w:rsidR="00227F47" w:rsidRPr="00227F47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="00227F47" w:rsidRPr="00227F47">
        <w:rPr>
          <w:sz w:val="24"/>
          <w:szCs w:val="24"/>
          <w:highlight w:val="green"/>
          <w:lang w:val="uk-UA" w:eastAsia="uk-UA"/>
        </w:rPr>
        <w:t xml:space="preserve"> сільської територіальної громади та сплачувати податки за місцем здійснення підприємницької діяльності.</w:t>
      </w:r>
    </w:p>
    <w:p w14:paraId="519E1D87" w14:textId="51990A9B" w:rsidR="00227F47" w:rsidRPr="00227F47" w:rsidRDefault="00227F47" w:rsidP="00227F47">
      <w:pPr>
        <w:spacing w:before="100" w:beforeAutospacing="1" w:after="100" w:afterAutospacing="1"/>
        <w:rPr>
          <w:highlight w:val="green"/>
        </w:rPr>
      </w:pPr>
      <w:r w:rsidRPr="00227F47">
        <w:rPr>
          <w:sz w:val="24"/>
          <w:szCs w:val="24"/>
          <w:highlight w:val="green"/>
          <w:lang w:val="uk-UA" w:eastAsia="uk-UA"/>
        </w:rPr>
        <w:t>3.3.Розмір гранту з місцевого бюджету ставить:</w:t>
      </w:r>
    </w:p>
    <w:p w14:paraId="433DB0C7" w14:textId="76083778" w:rsidR="00227F47" w:rsidRPr="00227F47" w:rsidRDefault="00227F47" w:rsidP="00227F47">
      <w:p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227F47">
        <w:rPr>
          <w:sz w:val="24"/>
          <w:szCs w:val="24"/>
          <w:highlight w:val="green"/>
          <w:lang w:val="uk-UA" w:eastAsia="uk-UA"/>
        </w:rPr>
        <w:t xml:space="preserve">до </w:t>
      </w:r>
      <w:r w:rsidR="00F7502B" w:rsidRPr="00F7502B">
        <w:rPr>
          <w:sz w:val="24"/>
          <w:szCs w:val="24"/>
          <w:highlight w:val="green"/>
          <w:lang w:eastAsia="uk-UA"/>
        </w:rPr>
        <w:t>75</w:t>
      </w:r>
      <w:r w:rsidRPr="00227F47">
        <w:rPr>
          <w:sz w:val="24"/>
          <w:szCs w:val="24"/>
          <w:highlight w:val="green"/>
          <w:lang w:val="uk-UA" w:eastAsia="uk-UA"/>
        </w:rPr>
        <w:t xml:space="preserve"> тисяч гривень (необхідно створити 1 робоче місце);</w:t>
      </w:r>
    </w:p>
    <w:p w14:paraId="30B39743" w14:textId="795F3A57" w:rsidR="00227F47" w:rsidRPr="00227F47" w:rsidRDefault="00227F47" w:rsidP="00227F47">
      <w:p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227F47">
        <w:rPr>
          <w:sz w:val="24"/>
          <w:szCs w:val="24"/>
          <w:highlight w:val="green"/>
          <w:lang w:val="uk-UA" w:eastAsia="uk-UA"/>
        </w:rPr>
        <w:t xml:space="preserve">до </w:t>
      </w:r>
      <w:r w:rsidR="00F7502B" w:rsidRPr="00F7502B">
        <w:rPr>
          <w:sz w:val="24"/>
          <w:szCs w:val="24"/>
          <w:highlight w:val="green"/>
          <w:lang w:eastAsia="uk-UA"/>
        </w:rPr>
        <w:t>100</w:t>
      </w:r>
      <w:r w:rsidRPr="00227F47">
        <w:rPr>
          <w:sz w:val="24"/>
          <w:szCs w:val="24"/>
          <w:highlight w:val="green"/>
          <w:lang w:val="uk-UA" w:eastAsia="uk-UA"/>
        </w:rPr>
        <w:t xml:space="preserve"> тисяч гривень (необхідно створити 2 робочих місця);</w:t>
      </w:r>
    </w:p>
    <w:p w14:paraId="74BEBE6D" w14:textId="71DB5A2D" w:rsidR="00227F47" w:rsidRPr="00227F47" w:rsidRDefault="00227F47" w:rsidP="00227F47">
      <w:p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227F47">
        <w:rPr>
          <w:sz w:val="24"/>
          <w:szCs w:val="24"/>
          <w:highlight w:val="green"/>
          <w:lang w:val="uk-UA" w:eastAsia="uk-UA"/>
        </w:rPr>
        <w:lastRenderedPageBreak/>
        <w:t xml:space="preserve">до </w:t>
      </w:r>
      <w:r w:rsidR="00F7502B" w:rsidRPr="00F7502B">
        <w:rPr>
          <w:sz w:val="24"/>
          <w:szCs w:val="24"/>
          <w:highlight w:val="green"/>
          <w:lang w:eastAsia="uk-UA"/>
        </w:rPr>
        <w:t>50</w:t>
      </w:r>
      <w:r w:rsidRPr="00227F47">
        <w:rPr>
          <w:sz w:val="24"/>
          <w:szCs w:val="24"/>
          <w:highlight w:val="green"/>
          <w:lang w:val="uk-UA" w:eastAsia="uk-UA"/>
        </w:rPr>
        <w:t xml:space="preserve"> тисяч гривень (для фізичних осіб, з подальшою необхідністю створити ФОП);</w:t>
      </w:r>
    </w:p>
    <w:p w14:paraId="5E11153D" w14:textId="2ADAB02A" w:rsidR="00661E71" w:rsidRPr="00661E71" w:rsidRDefault="00227F47" w:rsidP="00227F47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227F47">
        <w:rPr>
          <w:sz w:val="24"/>
          <w:szCs w:val="24"/>
          <w:highlight w:val="green"/>
          <w:lang w:val="uk-UA" w:eastAsia="uk-UA"/>
        </w:rPr>
        <w:t xml:space="preserve">до </w:t>
      </w:r>
      <w:r w:rsidR="00F7502B" w:rsidRPr="00F7502B">
        <w:rPr>
          <w:sz w:val="24"/>
          <w:szCs w:val="24"/>
          <w:highlight w:val="green"/>
          <w:lang w:eastAsia="uk-UA"/>
        </w:rPr>
        <w:t>7</w:t>
      </w:r>
      <w:r w:rsidR="00F7502B" w:rsidRPr="00AB3533">
        <w:rPr>
          <w:sz w:val="24"/>
          <w:szCs w:val="24"/>
          <w:highlight w:val="green"/>
          <w:lang w:eastAsia="uk-UA"/>
        </w:rPr>
        <w:t>5</w:t>
      </w:r>
      <w:r w:rsidRPr="00227F47">
        <w:rPr>
          <w:sz w:val="24"/>
          <w:szCs w:val="24"/>
          <w:highlight w:val="green"/>
          <w:lang w:val="uk-UA" w:eastAsia="uk-UA"/>
        </w:rPr>
        <w:t xml:space="preserve"> тисяч гривень для молоді (для фізичних осіб &lt;25 років, з подальшою необхідністю створити ФОП)</w:t>
      </w:r>
    </w:p>
    <w:p w14:paraId="5BB0B1C1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4. Порядок подання та розгляду заявок</w:t>
      </w:r>
    </w:p>
    <w:p w14:paraId="38014A3D" w14:textId="6B312729" w:rsidR="007828A3" w:rsidRPr="007828A3" w:rsidRDefault="00661E71" w:rsidP="00661E71">
      <w:p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7828A3">
        <w:rPr>
          <w:sz w:val="24"/>
          <w:szCs w:val="24"/>
          <w:highlight w:val="green"/>
          <w:lang w:val="uk-UA" w:eastAsia="uk-UA"/>
        </w:rPr>
        <w:t xml:space="preserve">4.1. </w:t>
      </w:r>
      <w:r w:rsidR="007828A3" w:rsidRPr="007828A3">
        <w:rPr>
          <w:sz w:val="24"/>
          <w:szCs w:val="24"/>
          <w:highlight w:val="green"/>
          <w:lang w:val="uk-UA" w:eastAsia="uk-UA"/>
        </w:rPr>
        <w:t xml:space="preserve">Конкурс щодо отримання грантів проводиться не частіше, ніж двічі на рік та оголошується рішенням </w:t>
      </w:r>
      <w:proofErr w:type="spellStart"/>
      <w:r w:rsidR="007828A3" w:rsidRPr="007828A3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="007828A3" w:rsidRPr="007828A3">
        <w:rPr>
          <w:sz w:val="24"/>
          <w:szCs w:val="24"/>
          <w:highlight w:val="green"/>
          <w:lang w:val="uk-UA" w:eastAsia="uk-UA"/>
        </w:rPr>
        <w:t xml:space="preserve"> сільської ради.</w:t>
      </w:r>
    </w:p>
    <w:p w14:paraId="24A0125B" w14:textId="6A3DED8C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7828A3">
        <w:rPr>
          <w:sz w:val="24"/>
          <w:szCs w:val="24"/>
          <w:highlight w:val="green"/>
          <w:lang w:val="uk-UA" w:eastAsia="uk-UA"/>
        </w:rPr>
        <w:t xml:space="preserve">Для участі в конкурсі на отримання гранту підприємець подає до </w:t>
      </w:r>
      <w:proofErr w:type="spellStart"/>
      <w:r w:rsidRPr="007828A3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Pr="007828A3">
        <w:rPr>
          <w:sz w:val="24"/>
          <w:szCs w:val="24"/>
          <w:highlight w:val="green"/>
          <w:lang w:val="uk-UA" w:eastAsia="uk-UA"/>
        </w:rPr>
        <w:t xml:space="preserve"> сільської ради</w:t>
      </w:r>
      <w:r w:rsidR="0072561B">
        <w:rPr>
          <w:sz w:val="24"/>
          <w:szCs w:val="24"/>
          <w:highlight w:val="green"/>
          <w:lang w:val="uk-UA" w:eastAsia="uk-UA"/>
        </w:rPr>
        <w:t xml:space="preserve"> на розгляд Комісії</w:t>
      </w:r>
      <w:r w:rsidRPr="007828A3">
        <w:rPr>
          <w:sz w:val="24"/>
          <w:szCs w:val="24"/>
          <w:highlight w:val="green"/>
          <w:lang w:val="uk-UA" w:eastAsia="uk-UA"/>
        </w:rPr>
        <w:t xml:space="preserve"> такі документи:</w:t>
      </w:r>
    </w:p>
    <w:p w14:paraId="46057D5C" w14:textId="7694FFB3" w:rsidR="007828A3" w:rsidRPr="007828A3" w:rsidRDefault="007828A3" w:rsidP="0065045D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7828A3">
        <w:rPr>
          <w:sz w:val="24"/>
          <w:szCs w:val="24"/>
          <w:highlight w:val="green"/>
          <w:lang w:val="uk-UA" w:eastAsia="uk-UA"/>
        </w:rPr>
        <w:t>підтвердження про отримання гранту «Власна справа»</w:t>
      </w:r>
      <w:r w:rsidR="00AB3533" w:rsidRPr="00AB3533">
        <w:rPr>
          <w:sz w:val="24"/>
          <w:szCs w:val="24"/>
          <w:highlight w:val="green"/>
          <w:lang w:eastAsia="uk-UA"/>
        </w:rPr>
        <w:t xml:space="preserve"> </w:t>
      </w:r>
      <w:r w:rsidR="00AB3533">
        <w:rPr>
          <w:sz w:val="24"/>
          <w:szCs w:val="24"/>
          <w:highlight w:val="green"/>
          <w:lang w:val="uk-UA" w:eastAsia="uk-UA"/>
        </w:rPr>
        <w:t xml:space="preserve">в рік проведення конкурсу від </w:t>
      </w:r>
      <w:proofErr w:type="spellStart"/>
      <w:r w:rsidR="00AB3533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="00AB3533">
        <w:rPr>
          <w:sz w:val="24"/>
          <w:szCs w:val="24"/>
          <w:highlight w:val="green"/>
          <w:lang w:val="uk-UA" w:eastAsia="uk-UA"/>
        </w:rPr>
        <w:t xml:space="preserve"> сільської ради</w:t>
      </w:r>
      <w:r w:rsidRPr="007828A3">
        <w:rPr>
          <w:sz w:val="24"/>
          <w:szCs w:val="24"/>
          <w:highlight w:val="green"/>
          <w:lang w:val="uk-UA" w:eastAsia="uk-UA"/>
        </w:rPr>
        <w:t>;</w:t>
      </w:r>
    </w:p>
    <w:p w14:paraId="2BECED59" w14:textId="41CBE463" w:rsidR="00661E71" w:rsidRPr="00661E71" w:rsidRDefault="00661E71" w:rsidP="0065045D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заяву на участь у конкурсі;</w:t>
      </w:r>
    </w:p>
    <w:p w14:paraId="3B5A4354" w14:textId="77777777" w:rsidR="00661E71" w:rsidRPr="00661E71" w:rsidRDefault="00661E71" w:rsidP="0065045D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бізнес-план </w:t>
      </w:r>
      <w:proofErr w:type="spellStart"/>
      <w:r w:rsidRPr="00661E71">
        <w:rPr>
          <w:sz w:val="24"/>
          <w:szCs w:val="24"/>
          <w:lang w:val="uk-UA" w:eastAsia="uk-UA"/>
        </w:rPr>
        <w:t>проєкту</w:t>
      </w:r>
      <w:proofErr w:type="spellEnd"/>
      <w:r w:rsidRPr="00661E71">
        <w:rPr>
          <w:sz w:val="24"/>
          <w:szCs w:val="24"/>
          <w:lang w:val="uk-UA" w:eastAsia="uk-UA"/>
        </w:rPr>
        <w:t>;</w:t>
      </w:r>
    </w:p>
    <w:p w14:paraId="10D5B8BF" w14:textId="77777777" w:rsidR="00661E71" w:rsidRPr="00661E71" w:rsidRDefault="00661E71" w:rsidP="0065045D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документи, що підтверджують реєстрацію підприємця та його діяльність на території Громади;</w:t>
      </w:r>
    </w:p>
    <w:p w14:paraId="721D38F2" w14:textId="77777777" w:rsidR="00661E71" w:rsidRPr="00661E71" w:rsidRDefault="00661E71" w:rsidP="0065045D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довідку про відсутність заборгованості перед бюджетом.</w:t>
      </w:r>
    </w:p>
    <w:p w14:paraId="661E99A4" w14:textId="10C49AB8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4.2. </w:t>
      </w:r>
      <w:r w:rsidR="0072561B">
        <w:rPr>
          <w:sz w:val="24"/>
          <w:szCs w:val="24"/>
          <w:lang w:val="uk-UA" w:eastAsia="uk-UA"/>
        </w:rPr>
        <w:t>Комісія</w:t>
      </w:r>
      <w:r w:rsidRPr="00661E71">
        <w:rPr>
          <w:sz w:val="24"/>
          <w:szCs w:val="24"/>
          <w:lang w:val="uk-UA" w:eastAsia="uk-UA"/>
        </w:rPr>
        <w:t xml:space="preserve"> протягом 30 календарних днів з дня завершення прийому заявок проводить їх оцінку та приймає рішення про надання або відмову в наданні гранту.</w:t>
      </w:r>
    </w:p>
    <w:p w14:paraId="3EF920FD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4.3. Критерії оцінки заявок включають:</w:t>
      </w:r>
    </w:p>
    <w:p w14:paraId="52C09974" w14:textId="11FAB224" w:rsidR="007828A3" w:rsidRPr="007828A3" w:rsidRDefault="007828A3" w:rsidP="0065045D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  <w:highlight w:val="green"/>
          <w:lang w:val="uk-UA" w:eastAsia="uk-UA"/>
        </w:rPr>
      </w:pPr>
      <w:r w:rsidRPr="007828A3">
        <w:rPr>
          <w:sz w:val="24"/>
          <w:szCs w:val="24"/>
          <w:highlight w:val="green"/>
          <w:lang w:val="uk-UA" w:eastAsia="uk-UA"/>
        </w:rPr>
        <w:t>вплив на соціально-економічний стан громади;</w:t>
      </w:r>
    </w:p>
    <w:p w14:paraId="76735FC6" w14:textId="57B841C9" w:rsidR="00661E71" w:rsidRPr="00661E71" w:rsidRDefault="00661E71" w:rsidP="0065045D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відповідність </w:t>
      </w:r>
      <w:proofErr w:type="spellStart"/>
      <w:r w:rsidRPr="00661E71">
        <w:rPr>
          <w:sz w:val="24"/>
          <w:szCs w:val="24"/>
          <w:lang w:val="uk-UA" w:eastAsia="uk-UA"/>
        </w:rPr>
        <w:t>проєкту</w:t>
      </w:r>
      <w:proofErr w:type="spellEnd"/>
      <w:r w:rsidRPr="00661E71">
        <w:rPr>
          <w:sz w:val="24"/>
          <w:szCs w:val="24"/>
          <w:lang w:val="uk-UA" w:eastAsia="uk-UA"/>
        </w:rPr>
        <w:t xml:space="preserve"> пріоритетним напрямкам розвитку Громади;</w:t>
      </w:r>
    </w:p>
    <w:p w14:paraId="432E3547" w14:textId="77777777" w:rsidR="00661E71" w:rsidRPr="00661E71" w:rsidRDefault="00661E71" w:rsidP="0065045D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економічну обґрунтованість та реалістичність бізнес-плану;</w:t>
      </w:r>
    </w:p>
    <w:p w14:paraId="5EBEB27E" w14:textId="77777777" w:rsidR="00661E71" w:rsidRPr="00661E71" w:rsidRDefault="00661E71" w:rsidP="0065045D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кількість створюваних робочих місць;</w:t>
      </w:r>
    </w:p>
    <w:p w14:paraId="54D27379" w14:textId="77777777" w:rsidR="00661E71" w:rsidRPr="00661E71" w:rsidRDefault="00661E71" w:rsidP="0065045D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proofErr w:type="spellStart"/>
      <w:r w:rsidRPr="00661E71">
        <w:rPr>
          <w:sz w:val="24"/>
          <w:szCs w:val="24"/>
          <w:lang w:val="uk-UA" w:eastAsia="uk-UA"/>
        </w:rPr>
        <w:t>інноваційність</w:t>
      </w:r>
      <w:proofErr w:type="spellEnd"/>
      <w:r w:rsidRPr="00661E71">
        <w:rPr>
          <w:sz w:val="24"/>
          <w:szCs w:val="24"/>
          <w:lang w:val="uk-UA" w:eastAsia="uk-UA"/>
        </w:rPr>
        <w:t xml:space="preserve"> та соціальна значущість </w:t>
      </w:r>
      <w:proofErr w:type="spellStart"/>
      <w:r w:rsidRPr="00661E71">
        <w:rPr>
          <w:sz w:val="24"/>
          <w:szCs w:val="24"/>
          <w:lang w:val="uk-UA" w:eastAsia="uk-UA"/>
        </w:rPr>
        <w:t>проєкту</w:t>
      </w:r>
      <w:proofErr w:type="spellEnd"/>
      <w:r w:rsidRPr="00661E71">
        <w:rPr>
          <w:sz w:val="24"/>
          <w:szCs w:val="24"/>
          <w:lang w:val="uk-UA" w:eastAsia="uk-UA"/>
        </w:rPr>
        <w:t>.</w:t>
      </w:r>
    </w:p>
    <w:p w14:paraId="28A4D1C9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5. Порядок надання та використання грантів</w:t>
      </w:r>
    </w:p>
    <w:p w14:paraId="5610C3EA" w14:textId="54446B79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5.1. Після прийняття рішення про надання гранту між </w:t>
      </w:r>
      <w:proofErr w:type="spellStart"/>
      <w:r w:rsidR="007828A3">
        <w:rPr>
          <w:sz w:val="24"/>
          <w:szCs w:val="24"/>
          <w:lang w:val="uk-UA" w:eastAsia="uk-UA"/>
        </w:rPr>
        <w:t>Зазимською</w:t>
      </w:r>
      <w:proofErr w:type="spellEnd"/>
      <w:r w:rsidR="007828A3">
        <w:rPr>
          <w:sz w:val="24"/>
          <w:szCs w:val="24"/>
          <w:lang w:val="uk-UA" w:eastAsia="uk-UA"/>
        </w:rPr>
        <w:t xml:space="preserve"> сільською радою</w:t>
      </w:r>
      <w:r w:rsidRPr="00661E71">
        <w:rPr>
          <w:sz w:val="24"/>
          <w:szCs w:val="24"/>
          <w:lang w:val="uk-UA" w:eastAsia="uk-UA"/>
        </w:rPr>
        <w:t xml:space="preserve"> та отримувачем гранту укладається договір, в якому визначаються умови надання та використання грантових коштів.</w:t>
      </w:r>
    </w:p>
    <w:p w14:paraId="5C38D52D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5.2. Грантові кошти перераховуються на спеціальний рахунок отримувача гранту та можуть бути використані виключно на цілі, передбачені бізнес-планом.</w:t>
      </w:r>
    </w:p>
    <w:p w14:paraId="0B571224" w14:textId="5594A1C6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5.3. Отримувач гранту зобов'язується щоквартально подавати до </w:t>
      </w:r>
      <w:r w:rsidR="006270EE">
        <w:rPr>
          <w:sz w:val="24"/>
          <w:szCs w:val="24"/>
          <w:lang w:val="uk-UA" w:eastAsia="uk-UA"/>
        </w:rPr>
        <w:t>Зазимської сільської ради</w:t>
      </w:r>
      <w:r w:rsidRPr="00661E71">
        <w:rPr>
          <w:sz w:val="24"/>
          <w:szCs w:val="24"/>
          <w:lang w:val="uk-UA" w:eastAsia="uk-UA"/>
        </w:rPr>
        <w:t xml:space="preserve"> звіт </w:t>
      </w:r>
      <w:r w:rsidR="0072561B">
        <w:rPr>
          <w:sz w:val="24"/>
          <w:szCs w:val="24"/>
          <w:lang w:val="uk-UA" w:eastAsia="uk-UA"/>
        </w:rPr>
        <w:t xml:space="preserve">на розгляд Комісії </w:t>
      </w:r>
      <w:r w:rsidRPr="00661E71">
        <w:rPr>
          <w:sz w:val="24"/>
          <w:szCs w:val="24"/>
          <w:lang w:val="uk-UA" w:eastAsia="uk-UA"/>
        </w:rPr>
        <w:t>про використання грантових коштів та досягнуті результати.</w:t>
      </w:r>
    </w:p>
    <w:p w14:paraId="265FAD0C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6. Контроль та відповідальність</w:t>
      </w:r>
    </w:p>
    <w:p w14:paraId="3F7E6127" w14:textId="41421C9D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6.1. </w:t>
      </w:r>
      <w:proofErr w:type="spellStart"/>
      <w:r w:rsidR="006270EE">
        <w:rPr>
          <w:sz w:val="24"/>
          <w:szCs w:val="24"/>
          <w:lang w:val="uk-UA" w:eastAsia="uk-UA"/>
        </w:rPr>
        <w:t>Зазимська</w:t>
      </w:r>
      <w:proofErr w:type="spellEnd"/>
      <w:r w:rsidR="006270EE">
        <w:rPr>
          <w:sz w:val="24"/>
          <w:szCs w:val="24"/>
          <w:lang w:val="uk-UA" w:eastAsia="uk-UA"/>
        </w:rPr>
        <w:t xml:space="preserve"> сільська рада</w:t>
      </w:r>
      <w:r w:rsidR="0072561B">
        <w:rPr>
          <w:sz w:val="24"/>
          <w:szCs w:val="24"/>
          <w:lang w:val="uk-UA" w:eastAsia="uk-UA"/>
        </w:rPr>
        <w:t xml:space="preserve"> в особі Комісії</w:t>
      </w:r>
      <w:r w:rsidRPr="00661E71">
        <w:rPr>
          <w:sz w:val="24"/>
          <w:szCs w:val="24"/>
          <w:lang w:val="uk-UA" w:eastAsia="uk-UA"/>
        </w:rPr>
        <w:t xml:space="preserve"> здійснює контроль за цільовим використанням грантових коштів та реалізацією </w:t>
      </w:r>
      <w:proofErr w:type="spellStart"/>
      <w:r w:rsidRPr="00661E71">
        <w:rPr>
          <w:sz w:val="24"/>
          <w:szCs w:val="24"/>
          <w:lang w:val="uk-UA" w:eastAsia="uk-UA"/>
        </w:rPr>
        <w:t>проєкту</w:t>
      </w:r>
      <w:proofErr w:type="spellEnd"/>
      <w:r w:rsidRPr="00661E71">
        <w:rPr>
          <w:sz w:val="24"/>
          <w:szCs w:val="24"/>
          <w:lang w:val="uk-UA" w:eastAsia="uk-UA"/>
        </w:rPr>
        <w:t>.</w:t>
      </w:r>
    </w:p>
    <w:p w14:paraId="6E61ED0E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6.2. У разі виявлення нецільового використання грантових коштів або невиконання умов договору отримувач гранту зобов'язаний повернути грантові кошти до місцевого бюджету.</w:t>
      </w:r>
    </w:p>
    <w:p w14:paraId="3DD034C3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lastRenderedPageBreak/>
        <w:t>6.3. Спори, що виникають у процесі надання та використання грантів, вирішуються в порядку, встановленому законодавством України.</w:t>
      </w:r>
    </w:p>
    <w:p w14:paraId="7784EE49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7. Заключні положення</w:t>
      </w:r>
    </w:p>
    <w:p w14:paraId="41B6515E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7.1. Це Положення набирає чинності з дня його затвердження рішенням Зазимської сільської ради.</w:t>
      </w:r>
    </w:p>
    <w:p w14:paraId="0A5C5DE4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7.2. Зміни та доповнення до цього Положення вносяться рішенням Зазимської сільської ради.</w:t>
      </w:r>
    </w:p>
    <w:p w14:paraId="6E5D0F39" w14:textId="77777777" w:rsidR="00661E71" w:rsidRPr="00CF33A5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4E2BFAE" w14:textId="7036A981" w:rsidR="00CF7151" w:rsidRDefault="00CF715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C11AEC0" w14:textId="4D69E360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244BBCE" w14:textId="51E5B72F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4B16EE5" w14:textId="20508695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C47C9E9" w14:textId="7919C9EE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6D64AAF1" w14:textId="49FEC694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E14EC50" w14:textId="13BA9D05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9268821" w14:textId="5641467C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139DD7D" w14:textId="43F2C11A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52E6E13B" w14:textId="7E5B65A7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1357B3FA" w14:textId="26A03E7C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6C89EB84" w14:textId="021D2A4E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33ECB5D9" w14:textId="1B091290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619E8CB" w14:textId="6B047C59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62362E9" w14:textId="369652CC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3FF320E5" w14:textId="6D41C14A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0EA11465" w14:textId="5498185E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69EBB865" w14:textId="130DEA43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17E0D194" w14:textId="26D4C7F3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C077D0F" w14:textId="565582BD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98561C8" w14:textId="7D04F651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26A7843" w14:textId="09947F7B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0EB3CB2" w14:textId="7B84362D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1A1F616C" w14:textId="40E9367D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DDC3379" w14:textId="13AF8F89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512247CC" w14:textId="2B292C76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659B6C0E" w14:textId="168D2FFA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417649F6" w14:textId="77777777" w:rsidR="0072561B" w:rsidRDefault="0072561B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318157E2" w14:textId="4A155377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2F2FD852" w14:textId="598A7E54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311D53BA" w14:textId="4D21E009" w:rsidR="00661E71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159C81BB" w14:textId="15DF4192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 3</w:t>
      </w:r>
    </w:p>
    <w:p w14:paraId="30299C68" w14:textId="30E343E0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 Програми</w:t>
      </w:r>
    </w:p>
    <w:p w14:paraId="23FC5B54" w14:textId="77777777" w:rsidR="00661E71" w:rsidRPr="00CF02E7" w:rsidRDefault="00661E71" w:rsidP="00CF02E7">
      <w:pPr>
        <w:contextualSpacing/>
        <w:jc w:val="center"/>
        <w:rPr>
          <w:b/>
          <w:bCs/>
          <w:sz w:val="24"/>
          <w:szCs w:val="24"/>
          <w:lang w:val="uk-UA" w:eastAsia="uk-UA"/>
        </w:rPr>
      </w:pPr>
      <w:r w:rsidRPr="00CF02E7">
        <w:rPr>
          <w:b/>
          <w:bCs/>
          <w:sz w:val="24"/>
          <w:szCs w:val="24"/>
          <w:lang w:val="uk-UA" w:eastAsia="uk-UA"/>
        </w:rPr>
        <w:t>ПОРЯДОК</w:t>
      </w:r>
    </w:p>
    <w:p w14:paraId="62FCBCD3" w14:textId="739B32E4" w:rsidR="00661E71" w:rsidRPr="00661E71" w:rsidRDefault="00661E71" w:rsidP="00CF02E7">
      <w:pPr>
        <w:contextualSpacing/>
        <w:jc w:val="center"/>
        <w:rPr>
          <w:sz w:val="24"/>
          <w:szCs w:val="24"/>
          <w:lang w:val="uk-UA" w:eastAsia="uk-UA"/>
        </w:rPr>
      </w:pPr>
      <w:r w:rsidRPr="00661E71">
        <w:rPr>
          <w:b/>
          <w:bCs/>
          <w:sz w:val="24"/>
          <w:szCs w:val="24"/>
          <w:lang w:val="uk-UA" w:eastAsia="uk-UA"/>
        </w:rPr>
        <w:t>проведення тренінгів для молодих підприємців та жителів громади, які бажають розпочати власну справу</w:t>
      </w:r>
    </w:p>
    <w:p w14:paraId="14E4CC83" w14:textId="77777777" w:rsidR="00661E71" w:rsidRPr="00661E71" w:rsidRDefault="00661E71" w:rsidP="00661E71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  <w:r w:rsidRPr="00661E71">
        <w:rPr>
          <w:b/>
          <w:bCs/>
          <w:sz w:val="27"/>
          <w:szCs w:val="27"/>
          <w:lang w:val="uk-UA" w:eastAsia="uk-UA"/>
        </w:rPr>
        <w:t>1. Загальні положення</w:t>
      </w:r>
    </w:p>
    <w:p w14:paraId="2886799C" w14:textId="10D260DB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1.1. Цей Порядок визначає основні принципи організації та проведення тренінгів для молодих підприємців та жителів Зазимської сільської територіальної громади, які бажають розпочати власну справу</w:t>
      </w:r>
      <w:r w:rsidR="00CF02E7">
        <w:rPr>
          <w:sz w:val="24"/>
          <w:szCs w:val="24"/>
          <w:lang w:val="uk-UA" w:eastAsia="uk-UA"/>
        </w:rPr>
        <w:t xml:space="preserve"> або підвищити свій рівень знань та навичок в сфері ведення бізнесу.</w:t>
      </w:r>
      <w:r w:rsidRPr="00661E71">
        <w:rPr>
          <w:sz w:val="24"/>
          <w:szCs w:val="24"/>
          <w:lang w:val="uk-UA" w:eastAsia="uk-UA"/>
        </w:rPr>
        <w:br/>
        <w:t>1.2. Метою тренінгів є підвищення рівня фінансової та правової грамотності, формування підприємницьких навичок, підтримка розвитку малого бізнесу.</w:t>
      </w:r>
      <w:r w:rsidRPr="00661E71">
        <w:rPr>
          <w:sz w:val="24"/>
          <w:szCs w:val="24"/>
          <w:lang w:val="uk-UA" w:eastAsia="uk-UA"/>
        </w:rPr>
        <w:br/>
      </w:r>
      <w:r w:rsidRPr="0072561B">
        <w:rPr>
          <w:sz w:val="24"/>
          <w:szCs w:val="24"/>
          <w:highlight w:val="green"/>
          <w:lang w:val="uk-UA" w:eastAsia="uk-UA"/>
        </w:rPr>
        <w:t xml:space="preserve">1.3. Організатором тренінгів є Зазимська сільська рада </w:t>
      </w:r>
      <w:r w:rsidR="0072561B" w:rsidRPr="0072561B">
        <w:rPr>
          <w:sz w:val="24"/>
          <w:szCs w:val="24"/>
          <w:highlight w:val="green"/>
          <w:lang w:val="uk-UA" w:eastAsia="uk-UA"/>
        </w:rPr>
        <w:t xml:space="preserve">в особі Конкурсної комісії з підтримки та розвитку підприємництва в </w:t>
      </w:r>
      <w:proofErr w:type="spellStart"/>
      <w:r w:rsidR="0072561B" w:rsidRPr="0072561B">
        <w:rPr>
          <w:sz w:val="24"/>
          <w:szCs w:val="24"/>
          <w:highlight w:val="green"/>
          <w:lang w:val="uk-UA" w:eastAsia="uk-UA"/>
        </w:rPr>
        <w:t>Зазимській</w:t>
      </w:r>
      <w:proofErr w:type="spellEnd"/>
      <w:r w:rsidR="0072561B" w:rsidRPr="0072561B">
        <w:rPr>
          <w:sz w:val="24"/>
          <w:szCs w:val="24"/>
          <w:highlight w:val="green"/>
          <w:lang w:val="uk-UA" w:eastAsia="uk-UA"/>
        </w:rPr>
        <w:t xml:space="preserve"> сільській територіальній громади (далі - Комісія), склад і повноваження якої визначаються рішенням </w:t>
      </w:r>
      <w:proofErr w:type="spellStart"/>
      <w:r w:rsidR="0072561B" w:rsidRPr="0072561B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="0072561B" w:rsidRPr="0072561B">
        <w:rPr>
          <w:sz w:val="24"/>
          <w:szCs w:val="24"/>
          <w:highlight w:val="green"/>
          <w:lang w:val="uk-UA" w:eastAsia="uk-UA"/>
        </w:rPr>
        <w:t xml:space="preserve"> сільської ради.</w:t>
      </w:r>
    </w:p>
    <w:p w14:paraId="49F41C1B" w14:textId="77777777" w:rsidR="00661E71" w:rsidRPr="00661E71" w:rsidRDefault="00661E71" w:rsidP="00661E71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  <w:r w:rsidRPr="00661E71">
        <w:rPr>
          <w:b/>
          <w:bCs/>
          <w:sz w:val="27"/>
          <w:szCs w:val="27"/>
          <w:lang w:val="uk-UA" w:eastAsia="uk-UA"/>
        </w:rPr>
        <w:t>2. Учасники тренінгів</w:t>
      </w:r>
    </w:p>
    <w:p w14:paraId="34E707C2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2.1. Учасниками тренінгів можуть бути:</w:t>
      </w:r>
    </w:p>
    <w:p w14:paraId="1E21700D" w14:textId="77777777" w:rsidR="00661E71" w:rsidRPr="00CF02E7" w:rsidRDefault="00661E71" w:rsidP="0065045D">
      <w:pPr>
        <w:pStyle w:val="a6"/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CF02E7">
        <w:rPr>
          <w:sz w:val="24"/>
          <w:szCs w:val="24"/>
          <w:lang w:val="uk-UA" w:eastAsia="uk-UA"/>
        </w:rPr>
        <w:t>молоді підприємці, які нещодавно зареєстрували бізнес;</w:t>
      </w:r>
    </w:p>
    <w:p w14:paraId="03D45CA5" w14:textId="77777777" w:rsidR="00661E71" w:rsidRPr="00CF02E7" w:rsidRDefault="00661E71" w:rsidP="0065045D">
      <w:pPr>
        <w:pStyle w:val="a6"/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CF02E7">
        <w:rPr>
          <w:sz w:val="24"/>
          <w:szCs w:val="24"/>
          <w:lang w:val="uk-UA" w:eastAsia="uk-UA"/>
        </w:rPr>
        <w:t>жителі громади, які планують започаткувати власну справу;</w:t>
      </w:r>
    </w:p>
    <w:p w14:paraId="4AC0B7A7" w14:textId="77777777" w:rsidR="00CF02E7" w:rsidRPr="00CF02E7" w:rsidRDefault="00661E71" w:rsidP="0065045D">
      <w:pPr>
        <w:pStyle w:val="a6"/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CF02E7">
        <w:rPr>
          <w:sz w:val="24"/>
          <w:szCs w:val="24"/>
          <w:lang w:val="uk-UA" w:eastAsia="uk-UA"/>
        </w:rPr>
        <w:t>представники місцевих бізнес-ініціатив.</w:t>
      </w:r>
    </w:p>
    <w:p w14:paraId="04F2E915" w14:textId="39E612E1" w:rsidR="00661E71" w:rsidRPr="00CF02E7" w:rsidRDefault="00661E71" w:rsidP="00CF02E7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CF02E7">
        <w:rPr>
          <w:sz w:val="24"/>
          <w:szCs w:val="24"/>
          <w:lang w:val="uk-UA" w:eastAsia="uk-UA"/>
        </w:rPr>
        <w:t>2.2. Вікових обмежень для учасників немає, проте пріоритет надається молоді до 35 років.</w:t>
      </w:r>
      <w:r w:rsidRPr="00CF02E7">
        <w:rPr>
          <w:sz w:val="24"/>
          <w:szCs w:val="24"/>
          <w:lang w:val="uk-UA" w:eastAsia="uk-UA"/>
        </w:rPr>
        <w:br/>
        <w:t>2.3. Участь у тренінгах є безкоштовною.</w:t>
      </w:r>
    </w:p>
    <w:p w14:paraId="75E47483" w14:textId="77777777" w:rsidR="00661E71" w:rsidRPr="00661E71" w:rsidRDefault="00661E71" w:rsidP="00661E71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  <w:r w:rsidRPr="00661E71">
        <w:rPr>
          <w:b/>
          <w:bCs/>
          <w:sz w:val="27"/>
          <w:szCs w:val="27"/>
          <w:lang w:val="uk-UA" w:eastAsia="uk-UA"/>
        </w:rPr>
        <w:t>3. Організація та проведення тренінгів</w:t>
      </w:r>
    </w:p>
    <w:p w14:paraId="5856B408" w14:textId="77777777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3.1. Тренінги проводяться у формі лекцій, майстер-класів, бізнес-симуляцій та практичних завдань.</w:t>
      </w:r>
      <w:r w:rsidRPr="00661E71">
        <w:rPr>
          <w:sz w:val="24"/>
          <w:szCs w:val="24"/>
          <w:lang w:val="uk-UA" w:eastAsia="uk-UA"/>
        </w:rPr>
        <w:br/>
        <w:t>3.2. Тематичні блоки тренінгів можуть включати:</w:t>
      </w:r>
    </w:p>
    <w:p w14:paraId="11458D39" w14:textId="77777777" w:rsidR="00661E71" w:rsidRPr="00661E71" w:rsidRDefault="00661E71" w:rsidP="0065045D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основи підприємництва та бізнес-планування;</w:t>
      </w:r>
    </w:p>
    <w:p w14:paraId="34476FEA" w14:textId="22EAE3A2" w:rsidR="00661E71" w:rsidRPr="00661E71" w:rsidRDefault="00661E71" w:rsidP="0065045D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джерела фінансування бізнесу;</w:t>
      </w:r>
    </w:p>
    <w:p w14:paraId="339D444B" w14:textId="77777777" w:rsidR="00661E71" w:rsidRPr="00661E71" w:rsidRDefault="00661E71" w:rsidP="0065045D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юридичні аспекти ведення підприємницької діяльності;</w:t>
      </w:r>
    </w:p>
    <w:p w14:paraId="3351B462" w14:textId="77777777" w:rsidR="00661E71" w:rsidRPr="00661E71" w:rsidRDefault="00661E71" w:rsidP="0065045D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маркетинг та продажі у малому бізнесі;</w:t>
      </w:r>
    </w:p>
    <w:p w14:paraId="335451DD" w14:textId="017E18F7" w:rsidR="00CF02E7" w:rsidRPr="002D65F3" w:rsidRDefault="00661E71" w:rsidP="002D65F3">
      <w:pPr>
        <w:pStyle w:val="a6"/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2D65F3">
        <w:rPr>
          <w:sz w:val="24"/>
          <w:szCs w:val="24"/>
          <w:lang w:val="uk-UA" w:eastAsia="uk-UA"/>
        </w:rPr>
        <w:t>цифрові технології та автоматизація бізнесу.</w:t>
      </w:r>
    </w:p>
    <w:p w14:paraId="6081E3D9" w14:textId="44D5492D" w:rsidR="00661E71" w:rsidRPr="00661E71" w:rsidRDefault="00661E71" w:rsidP="00CF02E7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>3.3. Запрошуються експерти – успішні підприємці, бізнес-тренери, юристи, фінансисти.</w:t>
      </w:r>
      <w:r w:rsidRPr="00661E71">
        <w:rPr>
          <w:sz w:val="24"/>
          <w:szCs w:val="24"/>
          <w:lang w:val="uk-UA" w:eastAsia="uk-UA"/>
        </w:rPr>
        <w:br/>
        <w:t xml:space="preserve">3.4. Тренінги можуть проводитися в </w:t>
      </w:r>
      <w:proofErr w:type="spellStart"/>
      <w:r w:rsidRPr="00661E71">
        <w:rPr>
          <w:sz w:val="24"/>
          <w:szCs w:val="24"/>
          <w:lang w:val="uk-UA" w:eastAsia="uk-UA"/>
        </w:rPr>
        <w:t>офлайн</w:t>
      </w:r>
      <w:proofErr w:type="spellEnd"/>
      <w:r w:rsidRPr="00661E71">
        <w:rPr>
          <w:sz w:val="24"/>
          <w:szCs w:val="24"/>
          <w:lang w:val="uk-UA" w:eastAsia="uk-UA"/>
        </w:rPr>
        <w:t>- або онлайн-форматі, залежно від умов та потреб учасників.</w:t>
      </w:r>
    </w:p>
    <w:p w14:paraId="720EEA46" w14:textId="77777777" w:rsidR="00661E71" w:rsidRPr="00661E71" w:rsidRDefault="00661E71" w:rsidP="00661E71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  <w:r w:rsidRPr="00661E71">
        <w:rPr>
          <w:b/>
          <w:bCs/>
          <w:sz w:val="27"/>
          <w:szCs w:val="27"/>
          <w:lang w:val="uk-UA" w:eastAsia="uk-UA"/>
        </w:rPr>
        <w:t>4. Реєстрація та відбір учасників</w:t>
      </w:r>
    </w:p>
    <w:p w14:paraId="413E7598" w14:textId="16EE0B76" w:rsidR="00661E71" w:rsidRPr="00661E71" w:rsidRDefault="00661E71" w:rsidP="00661E71">
      <w:pPr>
        <w:spacing w:before="100" w:beforeAutospacing="1" w:after="100" w:afterAutospacing="1"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lastRenderedPageBreak/>
        <w:t>4.1. Оголошення про проведення тренінгів публікується на офіційному сайті Зазимської сільської ради та у соціальних мережах.</w:t>
      </w:r>
      <w:r w:rsidRPr="00661E71">
        <w:rPr>
          <w:sz w:val="24"/>
          <w:szCs w:val="24"/>
          <w:lang w:val="uk-UA" w:eastAsia="uk-UA"/>
        </w:rPr>
        <w:br/>
        <w:t>4.2. Для участі в тренінгу необхідно заповнити онлайн-заявку</w:t>
      </w:r>
      <w:r w:rsidR="00CF02E7">
        <w:rPr>
          <w:sz w:val="24"/>
          <w:szCs w:val="24"/>
          <w:lang w:val="uk-UA" w:eastAsia="uk-UA"/>
        </w:rPr>
        <w:t>.</w:t>
      </w:r>
      <w:r w:rsidRPr="00661E71">
        <w:rPr>
          <w:sz w:val="24"/>
          <w:szCs w:val="24"/>
          <w:lang w:val="uk-UA" w:eastAsia="uk-UA"/>
        </w:rPr>
        <w:br/>
        <w:t xml:space="preserve">4.3. У разі великої кількості заявок </w:t>
      </w:r>
      <w:r w:rsidR="002D65F3">
        <w:rPr>
          <w:sz w:val="24"/>
          <w:szCs w:val="24"/>
          <w:lang w:val="uk-UA" w:eastAsia="uk-UA"/>
        </w:rPr>
        <w:t>Комісія</w:t>
      </w:r>
      <w:r w:rsidRPr="00661E71">
        <w:rPr>
          <w:sz w:val="24"/>
          <w:szCs w:val="24"/>
          <w:lang w:val="uk-UA" w:eastAsia="uk-UA"/>
        </w:rPr>
        <w:t xml:space="preserve"> залишає за собою право проводити конкурсний відбір</w:t>
      </w:r>
      <w:r w:rsidR="002D65F3">
        <w:rPr>
          <w:sz w:val="24"/>
          <w:szCs w:val="24"/>
          <w:lang w:val="uk-UA" w:eastAsia="uk-UA"/>
        </w:rPr>
        <w:t xml:space="preserve">, оцінюючи соціально-економічний ефект ідей </w:t>
      </w:r>
      <w:proofErr w:type="spellStart"/>
      <w:r w:rsidR="002D65F3">
        <w:rPr>
          <w:sz w:val="24"/>
          <w:szCs w:val="24"/>
          <w:lang w:val="uk-UA" w:eastAsia="uk-UA"/>
        </w:rPr>
        <w:t>проєктів</w:t>
      </w:r>
      <w:proofErr w:type="spellEnd"/>
      <w:r w:rsidR="002D65F3">
        <w:rPr>
          <w:sz w:val="24"/>
          <w:szCs w:val="24"/>
          <w:lang w:val="uk-UA" w:eastAsia="uk-UA"/>
        </w:rPr>
        <w:t xml:space="preserve">, </w:t>
      </w:r>
      <w:r w:rsidR="0054742B">
        <w:rPr>
          <w:sz w:val="24"/>
          <w:szCs w:val="24"/>
          <w:lang w:val="uk-UA" w:eastAsia="uk-UA"/>
        </w:rPr>
        <w:t>суспільну активність кандидатів та ін.</w:t>
      </w:r>
    </w:p>
    <w:p w14:paraId="14320CEE" w14:textId="77777777" w:rsidR="00661E71" w:rsidRPr="00661E71" w:rsidRDefault="00661E71" w:rsidP="00661E71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  <w:r w:rsidRPr="00661E71">
        <w:rPr>
          <w:b/>
          <w:bCs/>
          <w:sz w:val="27"/>
          <w:szCs w:val="27"/>
          <w:lang w:val="uk-UA" w:eastAsia="uk-UA"/>
        </w:rPr>
        <w:t>5. Контроль та оцінка ефективності</w:t>
      </w:r>
    </w:p>
    <w:p w14:paraId="036C4D00" w14:textId="4C1591CD" w:rsidR="0054742B" w:rsidRDefault="00661E71" w:rsidP="0054742B">
      <w:pPr>
        <w:contextualSpacing/>
        <w:rPr>
          <w:sz w:val="24"/>
          <w:szCs w:val="24"/>
          <w:lang w:val="uk-UA" w:eastAsia="uk-UA"/>
        </w:rPr>
      </w:pPr>
      <w:r w:rsidRPr="00661E71">
        <w:rPr>
          <w:sz w:val="24"/>
          <w:szCs w:val="24"/>
          <w:lang w:val="uk-UA" w:eastAsia="uk-UA"/>
        </w:rPr>
        <w:t xml:space="preserve">5.1. </w:t>
      </w:r>
      <w:r w:rsidR="0054742B">
        <w:rPr>
          <w:sz w:val="24"/>
          <w:szCs w:val="24"/>
          <w:lang w:val="uk-UA" w:eastAsia="uk-UA"/>
        </w:rPr>
        <w:t>Комісія може</w:t>
      </w:r>
      <w:r w:rsidRPr="00661E71">
        <w:rPr>
          <w:sz w:val="24"/>
          <w:szCs w:val="24"/>
          <w:lang w:val="uk-UA" w:eastAsia="uk-UA"/>
        </w:rPr>
        <w:t xml:space="preserve"> проводит</w:t>
      </w:r>
      <w:r w:rsidR="0054742B">
        <w:rPr>
          <w:sz w:val="24"/>
          <w:szCs w:val="24"/>
          <w:lang w:val="uk-UA" w:eastAsia="uk-UA"/>
        </w:rPr>
        <w:t>и</w:t>
      </w:r>
      <w:r w:rsidRPr="00661E71">
        <w:rPr>
          <w:sz w:val="24"/>
          <w:szCs w:val="24"/>
          <w:lang w:val="uk-UA" w:eastAsia="uk-UA"/>
        </w:rPr>
        <w:t xml:space="preserve"> опитування серед учасників для оцінки якості та ефективності тренінгів.</w:t>
      </w:r>
      <w:r w:rsidRPr="00661E71">
        <w:rPr>
          <w:sz w:val="24"/>
          <w:szCs w:val="24"/>
          <w:lang w:val="uk-UA" w:eastAsia="uk-UA"/>
        </w:rPr>
        <w:br/>
        <w:t>5.2. За підсумками тренінгів можуть видаватися сертифікати про проходження навчання.</w:t>
      </w:r>
      <w:r w:rsidRPr="00661E71">
        <w:rPr>
          <w:sz w:val="24"/>
          <w:szCs w:val="24"/>
          <w:lang w:val="uk-UA" w:eastAsia="uk-UA"/>
        </w:rPr>
        <w:br/>
        <w:t>5.3. Після завершення курсу учасники можуть отримати консультаційну підтримку для реалізації своїх бізнес-ідей</w:t>
      </w:r>
      <w:r w:rsidR="00CF02E7">
        <w:rPr>
          <w:sz w:val="24"/>
          <w:szCs w:val="24"/>
          <w:lang w:val="uk-UA" w:eastAsia="uk-UA"/>
        </w:rPr>
        <w:t>, зокрема, із залученням успішних представників бізнесу</w:t>
      </w:r>
      <w:r w:rsidR="0054742B">
        <w:rPr>
          <w:sz w:val="24"/>
          <w:szCs w:val="24"/>
          <w:lang w:val="uk-UA" w:eastAsia="uk-UA"/>
        </w:rPr>
        <w:t>.</w:t>
      </w:r>
    </w:p>
    <w:p w14:paraId="728742AE" w14:textId="1F52F141" w:rsidR="0054742B" w:rsidRPr="00661E71" w:rsidRDefault="0054742B" w:rsidP="0054742B">
      <w:pPr>
        <w:contextualSpacing/>
        <w:rPr>
          <w:sz w:val="24"/>
          <w:szCs w:val="24"/>
          <w:lang w:val="uk-UA" w:eastAsia="uk-UA"/>
        </w:rPr>
      </w:pPr>
      <w:r w:rsidRPr="0054742B">
        <w:rPr>
          <w:sz w:val="24"/>
          <w:szCs w:val="24"/>
          <w:highlight w:val="green"/>
          <w:lang w:val="uk-UA" w:eastAsia="uk-UA"/>
        </w:rPr>
        <w:t xml:space="preserve">5.4. Учасникам тренінгу може надаватися допомога в поданні гранту державного фінансування відповідно до програми «Власна справа», а також грантова підтримка з місцевого бюджету у випадку відповідності критеріям, визначеним положенням про грантову підтримку місцевих підприємців </w:t>
      </w:r>
      <w:proofErr w:type="spellStart"/>
      <w:r w:rsidRPr="0054742B">
        <w:rPr>
          <w:sz w:val="24"/>
          <w:szCs w:val="24"/>
          <w:highlight w:val="green"/>
          <w:lang w:val="uk-UA" w:eastAsia="uk-UA"/>
        </w:rPr>
        <w:t>Зазимської</w:t>
      </w:r>
      <w:proofErr w:type="spellEnd"/>
      <w:r w:rsidRPr="0054742B">
        <w:rPr>
          <w:sz w:val="24"/>
          <w:szCs w:val="24"/>
          <w:highlight w:val="green"/>
          <w:lang w:val="uk-UA" w:eastAsia="uk-UA"/>
        </w:rPr>
        <w:t xml:space="preserve"> сільської територіальної громади (додаток 2 Програми підтримки бізнес-активності та громадянського суспільства у </w:t>
      </w:r>
      <w:proofErr w:type="spellStart"/>
      <w:r w:rsidRPr="0054742B">
        <w:rPr>
          <w:sz w:val="24"/>
          <w:szCs w:val="24"/>
          <w:highlight w:val="green"/>
          <w:lang w:val="uk-UA" w:eastAsia="uk-UA"/>
        </w:rPr>
        <w:t>Зазимській</w:t>
      </w:r>
      <w:proofErr w:type="spellEnd"/>
      <w:r w:rsidRPr="0054742B">
        <w:rPr>
          <w:sz w:val="24"/>
          <w:szCs w:val="24"/>
          <w:highlight w:val="green"/>
          <w:lang w:val="uk-UA" w:eastAsia="uk-UA"/>
        </w:rPr>
        <w:t xml:space="preserve"> сільській територіальній громаді на 2025-2027 роки).</w:t>
      </w:r>
    </w:p>
    <w:p w14:paraId="19AFA6F1" w14:textId="77777777" w:rsidR="00661E71" w:rsidRDefault="00661E71" w:rsidP="00661E71">
      <w:pPr>
        <w:spacing w:line="360" w:lineRule="auto"/>
        <w:ind w:firstLine="720"/>
        <w:contextualSpacing/>
        <w:mirrorIndents/>
        <w:jc w:val="right"/>
        <w:rPr>
          <w:sz w:val="24"/>
          <w:szCs w:val="24"/>
          <w:lang w:val="uk-UA"/>
        </w:rPr>
      </w:pPr>
    </w:p>
    <w:p w14:paraId="279C8E77" w14:textId="77777777" w:rsidR="00661E71" w:rsidRPr="00CF33A5" w:rsidRDefault="00661E7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39E05FA3" w14:textId="77777777" w:rsidR="00CF7151" w:rsidRPr="00CF33A5" w:rsidRDefault="00CF715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6FC1B991" w14:textId="77777777" w:rsidR="00CF7151" w:rsidRPr="00CF33A5" w:rsidRDefault="00CF7151" w:rsidP="00CF7151">
      <w:pPr>
        <w:spacing w:line="360" w:lineRule="auto"/>
        <w:ind w:firstLine="720"/>
        <w:contextualSpacing/>
        <w:mirrorIndents/>
        <w:jc w:val="both"/>
        <w:rPr>
          <w:sz w:val="24"/>
          <w:szCs w:val="24"/>
          <w:lang w:val="uk-UA"/>
        </w:rPr>
      </w:pPr>
    </w:p>
    <w:p w14:paraId="75F8E935" w14:textId="77777777" w:rsidR="00CF7151" w:rsidRPr="00CF33A5" w:rsidRDefault="00CF7151" w:rsidP="00CF7151">
      <w:pPr>
        <w:jc w:val="both"/>
        <w:rPr>
          <w:sz w:val="28"/>
          <w:szCs w:val="28"/>
          <w:lang w:val="uk-UA"/>
        </w:rPr>
      </w:pPr>
    </w:p>
    <w:p w14:paraId="280BF17A" w14:textId="525D0363" w:rsidR="00036C45" w:rsidRDefault="00036C45" w:rsidP="00036C45">
      <w:pPr>
        <w:jc w:val="both"/>
        <w:rPr>
          <w:sz w:val="28"/>
          <w:szCs w:val="28"/>
          <w:lang w:val="uk-UA"/>
        </w:rPr>
      </w:pPr>
    </w:p>
    <w:p w14:paraId="5557BCD6" w14:textId="21F44FB6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34A2B729" w14:textId="615962A7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3D2A9ACD" w14:textId="26818729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522AFDD2" w14:textId="56583788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115738DF" w14:textId="5A2D7C08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1DFC2184" w14:textId="6C9E79ED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16B8630D" w14:textId="3ABC9734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7001898B" w14:textId="060689AB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43DC1573" w14:textId="6D2FBCAF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5B667298" w14:textId="04471627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36297CFB" w14:textId="70AC8677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25AF88E8" w14:textId="5A23E18E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2D90E40C" w14:textId="2A896392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73BDAF41" w14:textId="4EF93AF0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4A56D96F" w14:textId="00E065C6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6B1D196E" w14:textId="566585D9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0FCCBD76" w14:textId="3C8D135C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0B2C92CE" w14:textId="4808AF45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1038BA05" w14:textId="6B44FE06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50D20C76" w14:textId="2534F471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7B926A44" w14:textId="3B039D07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14ABE5CB" w14:textId="219B64D4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6177E8D0" w14:textId="502B5E8F" w:rsidR="00762F12" w:rsidRDefault="00762F12" w:rsidP="00036C45">
      <w:pPr>
        <w:jc w:val="both"/>
        <w:rPr>
          <w:sz w:val="28"/>
          <w:szCs w:val="28"/>
          <w:lang w:val="uk-UA"/>
        </w:rPr>
      </w:pPr>
    </w:p>
    <w:p w14:paraId="76A48A6A" w14:textId="77777777" w:rsidR="00541168" w:rsidRPr="00036C45" w:rsidRDefault="00541168" w:rsidP="00036C45">
      <w:pPr>
        <w:jc w:val="both"/>
        <w:rPr>
          <w:sz w:val="28"/>
          <w:szCs w:val="28"/>
          <w:lang w:val="uk-UA"/>
        </w:rPr>
      </w:pPr>
    </w:p>
    <w:sectPr w:rsidR="00541168" w:rsidRPr="00036C45" w:rsidSect="00DD5C9A">
      <w:endnotePr>
        <w:numFmt w:val="decimal"/>
      </w:endnotePr>
      <w:pgSz w:w="11906" w:h="16838"/>
      <w:pgMar w:top="958" w:right="851" w:bottom="851" w:left="1701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8D725A" w14:textId="77777777" w:rsidR="00EE498D" w:rsidRDefault="00EE498D" w:rsidP="00B37C60">
      <w:r>
        <w:separator/>
      </w:r>
    </w:p>
  </w:endnote>
  <w:endnote w:type="continuationSeparator" w:id="0">
    <w:p w14:paraId="75CB8C97" w14:textId="77777777" w:rsidR="00EE498D" w:rsidRDefault="00EE498D" w:rsidP="00B3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9949D" w14:textId="77777777" w:rsidR="00EE498D" w:rsidRDefault="00EE498D" w:rsidP="00B37C60">
      <w:r>
        <w:separator/>
      </w:r>
    </w:p>
  </w:footnote>
  <w:footnote w:type="continuationSeparator" w:id="0">
    <w:p w14:paraId="13B77816" w14:textId="77777777" w:rsidR="00EE498D" w:rsidRDefault="00EE498D" w:rsidP="00B37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F353E" w14:textId="48816579" w:rsidR="00541168" w:rsidRPr="00DD5C9A" w:rsidRDefault="00541168" w:rsidP="00DD5C9A">
    <w:pPr>
      <w:pStyle w:val="a7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B61BC"/>
    <w:multiLevelType w:val="multilevel"/>
    <w:tmpl w:val="5E8A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82CC9"/>
    <w:multiLevelType w:val="multilevel"/>
    <w:tmpl w:val="A2C8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A1959"/>
    <w:multiLevelType w:val="multilevel"/>
    <w:tmpl w:val="25D4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06E1D"/>
    <w:multiLevelType w:val="multilevel"/>
    <w:tmpl w:val="4C6C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9703E"/>
    <w:multiLevelType w:val="hybridMultilevel"/>
    <w:tmpl w:val="99E8070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150958"/>
    <w:multiLevelType w:val="hybridMultilevel"/>
    <w:tmpl w:val="31922E86"/>
    <w:name w:val="Нумерованный список 3"/>
    <w:lvl w:ilvl="0" w:tplc="3508BC1C">
      <w:numFmt w:val="bullet"/>
      <w:lvlText w:val=""/>
      <w:lvlJc w:val="left"/>
      <w:pPr>
        <w:ind w:left="1353" w:firstLine="0"/>
      </w:pPr>
      <w:rPr>
        <w:rFonts w:ascii="Symbol" w:hAnsi="Symbol"/>
      </w:rPr>
    </w:lvl>
    <w:lvl w:ilvl="1" w:tplc="1DACC79C">
      <w:numFmt w:val="bullet"/>
      <w:lvlText w:val="o"/>
      <w:lvlJc w:val="left"/>
      <w:pPr>
        <w:ind w:left="2073" w:firstLine="0"/>
      </w:pPr>
      <w:rPr>
        <w:rFonts w:ascii="Courier New" w:hAnsi="Courier New" w:cs="Courier New"/>
      </w:rPr>
    </w:lvl>
    <w:lvl w:ilvl="2" w:tplc="362478BC">
      <w:numFmt w:val="bullet"/>
      <w:lvlText w:val=""/>
      <w:lvlJc w:val="left"/>
      <w:pPr>
        <w:ind w:left="2793" w:firstLine="0"/>
      </w:pPr>
      <w:rPr>
        <w:rFonts w:ascii="Wingdings" w:eastAsia="Wingdings" w:hAnsi="Wingdings" w:cs="Wingdings"/>
      </w:rPr>
    </w:lvl>
    <w:lvl w:ilvl="3" w:tplc="5CF46670">
      <w:numFmt w:val="bullet"/>
      <w:lvlText w:val=""/>
      <w:lvlJc w:val="left"/>
      <w:pPr>
        <w:ind w:left="3513" w:firstLine="0"/>
      </w:pPr>
      <w:rPr>
        <w:rFonts w:ascii="Symbol" w:hAnsi="Symbol"/>
      </w:rPr>
    </w:lvl>
    <w:lvl w:ilvl="4" w:tplc="515E122C">
      <w:numFmt w:val="bullet"/>
      <w:lvlText w:val="o"/>
      <w:lvlJc w:val="left"/>
      <w:pPr>
        <w:ind w:left="4233" w:firstLine="0"/>
      </w:pPr>
      <w:rPr>
        <w:rFonts w:ascii="Courier New" w:hAnsi="Courier New" w:cs="Courier New"/>
      </w:rPr>
    </w:lvl>
    <w:lvl w:ilvl="5" w:tplc="7AA6CCA4">
      <w:numFmt w:val="bullet"/>
      <w:lvlText w:val=""/>
      <w:lvlJc w:val="left"/>
      <w:pPr>
        <w:ind w:left="4953" w:firstLine="0"/>
      </w:pPr>
      <w:rPr>
        <w:rFonts w:ascii="Wingdings" w:eastAsia="Wingdings" w:hAnsi="Wingdings" w:cs="Wingdings"/>
      </w:rPr>
    </w:lvl>
    <w:lvl w:ilvl="6" w:tplc="2D00DAEE">
      <w:numFmt w:val="bullet"/>
      <w:lvlText w:val=""/>
      <w:lvlJc w:val="left"/>
      <w:pPr>
        <w:ind w:left="5673" w:firstLine="0"/>
      </w:pPr>
      <w:rPr>
        <w:rFonts w:ascii="Symbol" w:hAnsi="Symbol"/>
      </w:rPr>
    </w:lvl>
    <w:lvl w:ilvl="7" w:tplc="7F8EE5C2">
      <w:numFmt w:val="bullet"/>
      <w:lvlText w:val="o"/>
      <w:lvlJc w:val="left"/>
      <w:pPr>
        <w:ind w:left="6393" w:firstLine="0"/>
      </w:pPr>
      <w:rPr>
        <w:rFonts w:ascii="Courier New" w:hAnsi="Courier New" w:cs="Courier New"/>
      </w:rPr>
    </w:lvl>
    <w:lvl w:ilvl="8" w:tplc="F24606DE">
      <w:numFmt w:val="bullet"/>
      <w:lvlText w:val=""/>
      <w:lvlJc w:val="left"/>
      <w:pPr>
        <w:ind w:left="7113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2CEF7B9A"/>
    <w:multiLevelType w:val="hybridMultilevel"/>
    <w:tmpl w:val="1B5C038C"/>
    <w:name w:val="Нумерованный список 5"/>
    <w:lvl w:ilvl="0" w:tplc="60922F10">
      <w:numFmt w:val="bullet"/>
      <w:lvlText w:val="-"/>
      <w:lvlJc w:val="left"/>
      <w:pPr>
        <w:ind w:left="927" w:firstLine="0"/>
      </w:pPr>
      <w:rPr>
        <w:rFonts w:ascii="Times New Roman" w:eastAsia="Times New Roman" w:hAnsi="Times New Roman" w:cs="Times New Roman"/>
      </w:rPr>
    </w:lvl>
    <w:lvl w:ilvl="1" w:tplc="02E2126E">
      <w:numFmt w:val="bullet"/>
      <w:lvlText w:val="o"/>
      <w:lvlJc w:val="left"/>
      <w:pPr>
        <w:ind w:left="1647" w:firstLine="0"/>
      </w:pPr>
      <w:rPr>
        <w:rFonts w:ascii="Courier New" w:hAnsi="Courier New" w:cs="Courier New"/>
      </w:rPr>
    </w:lvl>
    <w:lvl w:ilvl="2" w:tplc="423A2C82"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F2949840">
      <w:numFmt w:val="bullet"/>
      <w:lvlText w:val=""/>
      <w:lvlJc w:val="left"/>
      <w:pPr>
        <w:ind w:left="3087" w:firstLine="0"/>
      </w:pPr>
      <w:rPr>
        <w:rFonts w:ascii="Symbol" w:hAnsi="Symbol"/>
      </w:rPr>
    </w:lvl>
    <w:lvl w:ilvl="4" w:tplc="678273DC">
      <w:numFmt w:val="bullet"/>
      <w:lvlText w:val="o"/>
      <w:lvlJc w:val="left"/>
      <w:pPr>
        <w:ind w:left="3807" w:firstLine="0"/>
      </w:pPr>
      <w:rPr>
        <w:rFonts w:ascii="Courier New" w:hAnsi="Courier New" w:cs="Courier New"/>
      </w:rPr>
    </w:lvl>
    <w:lvl w:ilvl="5" w:tplc="1A8250D2"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1F5A22BE">
      <w:numFmt w:val="bullet"/>
      <w:lvlText w:val=""/>
      <w:lvlJc w:val="left"/>
      <w:pPr>
        <w:ind w:left="5247" w:firstLine="0"/>
      </w:pPr>
      <w:rPr>
        <w:rFonts w:ascii="Symbol" w:hAnsi="Symbol"/>
      </w:rPr>
    </w:lvl>
    <w:lvl w:ilvl="7" w:tplc="57ACC34C">
      <w:numFmt w:val="bullet"/>
      <w:lvlText w:val="o"/>
      <w:lvlJc w:val="left"/>
      <w:pPr>
        <w:ind w:left="5967" w:firstLine="0"/>
      </w:pPr>
      <w:rPr>
        <w:rFonts w:ascii="Courier New" w:hAnsi="Courier New" w:cs="Courier New"/>
      </w:rPr>
    </w:lvl>
    <w:lvl w:ilvl="8" w:tplc="BB52C478"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2BA378C"/>
    <w:multiLevelType w:val="multilevel"/>
    <w:tmpl w:val="7BA4B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D2966"/>
    <w:multiLevelType w:val="multilevel"/>
    <w:tmpl w:val="F738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FB4691"/>
    <w:multiLevelType w:val="hybridMultilevel"/>
    <w:tmpl w:val="C6FAE528"/>
    <w:name w:val="Нумерованный список 1"/>
    <w:lvl w:ilvl="0" w:tplc="EBE0816A">
      <w:start w:val="1"/>
      <w:numFmt w:val="decimal"/>
      <w:lvlText w:val="%1."/>
      <w:lvlJc w:val="left"/>
      <w:pPr>
        <w:ind w:left="360" w:firstLine="0"/>
      </w:pPr>
    </w:lvl>
    <w:lvl w:ilvl="1" w:tplc="622CBB5A">
      <w:start w:val="1"/>
      <w:numFmt w:val="lowerLetter"/>
      <w:lvlText w:val="%2."/>
      <w:lvlJc w:val="left"/>
      <w:pPr>
        <w:ind w:left="1080" w:firstLine="0"/>
      </w:pPr>
    </w:lvl>
    <w:lvl w:ilvl="2" w:tplc="063447A0">
      <w:start w:val="1"/>
      <w:numFmt w:val="lowerRoman"/>
      <w:lvlText w:val="%3."/>
      <w:lvlJc w:val="left"/>
      <w:pPr>
        <w:ind w:left="1980" w:firstLine="0"/>
      </w:pPr>
    </w:lvl>
    <w:lvl w:ilvl="3" w:tplc="138AE834">
      <w:start w:val="1"/>
      <w:numFmt w:val="decimal"/>
      <w:lvlText w:val="%4."/>
      <w:lvlJc w:val="left"/>
      <w:pPr>
        <w:ind w:left="2520" w:firstLine="0"/>
      </w:pPr>
    </w:lvl>
    <w:lvl w:ilvl="4" w:tplc="A928F65E">
      <w:start w:val="1"/>
      <w:numFmt w:val="lowerLetter"/>
      <w:lvlText w:val="%5."/>
      <w:lvlJc w:val="left"/>
      <w:pPr>
        <w:ind w:left="3240" w:firstLine="0"/>
      </w:pPr>
    </w:lvl>
    <w:lvl w:ilvl="5" w:tplc="26F03454">
      <w:start w:val="1"/>
      <w:numFmt w:val="lowerRoman"/>
      <w:lvlText w:val="%6."/>
      <w:lvlJc w:val="left"/>
      <w:pPr>
        <w:ind w:left="4140" w:firstLine="0"/>
      </w:pPr>
    </w:lvl>
    <w:lvl w:ilvl="6" w:tplc="DC58A952">
      <w:start w:val="1"/>
      <w:numFmt w:val="decimal"/>
      <w:lvlText w:val="%7."/>
      <w:lvlJc w:val="left"/>
      <w:pPr>
        <w:ind w:left="4680" w:firstLine="0"/>
      </w:pPr>
    </w:lvl>
    <w:lvl w:ilvl="7" w:tplc="2858356A">
      <w:start w:val="1"/>
      <w:numFmt w:val="lowerLetter"/>
      <w:lvlText w:val="%8."/>
      <w:lvlJc w:val="left"/>
      <w:pPr>
        <w:ind w:left="5400" w:firstLine="0"/>
      </w:pPr>
    </w:lvl>
    <w:lvl w:ilvl="8" w:tplc="A76C5912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479A2F2F"/>
    <w:multiLevelType w:val="hybridMultilevel"/>
    <w:tmpl w:val="9EA6BC9A"/>
    <w:name w:val="Нумерованный список 2"/>
    <w:lvl w:ilvl="0" w:tplc="D646FACE">
      <w:start w:val="1"/>
      <w:numFmt w:val="decimal"/>
      <w:lvlText w:val="%1."/>
      <w:lvlJc w:val="left"/>
      <w:pPr>
        <w:ind w:left="142" w:firstLine="0"/>
      </w:pPr>
    </w:lvl>
    <w:lvl w:ilvl="1" w:tplc="4FD4E118">
      <w:start w:val="1"/>
      <w:numFmt w:val="lowerLetter"/>
      <w:lvlText w:val="%2."/>
      <w:lvlJc w:val="left"/>
      <w:pPr>
        <w:ind w:left="1080" w:firstLine="0"/>
      </w:pPr>
    </w:lvl>
    <w:lvl w:ilvl="2" w:tplc="EBF4B230">
      <w:start w:val="1"/>
      <w:numFmt w:val="lowerRoman"/>
      <w:lvlText w:val="%3."/>
      <w:lvlJc w:val="left"/>
      <w:pPr>
        <w:ind w:left="1980" w:firstLine="0"/>
      </w:pPr>
    </w:lvl>
    <w:lvl w:ilvl="3" w:tplc="6E1A7646">
      <w:start w:val="1"/>
      <w:numFmt w:val="decimal"/>
      <w:lvlText w:val="%4."/>
      <w:lvlJc w:val="left"/>
      <w:pPr>
        <w:ind w:left="2520" w:firstLine="0"/>
      </w:pPr>
    </w:lvl>
    <w:lvl w:ilvl="4" w:tplc="F1C23A80">
      <w:start w:val="1"/>
      <w:numFmt w:val="lowerLetter"/>
      <w:lvlText w:val="%5."/>
      <w:lvlJc w:val="left"/>
      <w:pPr>
        <w:ind w:left="3240" w:firstLine="0"/>
      </w:pPr>
    </w:lvl>
    <w:lvl w:ilvl="5" w:tplc="9D9615E8">
      <w:start w:val="1"/>
      <w:numFmt w:val="lowerRoman"/>
      <w:lvlText w:val="%6."/>
      <w:lvlJc w:val="left"/>
      <w:pPr>
        <w:ind w:left="4140" w:firstLine="0"/>
      </w:pPr>
    </w:lvl>
    <w:lvl w:ilvl="6" w:tplc="DA406F94">
      <w:start w:val="1"/>
      <w:numFmt w:val="decimal"/>
      <w:lvlText w:val="%7."/>
      <w:lvlJc w:val="left"/>
      <w:pPr>
        <w:ind w:left="4680" w:firstLine="0"/>
      </w:pPr>
    </w:lvl>
    <w:lvl w:ilvl="7" w:tplc="F0B29A1A">
      <w:start w:val="1"/>
      <w:numFmt w:val="lowerLetter"/>
      <w:lvlText w:val="%8."/>
      <w:lvlJc w:val="left"/>
      <w:pPr>
        <w:ind w:left="5400" w:firstLine="0"/>
      </w:pPr>
    </w:lvl>
    <w:lvl w:ilvl="8" w:tplc="6D84F03E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4E4D129F"/>
    <w:multiLevelType w:val="multilevel"/>
    <w:tmpl w:val="3554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55418A"/>
    <w:multiLevelType w:val="multilevel"/>
    <w:tmpl w:val="F3EE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5E3653"/>
    <w:multiLevelType w:val="multilevel"/>
    <w:tmpl w:val="8E06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86310"/>
    <w:multiLevelType w:val="hybridMultilevel"/>
    <w:tmpl w:val="2D1CFDC2"/>
    <w:lvl w:ilvl="0" w:tplc="86804622">
      <w:start w:val="1"/>
      <w:numFmt w:val="decimal"/>
      <w:lvlText w:val="%1."/>
      <w:lvlJc w:val="left"/>
      <w:pPr>
        <w:ind w:left="360" w:firstLine="0"/>
      </w:pPr>
    </w:lvl>
    <w:lvl w:ilvl="1" w:tplc="ED265578">
      <w:start w:val="1"/>
      <w:numFmt w:val="lowerLetter"/>
      <w:lvlText w:val="%2."/>
      <w:lvlJc w:val="left"/>
      <w:pPr>
        <w:ind w:left="1080" w:firstLine="0"/>
      </w:pPr>
    </w:lvl>
    <w:lvl w:ilvl="2" w:tplc="35BCD562">
      <w:start w:val="1"/>
      <w:numFmt w:val="lowerRoman"/>
      <w:lvlText w:val="%3."/>
      <w:lvlJc w:val="left"/>
      <w:pPr>
        <w:ind w:left="1980" w:firstLine="0"/>
      </w:pPr>
    </w:lvl>
    <w:lvl w:ilvl="3" w:tplc="8BB2C304">
      <w:start w:val="1"/>
      <w:numFmt w:val="decimal"/>
      <w:lvlText w:val="%4."/>
      <w:lvlJc w:val="left"/>
      <w:pPr>
        <w:ind w:left="2520" w:firstLine="0"/>
      </w:pPr>
    </w:lvl>
    <w:lvl w:ilvl="4" w:tplc="12C214DE">
      <w:start w:val="1"/>
      <w:numFmt w:val="lowerLetter"/>
      <w:lvlText w:val="%5."/>
      <w:lvlJc w:val="left"/>
      <w:pPr>
        <w:ind w:left="3240" w:firstLine="0"/>
      </w:pPr>
    </w:lvl>
    <w:lvl w:ilvl="5" w:tplc="C562C4D2">
      <w:start w:val="1"/>
      <w:numFmt w:val="lowerRoman"/>
      <w:lvlText w:val="%6."/>
      <w:lvlJc w:val="left"/>
      <w:pPr>
        <w:ind w:left="4140" w:firstLine="0"/>
      </w:pPr>
    </w:lvl>
    <w:lvl w:ilvl="6" w:tplc="412C9B4C">
      <w:start w:val="1"/>
      <w:numFmt w:val="decimal"/>
      <w:lvlText w:val="%7."/>
      <w:lvlJc w:val="left"/>
      <w:pPr>
        <w:ind w:left="4680" w:firstLine="0"/>
      </w:pPr>
    </w:lvl>
    <w:lvl w:ilvl="7" w:tplc="48D8DFB6">
      <w:start w:val="1"/>
      <w:numFmt w:val="lowerLetter"/>
      <w:lvlText w:val="%8."/>
      <w:lvlJc w:val="left"/>
      <w:pPr>
        <w:ind w:left="5400" w:firstLine="0"/>
      </w:pPr>
    </w:lvl>
    <w:lvl w:ilvl="8" w:tplc="01A2DC08">
      <w:start w:val="1"/>
      <w:numFmt w:val="lowerRoman"/>
      <w:lvlText w:val="%9."/>
      <w:lvlJc w:val="left"/>
      <w:pPr>
        <w:ind w:left="6300" w:firstLine="0"/>
      </w:pPr>
    </w:lvl>
  </w:abstractNum>
  <w:abstractNum w:abstractNumId="15" w15:restartNumberingAfterBreak="0">
    <w:nsid w:val="61AA0BE5"/>
    <w:multiLevelType w:val="hybridMultilevel"/>
    <w:tmpl w:val="F5EC199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36112DE"/>
    <w:multiLevelType w:val="hybridMultilevel"/>
    <w:tmpl w:val="F146C938"/>
    <w:name w:val="Нумерованный список 6"/>
    <w:lvl w:ilvl="0" w:tplc="DF427FF2">
      <w:numFmt w:val="bullet"/>
      <w:lvlText w:val=""/>
      <w:lvlJc w:val="left"/>
      <w:pPr>
        <w:ind w:left="170" w:firstLine="0"/>
      </w:pPr>
      <w:rPr>
        <w:rFonts w:ascii="Symbol" w:hAnsi="Symbol"/>
      </w:rPr>
    </w:lvl>
    <w:lvl w:ilvl="1" w:tplc="0CF2E92C">
      <w:start w:val="1"/>
      <w:numFmt w:val="decimal"/>
      <w:lvlText w:val="%2."/>
      <w:lvlJc w:val="left"/>
      <w:pPr>
        <w:ind w:left="1080" w:firstLine="0"/>
      </w:pPr>
    </w:lvl>
    <w:lvl w:ilvl="2" w:tplc="DA6AAC40">
      <w:start w:val="1"/>
      <w:numFmt w:val="decimal"/>
      <w:lvlText w:val="%3."/>
      <w:lvlJc w:val="left"/>
      <w:pPr>
        <w:ind w:left="1800" w:firstLine="0"/>
      </w:pPr>
    </w:lvl>
    <w:lvl w:ilvl="3" w:tplc="C820F81C">
      <w:start w:val="1"/>
      <w:numFmt w:val="decimal"/>
      <w:lvlText w:val="%4."/>
      <w:lvlJc w:val="left"/>
      <w:pPr>
        <w:ind w:left="2520" w:firstLine="0"/>
      </w:pPr>
    </w:lvl>
    <w:lvl w:ilvl="4" w:tplc="E9A4CB3C">
      <w:start w:val="1"/>
      <w:numFmt w:val="decimal"/>
      <w:lvlText w:val="%5."/>
      <w:lvlJc w:val="left"/>
      <w:pPr>
        <w:ind w:left="3240" w:firstLine="0"/>
      </w:pPr>
    </w:lvl>
    <w:lvl w:ilvl="5" w:tplc="42169FC8">
      <w:start w:val="1"/>
      <w:numFmt w:val="decimal"/>
      <w:lvlText w:val="%6."/>
      <w:lvlJc w:val="left"/>
      <w:pPr>
        <w:ind w:left="3960" w:firstLine="0"/>
      </w:pPr>
    </w:lvl>
    <w:lvl w:ilvl="6" w:tplc="47CA8FD0">
      <w:start w:val="1"/>
      <w:numFmt w:val="decimal"/>
      <w:lvlText w:val="%7."/>
      <w:lvlJc w:val="left"/>
      <w:pPr>
        <w:ind w:left="4680" w:firstLine="0"/>
      </w:pPr>
    </w:lvl>
    <w:lvl w:ilvl="7" w:tplc="A56EEE28">
      <w:start w:val="1"/>
      <w:numFmt w:val="decimal"/>
      <w:lvlText w:val="%8."/>
      <w:lvlJc w:val="left"/>
      <w:pPr>
        <w:ind w:left="5400" w:firstLine="0"/>
      </w:pPr>
    </w:lvl>
    <w:lvl w:ilvl="8" w:tplc="FDC89286">
      <w:start w:val="1"/>
      <w:numFmt w:val="decimal"/>
      <w:lvlText w:val="%9."/>
      <w:lvlJc w:val="left"/>
      <w:pPr>
        <w:ind w:left="6120" w:firstLine="0"/>
      </w:pPr>
    </w:lvl>
  </w:abstractNum>
  <w:abstractNum w:abstractNumId="17" w15:restartNumberingAfterBreak="0">
    <w:nsid w:val="77DB56A7"/>
    <w:multiLevelType w:val="multilevel"/>
    <w:tmpl w:val="071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785294"/>
    <w:multiLevelType w:val="hybridMultilevel"/>
    <w:tmpl w:val="8EB8D3F8"/>
    <w:name w:val="Нумерованный список 4"/>
    <w:lvl w:ilvl="0" w:tplc="5CE8BCC0">
      <w:start w:val="1"/>
      <w:numFmt w:val="decimal"/>
      <w:lvlText w:val="%1."/>
      <w:lvlJc w:val="left"/>
      <w:pPr>
        <w:ind w:left="0" w:firstLine="0"/>
      </w:pPr>
      <w:rPr>
        <w:rFonts w:cs="Times New Roman"/>
        <w:sz w:val="26"/>
        <w:szCs w:val="26"/>
      </w:rPr>
    </w:lvl>
    <w:lvl w:ilvl="1" w:tplc="96826FC8">
      <w:start w:val="1"/>
      <w:numFmt w:val="lowerLetter"/>
      <w:lvlText w:val="%2."/>
      <w:lvlJc w:val="left"/>
      <w:pPr>
        <w:ind w:left="578" w:firstLine="0"/>
      </w:pPr>
      <w:rPr>
        <w:rFonts w:cs="Times New Roman"/>
      </w:rPr>
    </w:lvl>
    <w:lvl w:ilvl="2" w:tplc="C25A9250">
      <w:start w:val="1"/>
      <w:numFmt w:val="lowerRoman"/>
      <w:lvlText w:val="%3."/>
      <w:lvlJc w:val="left"/>
      <w:pPr>
        <w:ind w:left="1478" w:firstLine="0"/>
      </w:pPr>
      <w:rPr>
        <w:rFonts w:cs="Times New Roman"/>
      </w:rPr>
    </w:lvl>
    <w:lvl w:ilvl="3" w:tplc="B41037EA">
      <w:start w:val="1"/>
      <w:numFmt w:val="decimal"/>
      <w:lvlText w:val="%4."/>
      <w:lvlJc w:val="left"/>
      <w:pPr>
        <w:ind w:left="2018" w:firstLine="0"/>
      </w:pPr>
      <w:rPr>
        <w:rFonts w:cs="Times New Roman"/>
      </w:rPr>
    </w:lvl>
    <w:lvl w:ilvl="4" w:tplc="897A9F52">
      <w:start w:val="1"/>
      <w:numFmt w:val="lowerLetter"/>
      <w:lvlText w:val="%5."/>
      <w:lvlJc w:val="left"/>
      <w:pPr>
        <w:ind w:left="2738" w:firstLine="0"/>
      </w:pPr>
      <w:rPr>
        <w:rFonts w:cs="Times New Roman"/>
      </w:rPr>
    </w:lvl>
    <w:lvl w:ilvl="5" w:tplc="826E463E">
      <w:start w:val="1"/>
      <w:numFmt w:val="lowerRoman"/>
      <w:lvlText w:val="%6."/>
      <w:lvlJc w:val="left"/>
      <w:pPr>
        <w:ind w:left="3638" w:firstLine="0"/>
      </w:pPr>
      <w:rPr>
        <w:rFonts w:cs="Times New Roman"/>
      </w:rPr>
    </w:lvl>
    <w:lvl w:ilvl="6" w:tplc="404405BA">
      <w:start w:val="1"/>
      <w:numFmt w:val="decimal"/>
      <w:lvlText w:val="%7."/>
      <w:lvlJc w:val="left"/>
      <w:pPr>
        <w:ind w:left="4178" w:firstLine="0"/>
      </w:pPr>
      <w:rPr>
        <w:rFonts w:cs="Times New Roman"/>
      </w:rPr>
    </w:lvl>
    <w:lvl w:ilvl="7" w:tplc="12E64326">
      <w:start w:val="1"/>
      <w:numFmt w:val="lowerLetter"/>
      <w:lvlText w:val="%8."/>
      <w:lvlJc w:val="left"/>
      <w:pPr>
        <w:ind w:left="4898" w:firstLine="0"/>
      </w:pPr>
      <w:rPr>
        <w:rFonts w:cs="Times New Roman"/>
      </w:rPr>
    </w:lvl>
    <w:lvl w:ilvl="8" w:tplc="8B387358">
      <w:start w:val="1"/>
      <w:numFmt w:val="lowerRoman"/>
      <w:lvlText w:val="%9."/>
      <w:lvlJc w:val="left"/>
      <w:pPr>
        <w:ind w:left="5798" w:firstLine="0"/>
      </w:pPr>
      <w:rPr>
        <w:rFonts w:cs="Times New Roman"/>
      </w:rPr>
    </w:lvl>
  </w:abstractNum>
  <w:abstractNum w:abstractNumId="19" w15:restartNumberingAfterBreak="0">
    <w:nsid w:val="7B111F24"/>
    <w:multiLevelType w:val="multilevel"/>
    <w:tmpl w:val="C644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1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7"/>
  </w:num>
  <w:num w:numId="10">
    <w:abstractNumId w:val="15"/>
  </w:num>
  <w:num w:numId="11">
    <w:abstractNumId w:val="7"/>
  </w:num>
  <w:num w:numId="12">
    <w:abstractNumId w:val="19"/>
  </w:num>
  <w:num w:numId="13">
    <w:abstractNumId w:val="3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73"/>
    <w:rsid w:val="00036C45"/>
    <w:rsid w:val="000A438B"/>
    <w:rsid w:val="000E152E"/>
    <w:rsid w:val="000E1973"/>
    <w:rsid w:val="00103FE3"/>
    <w:rsid w:val="00106959"/>
    <w:rsid w:val="001672DF"/>
    <w:rsid w:val="001A60AD"/>
    <w:rsid w:val="001A7C2F"/>
    <w:rsid w:val="001C3E8F"/>
    <w:rsid w:val="001C5E52"/>
    <w:rsid w:val="001D57A4"/>
    <w:rsid w:val="00227F47"/>
    <w:rsid w:val="00242799"/>
    <w:rsid w:val="002C1171"/>
    <w:rsid w:val="002D65F3"/>
    <w:rsid w:val="00323DF1"/>
    <w:rsid w:val="00336336"/>
    <w:rsid w:val="00340229"/>
    <w:rsid w:val="0034118A"/>
    <w:rsid w:val="00391BC0"/>
    <w:rsid w:val="003974F3"/>
    <w:rsid w:val="004130F4"/>
    <w:rsid w:val="00432674"/>
    <w:rsid w:val="004B1591"/>
    <w:rsid w:val="004C4027"/>
    <w:rsid w:val="004E7AC4"/>
    <w:rsid w:val="004F4C1C"/>
    <w:rsid w:val="0050130D"/>
    <w:rsid w:val="00511EC6"/>
    <w:rsid w:val="00541168"/>
    <w:rsid w:val="0054742B"/>
    <w:rsid w:val="00567133"/>
    <w:rsid w:val="005F27BF"/>
    <w:rsid w:val="006270EE"/>
    <w:rsid w:val="0063766B"/>
    <w:rsid w:val="0065045D"/>
    <w:rsid w:val="00661E71"/>
    <w:rsid w:val="00662BB1"/>
    <w:rsid w:val="00664382"/>
    <w:rsid w:val="00667CF7"/>
    <w:rsid w:val="00676F0C"/>
    <w:rsid w:val="006949CC"/>
    <w:rsid w:val="0072561B"/>
    <w:rsid w:val="00734C9C"/>
    <w:rsid w:val="00762F12"/>
    <w:rsid w:val="007828A3"/>
    <w:rsid w:val="007B0A91"/>
    <w:rsid w:val="0083057C"/>
    <w:rsid w:val="00831574"/>
    <w:rsid w:val="008819DD"/>
    <w:rsid w:val="00886D8F"/>
    <w:rsid w:val="00925293"/>
    <w:rsid w:val="0096692C"/>
    <w:rsid w:val="00983B6A"/>
    <w:rsid w:val="009D4963"/>
    <w:rsid w:val="009F1C90"/>
    <w:rsid w:val="00A01575"/>
    <w:rsid w:val="00A05D47"/>
    <w:rsid w:val="00A3396D"/>
    <w:rsid w:val="00A6625F"/>
    <w:rsid w:val="00A8771C"/>
    <w:rsid w:val="00A91CB3"/>
    <w:rsid w:val="00AB2F86"/>
    <w:rsid w:val="00AB3533"/>
    <w:rsid w:val="00AF4E54"/>
    <w:rsid w:val="00AF627E"/>
    <w:rsid w:val="00B36D54"/>
    <w:rsid w:val="00B37C60"/>
    <w:rsid w:val="00BC3C76"/>
    <w:rsid w:val="00C14420"/>
    <w:rsid w:val="00C215E0"/>
    <w:rsid w:val="00CD67EC"/>
    <w:rsid w:val="00CE5CA7"/>
    <w:rsid w:val="00CF02E7"/>
    <w:rsid w:val="00CF7151"/>
    <w:rsid w:val="00D01D8A"/>
    <w:rsid w:val="00D5738D"/>
    <w:rsid w:val="00DD5C9A"/>
    <w:rsid w:val="00DD7479"/>
    <w:rsid w:val="00E038A2"/>
    <w:rsid w:val="00E42339"/>
    <w:rsid w:val="00E46F1F"/>
    <w:rsid w:val="00E77D2A"/>
    <w:rsid w:val="00EA1606"/>
    <w:rsid w:val="00EA335B"/>
    <w:rsid w:val="00ED40FF"/>
    <w:rsid w:val="00EE498D"/>
    <w:rsid w:val="00EE5ECF"/>
    <w:rsid w:val="00F05ACA"/>
    <w:rsid w:val="00F7502B"/>
    <w:rsid w:val="00FB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DB98E"/>
  <w15:docId w15:val="{A4F7E7FE-E56A-4719-905F-721206AB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661E71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="283"/>
    </w:pPr>
  </w:style>
  <w:style w:type="paragraph" w:styleId="a3">
    <w:name w:val="Body Text"/>
    <w:basedOn w:val="a"/>
    <w:qFormat/>
    <w:pPr>
      <w:spacing w:after="120"/>
    </w:p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4">
    <w:name w:val="Body Text Indent"/>
    <w:basedOn w:val="a"/>
    <w:qFormat/>
    <w:pPr>
      <w:spacing w:after="120"/>
      <w:ind w:left="283"/>
    </w:pPr>
  </w:style>
  <w:style w:type="paragraph" w:styleId="a5">
    <w:name w:val="Balloon Text"/>
    <w:basedOn w:val="a"/>
    <w:qFormat/>
    <w:rPr>
      <w:rFonts w:ascii="Tahoma" w:hAnsi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08"/>
    </w:p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HTML">
    <w:name w:val="HTML Preformatted"/>
    <w:basedOn w:val="a"/>
    <w:qFormat/>
    <w:rPr>
      <w:rFonts w:ascii="Courier New" w:hAnsi="Courier New"/>
    </w:rPr>
  </w:style>
  <w:style w:type="paragraph" w:customStyle="1" w:styleId="1">
    <w:name w:val="Абзац списка1"/>
    <w:basedOn w:val="a"/>
    <w:qFormat/>
    <w:pPr>
      <w:ind w:left="720"/>
      <w:contextualSpacing/>
    </w:pPr>
    <w:rPr>
      <w:sz w:val="28"/>
      <w:szCs w:val="24"/>
      <w:lang w:val="uk-UA"/>
    </w:rPr>
  </w:style>
  <w:style w:type="paragraph" w:styleId="a7">
    <w:name w:val="header"/>
    <w:basedOn w:val="a"/>
    <w:qFormat/>
    <w:pPr>
      <w:tabs>
        <w:tab w:val="center" w:pos="4819"/>
        <w:tab w:val="right" w:pos="9639"/>
      </w:tabs>
    </w:pPr>
  </w:style>
  <w:style w:type="paragraph" w:styleId="a8">
    <w:name w:val="footer"/>
    <w:basedOn w:val="a"/>
    <w:qFormat/>
    <w:pPr>
      <w:tabs>
        <w:tab w:val="center" w:pos="4819"/>
        <w:tab w:val="right" w:pos="9639"/>
      </w:tabs>
    </w:pPr>
  </w:style>
  <w:style w:type="character" w:customStyle="1" w:styleId="a9">
    <w:name w:val="Основной текст Знак"/>
    <w:rPr>
      <w:lang w:val="ru-RU"/>
    </w:rPr>
  </w:style>
  <w:style w:type="character" w:customStyle="1" w:styleId="21">
    <w:name w:val="Основной текст 2 Знак"/>
    <w:rPr>
      <w:lang w:val="ru-RU"/>
    </w:rPr>
  </w:style>
  <w:style w:type="character" w:customStyle="1" w:styleId="aa">
    <w:name w:val="Основной текст с отступом Знак"/>
    <w:rPr>
      <w:lang w:val="ru-RU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  <w:lang w:val="ru-RU"/>
    </w:rPr>
  </w:style>
  <w:style w:type="character" w:customStyle="1" w:styleId="32">
    <w:name w:val="Основной текст 3 Знак"/>
    <w:rPr>
      <w:sz w:val="16"/>
      <w:szCs w:val="16"/>
      <w:lang w:val="ru-RU"/>
    </w:rPr>
  </w:style>
  <w:style w:type="character" w:customStyle="1" w:styleId="HTML0">
    <w:name w:val="Стандартный HTML Знак"/>
    <w:rPr>
      <w:rFonts w:ascii="Courier New" w:hAnsi="Courier New" w:cs="Courier New"/>
      <w:lang w:val="ru-RU"/>
    </w:rPr>
  </w:style>
  <w:style w:type="character" w:customStyle="1" w:styleId="ac">
    <w:name w:val="Верхний колонтитул Знак"/>
    <w:basedOn w:val="a0"/>
    <w:rPr>
      <w:lang w:val="ru-RU"/>
    </w:rPr>
  </w:style>
  <w:style w:type="character" w:customStyle="1" w:styleId="ad">
    <w:name w:val="Нижний колонтитул Знак"/>
    <w:basedOn w:val="a0"/>
    <w:rPr>
      <w:lang w:val="ru-RU"/>
    </w:rPr>
  </w:style>
  <w:style w:type="table" w:customStyle="1" w:styleId="10">
    <w:name w:val="Обычная таблица1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rFonts w:ascii="Calibri" w:eastAsia="Calibri" w:hAnsi="Calibri"/>
      <w:sz w:val="22"/>
      <w:szCs w:val="22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8791,baiaagaaboqcaaadcx4aaaweiaaaaaaaaaaaaaaaaaaaaaaaaaaaaaaaaaaaaaaaaaaaaaaaaaaaaaaaaaaaaaaaaaaaaaaaaaaaaaaaaaaaaaaaaaaaaaaaaaaaaaaaaaaaaaaaaaaaaaaaaaaaaaaaaaaaaaaaaaaaaaaaaaaaaaaaaaaaaaaaaaaaaaaaaaaaaaaaaaaaaaaaaaaaaaaaaaaaaaaaaaaaaaaa"/>
    <w:basedOn w:val="a"/>
    <w:rsid w:val="00E77D2A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f">
    <w:name w:val="Normal (Web)"/>
    <w:basedOn w:val="a"/>
    <w:uiPriority w:val="99"/>
    <w:unhideWhenUsed/>
    <w:rsid w:val="00E77D2A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f0">
    <w:name w:val="Plain Text"/>
    <w:basedOn w:val="a"/>
    <w:link w:val="af1"/>
    <w:uiPriority w:val="99"/>
    <w:unhideWhenUsed/>
    <w:rsid w:val="00036C45"/>
    <w:rPr>
      <w:rFonts w:ascii="Courier New" w:hAnsi="Courier New"/>
      <w:lang w:val="uk-UA" w:eastAsia="ru-RU"/>
    </w:rPr>
  </w:style>
  <w:style w:type="character" w:customStyle="1" w:styleId="af1">
    <w:name w:val="Текст Знак"/>
    <w:basedOn w:val="a0"/>
    <w:link w:val="af0"/>
    <w:uiPriority w:val="99"/>
    <w:rsid w:val="00036C45"/>
    <w:rPr>
      <w:rFonts w:ascii="Courier New" w:hAnsi="Courier New"/>
      <w:lang w:eastAsia="ru-RU"/>
    </w:rPr>
  </w:style>
  <w:style w:type="character" w:styleId="af2">
    <w:name w:val="Strong"/>
    <w:basedOn w:val="a0"/>
    <w:uiPriority w:val="22"/>
    <w:qFormat/>
    <w:rsid w:val="00661E7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61E71"/>
    <w:rPr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12</Pages>
  <Words>8057</Words>
  <Characters>4594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12</cp:revision>
  <cp:lastPrinted>2022-01-17T12:19:00Z</cp:lastPrinted>
  <dcterms:created xsi:type="dcterms:W3CDTF">2025-04-23T10:23:00Z</dcterms:created>
  <dcterms:modified xsi:type="dcterms:W3CDTF">2025-09-15T12:13:00Z</dcterms:modified>
</cp:coreProperties>
</file>