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5AA" w:rsidRDefault="00442971" w:rsidP="001E62D0">
      <w:pPr>
        <w:widowControl w:val="0"/>
        <w:tabs>
          <w:tab w:val="right" w:pos="9214"/>
        </w:tabs>
        <w:spacing w:line="240" w:lineRule="atLeast"/>
        <w:jc w:val="center"/>
        <w:rPr>
          <w:rFonts w:ascii="Times New Roman CYR" w:hAnsi="Times New Roman CYR"/>
          <w:sz w:val="24"/>
        </w:rPr>
      </w:pPr>
      <w:r w:rsidRPr="00270137">
        <w:rPr>
          <w:noProof/>
          <w:lang w:eastAsia="uk-UA"/>
        </w:rPr>
        <w:drawing>
          <wp:inline distT="0" distB="0" distL="0" distR="0">
            <wp:extent cx="600075" cy="695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5AA" w:rsidRDefault="005935AA" w:rsidP="001E62D0">
      <w:pPr>
        <w:jc w:val="center"/>
        <w:rPr>
          <w:b/>
          <w:szCs w:val="28"/>
        </w:rPr>
      </w:pPr>
      <w:r>
        <w:rPr>
          <w:b/>
          <w:szCs w:val="28"/>
        </w:rPr>
        <w:t xml:space="preserve">ЗАЗИМСЬКА СІЛЬСЬКА РАДА </w:t>
      </w:r>
    </w:p>
    <w:p w:rsidR="005935AA" w:rsidRDefault="005935AA" w:rsidP="001E62D0">
      <w:pPr>
        <w:jc w:val="center"/>
        <w:rPr>
          <w:b/>
          <w:szCs w:val="28"/>
        </w:rPr>
      </w:pPr>
      <w:r>
        <w:rPr>
          <w:b/>
          <w:szCs w:val="28"/>
        </w:rPr>
        <w:t xml:space="preserve">БРОВАРСЬКОГО РАЙОНУ  КИЇВСЬКОЇ ОБЛАСТІ </w:t>
      </w:r>
    </w:p>
    <w:p w:rsidR="005935AA" w:rsidRDefault="005935AA" w:rsidP="001E62D0">
      <w:pPr>
        <w:rPr>
          <w:sz w:val="14"/>
          <w:szCs w:val="28"/>
        </w:rPr>
      </w:pPr>
    </w:p>
    <w:p w:rsidR="005935AA" w:rsidRDefault="005935AA" w:rsidP="001E62D0">
      <w:pPr>
        <w:jc w:val="center"/>
        <w:rPr>
          <w:b/>
          <w:szCs w:val="28"/>
        </w:rPr>
      </w:pPr>
      <w:r>
        <w:rPr>
          <w:b/>
          <w:szCs w:val="28"/>
        </w:rPr>
        <w:t>РІШЕННЯ</w:t>
      </w:r>
    </w:p>
    <w:p w:rsidR="005935AA" w:rsidRDefault="005935AA" w:rsidP="001E62D0">
      <w:pPr>
        <w:jc w:val="center"/>
        <w:rPr>
          <w:sz w:val="16"/>
          <w:szCs w:val="20"/>
        </w:rPr>
      </w:pPr>
    </w:p>
    <w:p w:rsidR="005935AA" w:rsidRPr="009F13ED" w:rsidRDefault="009F13ED" w:rsidP="001E62D0">
      <w:pPr>
        <w:ind w:firstLine="567"/>
        <w:jc w:val="center"/>
        <w:rPr>
          <w:b/>
          <w:szCs w:val="28"/>
        </w:rPr>
      </w:pPr>
      <w:r w:rsidRPr="009F13ED">
        <w:rPr>
          <w:b/>
          <w:szCs w:val="28"/>
        </w:rPr>
        <w:t xml:space="preserve">Про </w:t>
      </w:r>
      <w:r w:rsidR="00622E7F">
        <w:rPr>
          <w:b/>
          <w:szCs w:val="28"/>
        </w:rPr>
        <w:t xml:space="preserve">безоплатну передачу </w:t>
      </w:r>
      <w:r w:rsidR="006500D1">
        <w:rPr>
          <w:b/>
          <w:szCs w:val="28"/>
        </w:rPr>
        <w:t>товарно-матеріальних цінностей</w:t>
      </w:r>
      <w:r w:rsidR="00622E7F">
        <w:rPr>
          <w:b/>
          <w:szCs w:val="28"/>
        </w:rPr>
        <w:t xml:space="preserve"> в</w:t>
      </w:r>
      <w:r w:rsidR="006500D1">
        <w:rPr>
          <w:b/>
          <w:szCs w:val="28"/>
        </w:rPr>
        <w:t> </w:t>
      </w:r>
      <w:r w:rsidR="00622E7F">
        <w:rPr>
          <w:b/>
          <w:szCs w:val="28"/>
        </w:rPr>
        <w:t>розпорядження Добровольчого формування Зазимської</w:t>
      </w:r>
      <w:r w:rsidR="006500D1">
        <w:rPr>
          <w:b/>
          <w:szCs w:val="28"/>
        </w:rPr>
        <w:t> </w:t>
      </w:r>
      <w:r w:rsidR="00622E7F">
        <w:rPr>
          <w:b/>
          <w:szCs w:val="28"/>
        </w:rPr>
        <w:t>територіальної</w:t>
      </w:r>
      <w:r w:rsidR="006500D1">
        <w:rPr>
          <w:b/>
          <w:szCs w:val="28"/>
        </w:rPr>
        <w:t> </w:t>
      </w:r>
      <w:r w:rsidR="00622E7F">
        <w:rPr>
          <w:b/>
          <w:szCs w:val="28"/>
        </w:rPr>
        <w:t>громади № 1</w:t>
      </w:r>
    </w:p>
    <w:p w:rsidR="005935AA" w:rsidRDefault="005935AA" w:rsidP="001E62D0">
      <w:pPr>
        <w:ind w:firstLine="567"/>
        <w:jc w:val="center"/>
        <w:rPr>
          <w:sz w:val="14"/>
          <w:szCs w:val="14"/>
        </w:rPr>
      </w:pPr>
    </w:p>
    <w:p w:rsidR="005935AA" w:rsidRDefault="005935AA" w:rsidP="001E62D0">
      <w:pPr>
        <w:tabs>
          <w:tab w:val="left" w:pos="6420"/>
        </w:tabs>
        <w:ind w:firstLine="567"/>
        <w:jc w:val="both"/>
        <w:rPr>
          <w:sz w:val="6"/>
          <w:szCs w:val="20"/>
        </w:rPr>
      </w:pPr>
    </w:p>
    <w:p w:rsidR="005935AA" w:rsidRDefault="005935AA" w:rsidP="001E62D0">
      <w:pPr>
        <w:ind w:firstLine="567"/>
        <w:jc w:val="both"/>
        <w:rPr>
          <w:szCs w:val="28"/>
        </w:rPr>
      </w:pPr>
      <w:r>
        <w:rPr>
          <w:szCs w:val="28"/>
        </w:rPr>
        <w:t xml:space="preserve">Керуючись </w:t>
      </w:r>
      <w:r w:rsidR="009F13ED">
        <w:rPr>
          <w:szCs w:val="28"/>
        </w:rPr>
        <w:t xml:space="preserve">ст.. 25, </w:t>
      </w:r>
      <w:r>
        <w:rPr>
          <w:szCs w:val="28"/>
        </w:rPr>
        <w:t xml:space="preserve">ч. 5 ст. 60 Закону України </w:t>
      </w:r>
      <w:r w:rsidR="009F13ED">
        <w:rPr>
          <w:szCs w:val="28"/>
        </w:rPr>
        <w:t>«</w:t>
      </w:r>
      <w:r>
        <w:rPr>
          <w:szCs w:val="28"/>
        </w:rPr>
        <w:t>Про місцеве самоврядування в Україні»</w:t>
      </w:r>
      <w:r w:rsidR="009F13ED">
        <w:rPr>
          <w:szCs w:val="28"/>
        </w:rPr>
        <w:t xml:space="preserve">, Законом України «Про правовий режим воєнного стану», Законом України «Про основи національного спротиву», Постановою Кабінету Міністрів України від 29.12.2021р. №1449 «Про затвердження Положення про добровольчі формування територіальних громад», на </w:t>
      </w:r>
      <w:r w:rsidR="009F13ED" w:rsidRPr="009F13ED">
        <w:rPr>
          <w:szCs w:val="28"/>
        </w:rPr>
        <w:t>виконання Комплексної програми фінансування заходів з організації територіальної оборони Зазимської сільської територіальної громади на 2024-2026 роки</w:t>
      </w:r>
      <w:r w:rsidR="009F13ED">
        <w:rPr>
          <w:szCs w:val="28"/>
        </w:rPr>
        <w:t>, затвердженої рішенням 72</w:t>
      </w:r>
      <w:r w:rsidR="005A6F81">
        <w:rPr>
          <w:szCs w:val="28"/>
        </w:rPr>
        <w:t> </w:t>
      </w:r>
      <w:r w:rsidR="009F13ED">
        <w:rPr>
          <w:szCs w:val="28"/>
        </w:rPr>
        <w:t xml:space="preserve">позачергової сесії Зазимської сільської ради </w:t>
      </w:r>
      <w:r w:rsidR="009F13ED">
        <w:rPr>
          <w:szCs w:val="28"/>
          <w:lang w:val="en-US"/>
        </w:rPr>
        <w:t>VIII</w:t>
      </w:r>
      <w:r w:rsidR="009F13ED" w:rsidRPr="009F13ED">
        <w:rPr>
          <w:szCs w:val="28"/>
        </w:rPr>
        <w:t xml:space="preserve"> </w:t>
      </w:r>
      <w:r w:rsidR="009F13ED">
        <w:rPr>
          <w:szCs w:val="28"/>
        </w:rPr>
        <w:t>скликання від 30.01.2024р. №4147 (із змінами</w:t>
      </w:r>
      <w:r w:rsidR="009F13ED" w:rsidRPr="009F13ED">
        <w:rPr>
          <w:szCs w:val="28"/>
        </w:rPr>
        <w:t xml:space="preserve">), </w:t>
      </w:r>
      <w:r w:rsidR="009F13ED" w:rsidRPr="009F13ED">
        <w:rPr>
          <w:color w:val="000000"/>
          <w:szCs w:val="28"/>
        </w:rPr>
        <w:t>Протоколу наради з головами територіальних громад Броварського району та командирів ДФТГ щодо стану матеріально-технічного забезпечення добровольчих формувань №8 від 09.02.2024р.</w:t>
      </w:r>
      <w:r w:rsidR="009F13ED">
        <w:rPr>
          <w:color w:val="000000"/>
          <w:szCs w:val="28"/>
        </w:rPr>
        <w:t xml:space="preserve">, з </w:t>
      </w:r>
      <w:r w:rsidR="009F13ED" w:rsidRPr="00CC38B4">
        <w:rPr>
          <w:color w:val="000000"/>
          <w:szCs w:val="28"/>
        </w:rPr>
        <w:t>метою</w:t>
      </w:r>
      <w:r w:rsidR="00CC38B4">
        <w:rPr>
          <w:color w:val="000000"/>
          <w:szCs w:val="28"/>
        </w:rPr>
        <w:t xml:space="preserve"> </w:t>
      </w:r>
      <w:r w:rsidR="00CC38B4" w:rsidRPr="00CC38B4">
        <w:rPr>
          <w:szCs w:val="28"/>
        </w:rPr>
        <w:t>матеріально-технічного забезпечення підрозділів Добровольчого формування територіальної оборони Зазимської територіальної громади №1</w:t>
      </w:r>
      <w:r w:rsidR="00CC38B4">
        <w:rPr>
          <w:szCs w:val="28"/>
        </w:rPr>
        <w:t xml:space="preserve">, </w:t>
      </w:r>
      <w:r>
        <w:rPr>
          <w:szCs w:val="28"/>
        </w:rPr>
        <w:t>враховуючи рекомендації постійної комісії з питань соціально-економічного розвитку, бюджету та фінансів, комунальної власності, реалізації державної регуляторної політики, інвестицій та зовнішньоекономічних зв’язків, Зазимська сільська рада</w:t>
      </w:r>
    </w:p>
    <w:p w:rsidR="005935AA" w:rsidRDefault="005935AA" w:rsidP="001E62D0">
      <w:pPr>
        <w:jc w:val="center"/>
        <w:rPr>
          <w:sz w:val="12"/>
        </w:rPr>
      </w:pPr>
    </w:p>
    <w:p w:rsidR="005935AA" w:rsidRDefault="005935AA" w:rsidP="001E62D0">
      <w:pPr>
        <w:ind w:firstLine="567"/>
        <w:jc w:val="center"/>
        <w:rPr>
          <w:b/>
        </w:rPr>
      </w:pPr>
      <w:r>
        <w:rPr>
          <w:b/>
        </w:rPr>
        <w:t>ВИРІШИЛА:</w:t>
      </w:r>
    </w:p>
    <w:p w:rsidR="005935AA" w:rsidRDefault="005935AA" w:rsidP="001E62D0">
      <w:pPr>
        <w:tabs>
          <w:tab w:val="left" w:pos="1590"/>
        </w:tabs>
        <w:jc w:val="both"/>
        <w:rPr>
          <w:sz w:val="10"/>
        </w:rPr>
      </w:pPr>
      <w:r>
        <w:rPr>
          <w:sz w:val="24"/>
        </w:rPr>
        <w:tab/>
      </w:r>
    </w:p>
    <w:p w:rsidR="005A6F81" w:rsidRDefault="005935AA" w:rsidP="001E62D0">
      <w:pPr>
        <w:tabs>
          <w:tab w:val="left" w:pos="993"/>
        </w:tabs>
        <w:ind w:firstLine="567"/>
        <w:jc w:val="both"/>
        <w:rPr>
          <w:szCs w:val="28"/>
        </w:rPr>
      </w:pPr>
      <w:r>
        <w:rPr>
          <w:szCs w:val="28"/>
        </w:rPr>
        <w:t>1.</w:t>
      </w:r>
      <w:r>
        <w:rPr>
          <w:szCs w:val="28"/>
        </w:rPr>
        <w:tab/>
      </w:r>
      <w:r w:rsidR="005A6F81">
        <w:rPr>
          <w:szCs w:val="28"/>
        </w:rPr>
        <w:t xml:space="preserve">Передати у розпорядження Добровольчого формування Зазимської територіальної громади № 1 </w:t>
      </w:r>
      <w:r w:rsidR="006500D1">
        <w:rPr>
          <w:szCs w:val="28"/>
        </w:rPr>
        <w:t>товарно-матеріальні цінності</w:t>
      </w:r>
      <w:r w:rsidR="005A6F81">
        <w:rPr>
          <w:szCs w:val="28"/>
        </w:rPr>
        <w:t xml:space="preserve"> </w:t>
      </w:r>
      <w:r w:rsidR="005A6F81" w:rsidRPr="005A6F81">
        <w:rPr>
          <w:szCs w:val="28"/>
        </w:rPr>
        <w:t xml:space="preserve">загальною балансовою вартістю </w:t>
      </w:r>
      <w:r w:rsidR="005134F4">
        <w:rPr>
          <w:szCs w:val="28"/>
        </w:rPr>
        <w:t>365 510</w:t>
      </w:r>
      <w:r w:rsidR="00C61959" w:rsidRPr="00C61959">
        <w:rPr>
          <w:szCs w:val="28"/>
        </w:rPr>
        <w:t>,</w:t>
      </w:r>
      <w:r w:rsidR="005134F4">
        <w:rPr>
          <w:szCs w:val="28"/>
        </w:rPr>
        <w:t>4</w:t>
      </w:r>
      <w:r w:rsidR="00C61959" w:rsidRPr="00C61959">
        <w:rPr>
          <w:szCs w:val="28"/>
        </w:rPr>
        <w:t>0</w:t>
      </w:r>
      <w:r w:rsidR="002E32C5">
        <w:rPr>
          <w:szCs w:val="28"/>
        </w:rPr>
        <w:t> </w:t>
      </w:r>
      <w:r w:rsidR="005A6F81" w:rsidRPr="002E32C5">
        <w:rPr>
          <w:szCs w:val="28"/>
        </w:rPr>
        <w:t>грн.</w:t>
      </w:r>
      <w:r w:rsidR="005A6F81" w:rsidRPr="005A6F81">
        <w:rPr>
          <w:szCs w:val="28"/>
        </w:rPr>
        <w:t xml:space="preserve"> згідно з додат</w:t>
      </w:r>
      <w:r w:rsidR="00C61959" w:rsidRPr="00C61959">
        <w:rPr>
          <w:szCs w:val="28"/>
        </w:rPr>
        <w:t>ком</w:t>
      </w:r>
      <w:r w:rsidR="005A6F81" w:rsidRPr="005A6F81">
        <w:rPr>
          <w:szCs w:val="28"/>
        </w:rPr>
        <w:t xml:space="preserve"> 1</w:t>
      </w:r>
      <w:r w:rsidR="005A6F81">
        <w:rPr>
          <w:szCs w:val="28"/>
        </w:rPr>
        <w:t xml:space="preserve"> </w:t>
      </w:r>
      <w:r w:rsidR="005A6F81" w:rsidRPr="005A6F81">
        <w:rPr>
          <w:szCs w:val="28"/>
        </w:rPr>
        <w:t>до цього рішення</w:t>
      </w:r>
      <w:r w:rsidR="005A6F81">
        <w:rPr>
          <w:szCs w:val="28"/>
        </w:rPr>
        <w:t>.</w:t>
      </w:r>
    </w:p>
    <w:p w:rsidR="005A6F81" w:rsidRDefault="005A6F81" w:rsidP="005A6F81">
      <w:pPr>
        <w:tabs>
          <w:tab w:val="left" w:pos="993"/>
        </w:tabs>
        <w:ind w:firstLine="567"/>
        <w:jc w:val="both"/>
        <w:rPr>
          <w:szCs w:val="28"/>
        </w:rPr>
      </w:pPr>
      <w:r>
        <w:rPr>
          <w:szCs w:val="28"/>
        </w:rPr>
        <w:t>2.</w:t>
      </w:r>
      <w:r>
        <w:rPr>
          <w:szCs w:val="28"/>
        </w:rPr>
        <w:tab/>
      </w:r>
      <w:r w:rsidRPr="00AF7126">
        <w:rPr>
          <w:szCs w:val="28"/>
        </w:rPr>
        <w:t xml:space="preserve">Доручити комісії по передачі та списанню основних засобів, товарно-матеріальних цінностей Зазимської сільської ради здійснити усі необхідні дії для </w:t>
      </w:r>
      <w:r>
        <w:rPr>
          <w:szCs w:val="28"/>
        </w:rPr>
        <w:t>передачі вказаного у додатк</w:t>
      </w:r>
      <w:r w:rsidR="00C61959" w:rsidRPr="00C61959">
        <w:rPr>
          <w:szCs w:val="28"/>
        </w:rPr>
        <w:t>у</w:t>
      </w:r>
      <w:r w:rsidR="00F868D3">
        <w:rPr>
          <w:szCs w:val="28"/>
        </w:rPr>
        <w:t> </w:t>
      </w:r>
      <w:r>
        <w:rPr>
          <w:szCs w:val="28"/>
        </w:rPr>
        <w:t>1</w:t>
      </w:r>
      <w:r w:rsidR="00413E94" w:rsidRPr="00413E94">
        <w:rPr>
          <w:szCs w:val="28"/>
        </w:rPr>
        <w:t xml:space="preserve"> </w:t>
      </w:r>
      <w:r>
        <w:rPr>
          <w:szCs w:val="28"/>
        </w:rPr>
        <w:t xml:space="preserve">до цього рішення майна в розпорядження </w:t>
      </w:r>
      <w:r w:rsidRPr="005A6F81">
        <w:rPr>
          <w:szCs w:val="28"/>
        </w:rPr>
        <w:t>Добровольчого формування Зазимської територіальної громади № 1</w:t>
      </w:r>
      <w:r w:rsidRPr="00BA5D7A">
        <w:rPr>
          <w:szCs w:val="28"/>
        </w:rPr>
        <w:t>.</w:t>
      </w:r>
    </w:p>
    <w:p w:rsidR="005935AA" w:rsidRDefault="005935AA" w:rsidP="001E62D0">
      <w:pPr>
        <w:tabs>
          <w:tab w:val="left" w:pos="993"/>
        </w:tabs>
        <w:ind w:firstLine="567"/>
        <w:jc w:val="both"/>
        <w:rPr>
          <w:sz w:val="18"/>
          <w:szCs w:val="28"/>
        </w:rPr>
      </w:pPr>
      <w:r>
        <w:rPr>
          <w:szCs w:val="28"/>
        </w:rPr>
        <w:t>3.</w:t>
      </w:r>
      <w:r>
        <w:rPr>
          <w:szCs w:val="28"/>
        </w:rPr>
        <w:tab/>
        <w:t xml:space="preserve">Контроль за виконанням вказаного рішення покласти на постійну комісію з питань соціально – економічного розвитку, бюджету та фінансів, комунальної власності, реалізації державної регуляторної політики, інвестицій та зовнішньоекономічних зв’язків. </w:t>
      </w:r>
      <w:r>
        <w:rPr>
          <w:szCs w:val="28"/>
        </w:rPr>
        <w:tab/>
      </w:r>
    </w:p>
    <w:p w:rsidR="005935AA" w:rsidRDefault="005935AA" w:rsidP="001E62D0">
      <w:pPr>
        <w:ind w:firstLine="567"/>
        <w:jc w:val="both"/>
        <w:rPr>
          <w:b/>
          <w:sz w:val="18"/>
          <w:szCs w:val="28"/>
        </w:rPr>
      </w:pPr>
    </w:p>
    <w:p w:rsidR="005935AA" w:rsidRDefault="005935AA" w:rsidP="001E62D0">
      <w:pPr>
        <w:ind w:firstLine="567"/>
        <w:jc w:val="both"/>
        <w:rPr>
          <w:b/>
          <w:sz w:val="18"/>
          <w:szCs w:val="28"/>
        </w:rPr>
      </w:pPr>
    </w:p>
    <w:p w:rsidR="005935AA" w:rsidRDefault="005935AA" w:rsidP="001E62D0">
      <w:pPr>
        <w:tabs>
          <w:tab w:val="left" w:pos="6804"/>
        </w:tabs>
        <w:rPr>
          <w:b/>
          <w:szCs w:val="28"/>
        </w:rPr>
      </w:pPr>
      <w:r>
        <w:rPr>
          <w:b/>
          <w:szCs w:val="28"/>
        </w:rPr>
        <w:t>Сільський  голова</w:t>
      </w:r>
      <w:r>
        <w:rPr>
          <w:b/>
          <w:szCs w:val="28"/>
        </w:rPr>
        <w:tab/>
        <w:t>Віталій  КРУПЕНКО</w:t>
      </w:r>
    </w:p>
    <w:p w:rsidR="005935AA" w:rsidRPr="008C3213" w:rsidRDefault="005935AA" w:rsidP="001E62D0">
      <w:pPr>
        <w:ind w:firstLine="567"/>
        <w:jc w:val="both"/>
        <w:rPr>
          <w:sz w:val="22"/>
          <w:szCs w:val="28"/>
        </w:rPr>
      </w:pPr>
    </w:p>
    <w:p w:rsidR="005935AA" w:rsidRPr="008C3213" w:rsidRDefault="005935AA" w:rsidP="001E62D0">
      <w:pPr>
        <w:jc w:val="both"/>
        <w:rPr>
          <w:szCs w:val="28"/>
        </w:rPr>
      </w:pPr>
      <w:r w:rsidRPr="008C3213">
        <w:rPr>
          <w:szCs w:val="28"/>
        </w:rPr>
        <w:t>с. Зазим’я</w:t>
      </w:r>
    </w:p>
    <w:p w:rsidR="005935AA" w:rsidRPr="008C3213" w:rsidRDefault="005134F4" w:rsidP="001E62D0">
      <w:pPr>
        <w:jc w:val="both"/>
        <w:rPr>
          <w:szCs w:val="28"/>
        </w:rPr>
      </w:pPr>
      <w:r>
        <w:rPr>
          <w:szCs w:val="28"/>
        </w:rPr>
        <w:t>21 травня</w:t>
      </w:r>
      <w:r w:rsidR="007014DC" w:rsidRPr="00033FB2">
        <w:rPr>
          <w:szCs w:val="28"/>
        </w:rPr>
        <w:t xml:space="preserve"> 2026</w:t>
      </w:r>
      <w:r w:rsidR="005935AA" w:rsidRPr="008C3213">
        <w:rPr>
          <w:szCs w:val="28"/>
        </w:rPr>
        <w:t xml:space="preserve"> року</w:t>
      </w:r>
    </w:p>
    <w:p w:rsidR="00A106D9" w:rsidRDefault="005935AA" w:rsidP="001E62D0">
      <w:pPr>
        <w:rPr>
          <w:szCs w:val="28"/>
        </w:rPr>
      </w:pPr>
      <w:r w:rsidRPr="008C3213">
        <w:rPr>
          <w:szCs w:val="28"/>
        </w:rPr>
        <w:t>№ </w:t>
      </w:r>
      <w:r w:rsidR="00316BBA">
        <w:rPr>
          <w:szCs w:val="28"/>
        </w:rPr>
        <w:t>_____</w:t>
      </w:r>
      <w:r w:rsidRPr="008C3213">
        <w:rPr>
          <w:szCs w:val="28"/>
        </w:rPr>
        <w:t>-</w:t>
      </w:r>
      <w:r w:rsidR="00E87CE2">
        <w:rPr>
          <w:szCs w:val="28"/>
        </w:rPr>
        <w:t>1</w:t>
      </w:r>
      <w:r w:rsidR="007014DC">
        <w:rPr>
          <w:szCs w:val="28"/>
        </w:rPr>
        <w:t>2</w:t>
      </w:r>
      <w:r w:rsidR="005134F4">
        <w:rPr>
          <w:szCs w:val="28"/>
        </w:rPr>
        <w:t>2</w:t>
      </w:r>
      <w:r w:rsidR="00EB6BFA">
        <w:rPr>
          <w:szCs w:val="28"/>
        </w:rPr>
        <w:t>-позачергової</w:t>
      </w:r>
      <w:r w:rsidRPr="008C3213">
        <w:rPr>
          <w:szCs w:val="28"/>
        </w:rPr>
        <w:t>–</w:t>
      </w:r>
      <w:r w:rsidRPr="008C3213">
        <w:rPr>
          <w:szCs w:val="28"/>
          <w:lang w:val="en-US"/>
        </w:rPr>
        <w:t>VII</w:t>
      </w:r>
      <w:r w:rsidRPr="008C3213">
        <w:rPr>
          <w:szCs w:val="28"/>
        </w:rPr>
        <w:t>І</w:t>
      </w:r>
    </w:p>
    <w:p w:rsidR="000E6B40" w:rsidRPr="008C3213" w:rsidRDefault="00A106D9" w:rsidP="000E6B40">
      <w:pPr>
        <w:ind w:left="5670"/>
        <w:rPr>
          <w:sz w:val="22"/>
          <w:szCs w:val="22"/>
        </w:rPr>
      </w:pPr>
      <w:r>
        <w:rPr>
          <w:szCs w:val="28"/>
        </w:rPr>
        <w:br w:type="page"/>
      </w:r>
      <w:r w:rsidR="000E6B40" w:rsidRPr="008C3213">
        <w:rPr>
          <w:sz w:val="22"/>
          <w:szCs w:val="22"/>
        </w:rPr>
        <w:lastRenderedPageBreak/>
        <w:t>Додаток 1</w:t>
      </w:r>
    </w:p>
    <w:p w:rsidR="000E6B40" w:rsidRDefault="000E6B40" w:rsidP="000E6B40">
      <w:pPr>
        <w:ind w:left="5670"/>
        <w:rPr>
          <w:sz w:val="22"/>
          <w:szCs w:val="22"/>
        </w:rPr>
      </w:pPr>
      <w:r w:rsidRPr="008C3213">
        <w:rPr>
          <w:sz w:val="22"/>
          <w:szCs w:val="22"/>
        </w:rPr>
        <w:t xml:space="preserve">до рішення </w:t>
      </w:r>
      <w:r w:rsidR="007014DC">
        <w:rPr>
          <w:sz w:val="22"/>
          <w:szCs w:val="22"/>
        </w:rPr>
        <w:t>12</w:t>
      </w:r>
      <w:r w:rsidR="005134F4">
        <w:rPr>
          <w:sz w:val="22"/>
          <w:szCs w:val="22"/>
        </w:rPr>
        <w:t>2</w:t>
      </w:r>
      <w:r w:rsidR="007014DC">
        <w:rPr>
          <w:sz w:val="22"/>
          <w:szCs w:val="22"/>
        </w:rPr>
        <w:t>-</w:t>
      </w:r>
      <w:r w:rsidR="00EB6BFA">
        <w:rPr>
          <w:sz w:val="22"/>
          <w:szCs w:val="22"/>
        </w:rPr>
        <w:t>позачергової</w:t>
      </w:r>
      <w:r>
        <w:rPr>
          <w:sz w:val="22"/>
          <w:szCs w:val="22"/>
        </w:rPr>
        <w:t xml:space="preserve"> сесії</w:t>
      </w:r>
    </w:p>
    <w:p w:rsidR="000E6B40" w:rsidRPr="001F5BA8" w:rsidRDefault="000E6B40" w:rsidP="000E6B40">
      <w:pPr>
        <w:ind w:left="5670"/>
        <w:rPr>
          <w:sz w:val="22"/>
          <w:szCs w:val="22"/>
        </w:rPr>
      </w:pPr>
      <w:r w:rsidRPr="008C3213">
        <w:rPr>
          <w:sz w:val="22"/>
          <w:szCs w:val="22"/>
        </w:rPr>
        <w:t xml:space="preserve">Зазимської сільської ради </w:t>
      </w:r>
      <w:r w:rsidRPr="008C3213">
        <w:rPr>
          <w:sz w:val="22"/>
          <w:szCs w:val="22"/>
          <w:lang w:val="en-US"/>
        </w:rPr>
        <w:t>VIII</w:t>
      </w:r>
      <w:r w:rsidRPr="008C3213">
        <w:rPr>
          <w:sz w:val="22"/>
          <w:szCs w:val="22"/>
        </w:rPr>
        <w:t xml:space="preserve"> скликання від </w:t>
      </w:r>
      <w:r w:rsidR="005134F4">
        <w:rPr>
          <w:sz w:val="22"/>
          <w:szCs w:val="22"/>
        </w:rPr>
        <w:t>21.05</w:t>
      </w:r>
      <w:r w:rsidR="007014DC">
        <w:rPr>
          <w:sz w:val="22"/>
          <w:szCs w:val="22"/>
        </w:rPr>
        <w:t>.</w:t>
      </w:r>
      <w:r w:rsidR="00C61959" w:rsidRPr="00C61959">
        <w:rPr>
          <w:sz w:val="22"/>
          <w:szCs w:val="22"/>
        </w:rPr>
        <w:t>2026</w:t>
      </w:r>
      <w:r w:rsidRPr="008C3213">
        <w:rPr>
          <w:sz w:val="22"/>
          <w:szCs w:val="22"/>
        </w:rPr>
        <w:t>р. № </w:t>
      </w:r>
      <w:r w:rsidR="00316BBA">
        <w:rPr>
          <w:sz w:val="22"/>
          <w:szCs w:val="22"/>
        </w:rPr>
        <w:t>_____</w:t>
      </w:r>
    </w:p>
    <w:p w:rsidR="000E6B40" w:rsidRPr="008C3213" w:rsidRDefault="000E6B40" w:rsidP="000E6B40">
      <w:pPr>
        <w:jc w:val="both"/>
        <w:rPr>
          <w:sz w:val="22"/>
          <w:szCs w:val="22"/>
        </w:rPr>
      </w:pPr>
    </w:p>
    <w:p w:rsidR="000E6B40" w:rsidRPr="008C3213" w:rsidRDefault="000E6B40" w:rsidP="000E6B40">
      <w:pPr>
        <w:jc w:val="both"/>
        <w:rPr>
          <w:szCs w:val="28"/>
        </w:rPr>
      </w:pPr>
    </w:p>
    <w:p w:rsidR="000E6B40" w:rsidRDefault="000E6B40" w:rsidP="000E6B40">
      <w:pPr>
        <w:jc w:val="center"/>
        <w:rPr>
          <w:b/>
          <w:szCs w:val="28"/>
        </w:rPr>
      </w:pPr>
      <w:r w:rsidRPr="00DE3DC1">
        <w:rPr>
          <w:b/>
          <w:szCs w:val="28"/>
        </w:rPr>
        <w:t xml:space="preserve">Перелік майна, яке безоплатно </w:t>
      </w:r>
      <w:r>
        <w:rPr>
          <w:b/>
          <w:szCs w:val="28"/>
        </w:rPr>
        <w:t xml:space="preserve">передається </w:t>
      </w:r>
      <w:r w:rsidRPr="005A6F81">
        <w:rPr>
          <w:b/>
          <w:szCs w:val="28"/>
        </w:rPr>
        <w:t>Зазимськ</w:t>
      </w:r>
      <w:r>
        <w:rPr>
          <w:b/>
          <w:szCs w:val="28"/>
        </w:rPr>
        <w:t>ою</w:t>
      </w:r>
      <w:r w:rsidRPr="005A6F81">
        <w:rPr>
          <w:b/>
          <w:szCs w:val="28"/>
        </w:rPr>
        <w:t xml:space="preserve"> сільсько</w:t>
      </w:r>
      <w:r>
        <w:rPr>
          <w:b/>
          <w:szCs w:val="28"/>
        </w:rPr>
        <w:t>ю</w:t>
      </w:r>
      <w:r w:rsidRPr="005A6F81">
        <w:rPr>
          <w:b/>
          <w:szCs w:val="28"/>
        </w:rPr>
        <w:t xml:space="preserve"> рад</w:t>
      </w:r>
      <w:r>
        <w:rPr>
          <w:b/>
          <w:szCs w:val="28"/>
        </w:rPr>
        <w:t>ою</w:t>
      </w:r>
      <w:r w:rsidRPr="005A6F81">
        <w:rPr>
          <w:b/>
          <w:szCs w:val="28"/>
        </w:rPr>
        <w:t xml:space="preserve"> Броварського району Київської області </w:t>
      </w:r>
      <w:r>
        <w:rPr>
          <w:b/>
          <w:szCs w:val="28"/>
        </w:rPr>
        <w:t xml:space="preserve">в розпорядження </w:t>
      </w:r>
    </w:p>
    <w:p w:rsidR="000E6B40" w:rsidRDefault="000E6B40" w:rsidP="000E6B40">
      <w:pPr>
        <w:jc w:val="center"/>
        <w:rPr>
          <w:b/>
          <w:szCs w:val="28"/>
        </w:rPr>
      </w:pPr>
      <w:r>
        <w:rPr>
          <w:b/>
          <w:szCs w:val="28"/>
        </w:rPr>
        <w:t>Добровольчого формування Зазимської територіальної громади № 1</w:t>
      </w:r>
    </w:p>
    <w:p w:rsidR="00506E5D" w:rsidRDefault="00506E5D" w:rsidP="000E6B40">
      <w:pPr>
        <w:jc w:val="center"/>
        <w:rPr>
          <w:b/>
          <w:szCs w:val="28"/>
        </w:rPr>
      </w:pPr>
      <w:r>
        <w:rPr>
          <w:b/>
          <w:szCs w:val="28"/>
        </w:rPr>
        <w:t>(</w:t>
      </w:r>
      <w:r w:rsidR="00E87CE2">
        <w:rPr>
          <w:b/>
          <w:szCs w:val="28"/>
        </w:rPr>
        <w:t>с. Зазим'я</w:t>
      </w:r>
      <w:r>
        <w:rPr>
          <w:b/>
          <w:szCs w:val="28"/>
        </w:rPr>
        <w:t>)</w:t>
      </w:r>
    </w:p>
    <w:p w:rsidR="000E6B40" w:rsidRPr="00DE3DC1" w:rsidRDefault="000E6B40" w:rsidP="000E6B40">
      <w:pPr>
        <w:jc w:val="center"/>
        <w:rPr>
          <w:b/>
          <w:szCs w:val="28"/>
        </w:rPr>
      </w:pPr>
    </w:p>
    <w:p w:rsidR="000E6B40" w:rsidRDefault="000E6B40" w:rsidP="000E6B40">
      <w:pPr>
        <w:jc w:val="both"/>
        <w:rPr>
          <w:szCs w:val="28"/>
        </w:rPr>
      </w:pPr>
    </w:p>
    <w:tbl>
      <w:tblPr>
        <w:tblW w:w="9628" w:type="dxa"/>
        <w:jc w:val="center"/>
        <w:tblLook w:val="00A0" w:firstRow="1" w:lastRow="0" w:firstColumn="1" w:lastColumn="0" w:noHBand="0" w:noVBand="0"/>
      </w:tblPr>
      <w:tblGrid>
        <w:gridCol w:w="692"/>
        <w:gridCol w:w="4041"/>
        <w:gridCol w:w="1136"/>
        <w:gridCol w:w="1237"/>
        <w:gridCol w:w="1226"/>
        <w:gridCol w:w="1296"/>
      </w:tblGrid>
      <w:tr w:rsidR="000E6B40" w:rsidRPr="001B43EE" w:rsidTr="00C70091">
        <w:trPr>
          <w:jc w:val="center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7E6E6" w:fill="auto"/>
            <w:vAlign w:val="center"/>
          </w:tcPr>
          <w:p w:rsidR="000E6B40" w:rsidRPr="001B43EE" w:rsidRDefault="000E6B40" w:rsidP="003E615F">
            <w:pPr>
              <w:jc w:val="center"/>
              <w:rPr>
                <w:rFonts w:eastAsia="Times New Roman"/>
                <w:sz w:val="24"/>
              </w:rPr>
            </w:pPr>
            <w:r w:rsidRPr="001B43EE">
              <w:rPr>
                <w:rFonts w:eastAsia="Times New Roman"/>
                <w:sz w:val="24"/>
              </w:rPr>
              <w:t>№ з/п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7E6E6" w:fill="auto"/>
            <w:vAlign w:val="center"/>
          </w:tcPr>
          <w:p w:rsidR="000E6B40" w:rsidRPr="001B43EE" w:rsidRDefault="000E6B40" w:rsidP="003E615F">
            <w:pPr>
              <w:jc w:val="center"/>
              <w:rPr>
                <w:rFonts w:eastAsia="Times New Roman"/>
                <w:sz w:val="24"/>
              </w:rPr>
            </w:pPr>
            <w:r w:rsidRPr="001B43EE">
              <w:rPr>
                <w:rFonts w:eastAsia="Times New Roman"/>
                <w:sz w:val="24"/>
              </w:rPr>
              <w:t>Найменування</w:t>
            </w:r>
            <w:r>
              <w:rPr>
                <w:rFonts w:eastAsia="Times New Roman"/>
                <w:sz w:val="24"/>
              </w:rPr>
              <w:t xml:space="preserve"> ТМЦ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7E6E6" w:fill="auto"/>
          </w:tcPr>
          <w:p w:rsidR="000E6B40" w:rsidRPr="001B43EE" w:rsidRDefault="000E6B40" w:rsidP="00506E5D">
            <w:pPr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Одиниця виміру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7E6E6" w:fill="auto"/>
          </w:tcPr>
          <w:p w:rsidR="000E6B40" w:rsidRPr="001B43EE" w:rsidRDefault="000E6B40" w:rsidP="003E615F">
            <w:pPr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Кількість.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7E6E6" w:fill="auto"/>
            <w:vAlign w:val="center"/>
          </w:tcPr>
          <w:p w:rsidR="000E6B40" w:rsidRPr="001B43EE" w:rsidRDefault="000E6B40" w:rsidP="003E615F">
            <w:pPr>
              <w:jc w:val="center"/>
              <w:rPr>
                <w:rFonts w:eastAsia="Times New Roman"/>
                <w:sz w:val="24"/>
              </w:rPr>
            </w:pPr>
            <w:r w:rsidRPr="001B43EE">
              <w:rPr>
                <w:rFonts w:eastAsia="Times New Roman"/>
                <w:sz w:val="24"/>
              </w:rPr>
              <w:t>Ціна</w:t>
            </w:r>
            <w:r w:rsidR="00981911">
              <w:rPr>
                <w:rFonts w:eastAsia="Times New Roman"/>
                <w:sz w:val="24"/>
              </w:rPr>
              <w:t xml:space="preserve"> за одиницю</w:t>
            </w:r>
            <w:r w:rsidRPr="001B43EE">
              <w:rPr>
                <w:rFonts w:eastAsia="Times New Roman"/>
                <w:sz w:val="24"/>
              </w:rPr>
              <w:t xml:space="preserve">, грн.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7E6E6" w:fill="auto"/>
            <w:vAlign w:val="center"/>
          </w:tcPr>
          <w:p w:rsidR="000E6B40" w:rsidRPr="001B43EE" w:rsidRDefault="000E6B40" w:rsidP="003E615F">
            <w:pPr>
              <w:ind w:left="-108" w:right="-108"/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Загальна вартість</w:t>
            </w:r>
            <w:r w:rsidRPr="001B43EE">
              <w:rPr>
                <w:rFonts w:eastAsia="Times New Roman"/>
                <w:sz w:val="24"/>
              </w:rPr>
              <w:t>,</w:t>
            </w:r>
            <w:r>
              <w:rPr>
                <w:rFonts w:eastAsia="Times New Roman"/>
                <w:sz w:val="24"/>
              </w:rPr>
              <w:t xml:space="preserve"> </w:t>
            </w:r>
            <w:r w:rsidRPr="001B43EE">
              <w:rPr>
                <w:rFonts w:eastAsia="Times New Roman"/>
                <w:sz w:val="24"/>
              </w:rPr>
              <w:t xml:space="preserve">грн. </w:t>
            </w:r>
          </w:p>
        </w:tc>
      </w:tr>
      <w:tr w:rsidR="000E6B40" w:rsidRPr="001B43EE" w:rsidTr="00C70091">
        <w:trPr>
          <w:trHeight w:val="70"/>
          <w:jc w:val="center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7E6E6" w:fill="auto"/>
            <w:vAlign w:val="center"/>
          </w:tcPr>
          <w:p w:rsidR="000E6B40" w:rsidRPr="001B43EE" w:rsidRDefault="000E6B40" w:rsidP="003E615F">
            <w:pPr>
              <w:jc w:val="center"/>
              <w:rPr>
                <w:rFonts w:eastAsia="Times New Roman"/>
                <w:sz w:val="24"/>
              </w:rPr>
            </w:pPr>
            <w:r w:rsidRPr="001B43EE">
              <w:rPr>
                <w:rFonts w:eastAsia="Times New Roman"/>
                <w:sz w:val="24"/>
              </w:rPr>
              <w:t>1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7E6E6" w:fill="auto"/>
            <w:vAlign w:val="center"/>
          </w:tcPr>
          <w:p w:rsidR="000E6B40" w:rsidRPr="001B43EE" w:rsidRDefault="000E6B40" w:rsidP="003E615F">
            <w:pPr>
              <w:jc w:val="center"/>
              <w:rPr>
                <w:rFonts w:eastAsia="Times New Roman"/>
                <w:sz w:val="24"/>
              </w:rPr>
            </w:pPr>
            <w:r w:rsidRPr="001B43EE">
              <w:rPr>
                <w:rFonts w:eastAsia="Times New Roman"/>
                <w:sz w:val="24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7E6E6" w:fill="auto"/>
          </w:tcPr>
          <w:p w:rsidR="000E6B40" w:rsidRPr="001B43EE" w:rsidRDefault="000E6B40" w:rsidP="003E615F">
            <w:pPr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7E6E6" w:fill="auto"/>
          </w:tcPr>
          <w:p w:rsidR="000E6B40" w:rsidRPr="001B43EE" w:rsidRDefault="000E6B40" w:rsidP="003E615F">
            <w:pPr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4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7E6E6" w:fill="auto"/>
            <w:vAlign w:val="center"/>
          </w:tcPr>
          <w:p w:rsidR="000E6B40" w:rsidRPr="001B43EE" w:rsidRDefault="000E6B40" w:rsidP="003E615F">
            <w:pPr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5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7E6E6" w:fill="auto"/>
            <w:vAlign w:val="center"/>
          </w:tcPr>
          <w:p w:rsidR="000E6B40" w:rsidRPr="001B43EE" w:rsidRDefault="000E6B40" w:rsidP="003E615F">
            <w:pPr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6</w:t>
            </w:r>
          </w:p>
        </w:tc>
      </w:tr>
      <w:tr w:rsidR="00777506" w:rsidRPr="001B43EE" w:rsidTr="007A5871">
        <w:trPr>
          <w:jc w:val="center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506" w:rsidRPr="008C2B7F" w:rsidRDefault="00777506" w:rsidP="00B75B34">
            <w:pPr>
              <w:snapToGrid w:val="0"/>
              <w:jc w:val="center"/>
              <w:rPr>
                <w:sz w:val="24"/>
              </w:rPr>
            </w:pPr>
            <w:r w:rsidRPr="008C2B7F">
              <w:rPr>
                <w:sz w:val="24"/>
              </w:rPr>
              <w:t>1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506" w:rsidRPr="00777506" w:rsidRDefault="005134F4" w:rsidP="00777506">
            <w:pPr>
              <w:rPr>
                <w:b/>
                <w:sz w:val="24"/>
              </w:rPr>
            </w:pPr>
            <w:r>
              <w:rPr>
                <w:sz w:val="24"/>
              </w:rPr>
              <w:t>Бензин А-95 (ЄВРО)</w:t>
            </w:r>
            <w:r w:rsidR="00777506" w:rsidRPr="00777506">
              <w:rPr>
                <w:sz w:val="24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506" w:rsidRPr="00777506" w:rsidRDefault="00B75B34" w:rsidP="00B75B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л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506" w:rsidRPr="00777506" w:rsidRDefault="00B75B34" w:rsidP="00B75B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960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7506" w:rsidRPr="00777506" w:rsidRDefault="00B75B34" w:rsidP="00B75B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69,00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506" w:rsidRPr="00777506" w:rsidRDefault="00B75B34" w:rsidP="00B75B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66 240,00</w:t>
            </w:r>
          </w:p>
        </w:tc>
      </w:tr>
      <w:tr w:rsidR="008C2B7F" w:rsidRPr="001B43EE" w:rsidTr="007A5871">
        <w:trPr>
          <w:jc w:val="center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2B7F" w:rsidRPr="008C2B7F" w:rsidRDefault="00B75B34" w:rsidP="00B75B34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2B7F" w:rsidRPr="00B75B34" w:rsidRDefault="00B75B34" w:rsidP="00C61959">
            <w:pPr>
              <w:rPr>
                <w:sz w:val="24"/>
              </w:rPr>
            </w:pPr>
            <w:r>
              <w:rPr>
                <w:sz w:val="24"/>
              </w:rPr>
              <w:t>Дизельне паливо (Євро)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2B7F" w:rsidRPr="008C2B7F" w:rsidRDefault="00B75B34" w:rsidP="008C2B7F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л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B7F" w:rsidRPr="008C2B7F" w:rsidRDefault="00B75B34" w:rsidP="008C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3520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2B7F" w:rsidRPr="008C2B7F" w:rsidRDefault="00B75B34" w:rsidP="008C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85,02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E16" w:rsidRPr="008C2B7F" w:rsidRDefault="00B75B34" w:rsidP="00E51E1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299 270,40</w:t>
            </w:r>
          </w:p>
        </w:tc>
      </w:tr>
      <w:tr w:rsidR="00C61959" w:rsidRPr="001B43EE" w:rsidTr="007A5871">
        <w:trPr>
          <w:jc w:val="center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959" w:rsidRPr="008C2B7F" w:rsidRDefault="00C61959" w:rsidP="008C2B7F">
            <w:pPr>
              <w:snapToGrid w:val="0"/>
              <w:rPr>
                <w:sz w:val="24"/>
              </w:rPr>
            </w:pP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959" w:rsidRPr="008C2B7F" w:rsidRDefault="00C61959" w:rsidP="008C2B7F">
            <w:pPr>
              <w:rPr>
                <w:sz w:val="24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959" w:rsidRPr="008C2B7F" w:rsidRDefault="00C61959" w:rsidP="008C2B7F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959" w:rsidRPr="008C2B7F" w:rsidRDefault="00C61959" w:rsidP="008C2B7F">
            <w:pPr>
              <w:jc w:val="center"/>
              <w:rPr>
                <w:sz w:val="24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959" w:rsidRPr="008C2B7F" w:rsidRDefault="00C61959" w:rsidP="008C2B7F">
            <w:pPr>
              <w:jc w:val="center"/>
              <w:rPr>
                <w:sz w:val="24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959" w:rsidRPr="008C2B7F" w:rsidRDefault="00C61959" w:rsidP="008C2B7F">
            <w:pPr>
              <w:jc w:val="center"/>
              <w:rPr>
                <w:sz w:val="24"/>
              </w:rPr>
            </w:pPr>
          </w:p>
        </w:tc>
      </w:tr>
      <w:tr w:rsidR="00214300" w:rsidRPr="001B43EE" w:rsidTr="00C70091">
        <w:trPr>
          <w:jc w:val="center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300" w:rsidRPr="001B43EE" w:rsidRDefault="00214300" w:rsidP="00214300">
            <w:pPr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300" w:rsidRPr="001B43EE" w:rsidRDefault="00214300" w:rsidP="00214300">
            <w:pPr>
              <w:rPr>
                <w:rFonts w:eastAsia="Times New Roman"/>
                <w:sz w:val="24"/>
              </w:rPr>
            </w:pPr>
            <w:r w:rsidRPr="001B43EE">
              <w:rPr>
                <w:rFonts w:eastAsia="Times New Roman"/>
                <w:sz w:val="24"/>
              </w:rPr>
              <w:t>Всього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300" w:rsidRDefault="00214300" w:rsidP="00214300">
            <w:pPr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300" w:rsidRPr="00C61959" w:rsidRDefault="00214300" w:rsidP="00214300">
            <w:pPr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300" w:rsidRPr="001B43EE" w:rsidRDefault="00214300" w:rsidP="00214300">
            <w:pPr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300" w:rsidRPr="00847464" w:rsidRDefault="00B75B34" w:rsidP="00214300">
            <w:pPr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365 510,40</w:t>
            </w:r>
            <w:bookmarkStart w:id="0" w:name="_GoBack"/>
            <w:bookmarkEnd w:id="0"/>
          </w:p>
        </w:tc>
      </w:tr>
    </w:tbl>
    <w:p w:rsidR="000E6B40" w:rsidRDefault="000E6B40" w:rsidP="000E6B40">
      <w:pPr>
        <w:jc w:val="both"/>
        <w:rPr>
          <w:szCs w:val="28"/>
        </w:rPr>
      </w:pPr>
    </w:p>
    <w:p w:rsidR="000E6B40" w:rsidRPr="00DE3DC1" w:rsidRDefault="000E6B40" w:rsidP="000E6B40">
      <w:pPr>
        <w:widowControl w:val="0"/>
        <w:suppressAutoHyphens/>
      </w:pPr>
    </w:p>
    <w:p w:rsidR="000E6B40" w:rsidRPr="00DE3DC1" w:rsidRDefault="000E6B40" w:rsidP="000E6B40">
      <w:pPr>
        <w:jc w:val="both"/>
        <w:rPr>
          <w:szCs w:val="28"/>
        </w:rPr>
      </w:pPr>
    </w:p>
    <w:p w:rsidR="00214300" w:rsidRDefault="000E6B40" w:rsidP="00981911">
      <w:pPr>
        <w:tabs>
          <w:tab w:val="left" w:pos="6946"/>
        </w:tabs>
        <w:jc w:val="both"/>
        <w:rPr>
          <w:szCs w:val="28"/>
        </w:rPr>
      </w:pPr>
      <w:r w:rsidRPr="00DE3DC1">
        <w:rPr>
          <w:szCs w:val="28"/>
        </w:rPr>
        <w:t>Секретар</w:t>
      </w:r>
      <w:r w:rsidRPr="00DE3DC1">
        <w:rPr>
          <w:szCs w:val="28"/>
        </w:rPr>
        <w:tab/>
        <w:t>Олег БОНДАРЕНКО</w:t>
      </w:r>
    </w:p>
    <w:sectPr w:rsidR="00214300" w:rsidSect="00DC6C52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369F" w:rsidRDefault="006F369F" w:rsidP="005A22E4">
      <w:r>
        <w:separator/>
      </w:r>
    </w:p>
  </w:endnote>
  <w:endnote w:type="continuationSeparator" w:id="0">
    <w:p w:rsidR="006F369F" w:rsidRDefault="006F369F" w:rsidP="005A2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369F" w:rsidRDefault="006F369F" w:rsidP="005A22E4">
      <w:r>
        <w:separator/>
      </w:r>
    </w:p>
  </w:footnote>
  <w:footnote w:type="continuationSeparator" w:id="0">
    <w:p w:rsidR="006F369F" w:rsidRDefault="006F369F" w:rsidP="005A22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2D0"/>
    <w:rsid w:val="00033FB2"/>
    <w:rsid w:val="000464BD"/>
    <w:rsid w:val="00056005"/>
    <w:rsid w:val="00083C58"/>
    <w:rsid w:val="00096423"/>
    <w:rsid w:val="000A703A"/>
    <w:rsid w:val="000D7CFA"/>
    <w:rsid w:val="000E376A"/>
    <w:rsid w:val="000E6B40"/>
    <w:rsid w:val="000F61F0"/>
    <w:rsid w:val="00105CA0"/>
    <w:rsid w:val="0018063D"/>
    <w:rsid w:val="001923B0"/>
    <w:rsid w:val="001B1D3B"/>
    <w:rsid w:val="001B43EE"/>
    <w:rsid w:val="001B56A4"/>
    <w:rsid w:val="001D4F37"/>
    <w:rsid w:val="001E62D0"/>
    <w:rsid w:val="001F2D1E"/>
    <w:rsid w:val="00212768"/>
    <w:rsid w:val="00214300"/>
    <w:rsid w:val="00254847"/>
    <w:rsid w:val="00270137"/>
    <w:rsid w:val="002911DD"/>
    <w:rsid w:val="002A7BCA"/>
    <w:rsid w:val="002C4402"/>
    <w:rsid w:val="002D417D"/>
    <w:rsid w:val="002E32C5"/>
    <w:rsid w:val="002F1D90"/>
    <w:rsid w:val="00306B1D"/>
    <w:rsid w:val="00316BBA"/>
    <w:rsid w:val="003257B0"/>
    <w:rsid w:val="0039366F"/>
    <w:rsid w:val="003950ED"/>
    <w:rsid w:val="003A74D2"/>
    <w:rsid w:val="003C30D6"/>
    <w:rsid w:val="003D6D64"/>
    <w:rsid w:val="00413E94"/>
    <w:rsid w:val="004200DF"/>
    <w:rsid w:val="004274D3"/>
    <w:rsid w:val="00442971"/>
    <w:rsid w:val="00447ECD"/>
    <w:rsid w:val="0045509A"/>
    <w:rsid w:val="004553DA"/>
    <w:rsid w:val="004A1B67"/>
    <w:rsid w:val="004A7F1B"/>
    <w:rsid w:val="005022CF"/>
    <w:rsid w:val="00506E5D"/>
    <w:rsid w:val="005134F4"/>
    <w:rsid w:val="005276D9"/>
    <w:rsid w:val="00546878"/>
    <w:rsid w:val="00563A58"/>
    <w:rsid w:val="0058288E"/>
    <w:rsid w:val="005935AA"/>
    <w:rsid w:val="005A0001"/>
    <w:rsid w:val="005A22E4"/>
    <w:rsid w:val="005A5BF1"/>
    <w:rsid w:val="005A6F81"/>
    <w:rsid w:val="005B43DB"/>
    <w:rsid w:val="005C59C0"/>
    <w:rsid w:val="005F1090"/>
    <w:rsid w:val="005F1333"/>
    <w:rsid w:val="005F7440"/>
    <w:rsid w:val="00622E7F"/>
    <w:rsid w:val="006374A4"/>
    <w:rsid w:val="00644AC6"/>
    <w:rsid w:val="006500D1"/>
    <w:rsid w:val="00651151"/>
    <w:rsid w:val="006813AA"/>
    <w:rsid w:val="006A2921"/>
    <w:rsid w:val="006A7177"/>
    <w:rsid w:val="006E244C"/>
    <w:rsid w:val="006F369F"/>
    <w:rsid w:val="006F6400"/>
    <w:rsid w:val="007014DC"/>
    <w:rsid w:val="00725FFA"/>
    <w:rsid w:val="007271CA"/>
    <w:rsid w:val="00777506"/>
    <w:rsid w:val="00783EF9"/>
    <w:rsid w:val="007A252B"/>
    <w:rsid w:val="00813A5B"/>
    <w:rsid w:val="008167CE"/>
    <w:rsid w:val="00824890"/>
    <w:rsid w:val="008315A4"/>
    <w:rsid w:val="0083464A"/>
    <w:rsid w:val="00847464"/>
    <w:rsid w:val="00864309"/>
    <w:rsid w:val="008921FC"/>
    <w:rsid w:val="00892E59"/>
    <w:rsid w:val="008C2B7F"/>
    <w:rsid w:val="008C3213"/>
    <w:rsid w:val="008D10C8"/>
    <w:rsid w:val="009075C3"/>
    <w:rsid w:val="00950869"/>
    <w:rsid w:val="00981911"/>
    <w:rsid w:val="009856C3"/>
    <w:rsid w:val="009B584D"/>
    <w:rsid w:val="009F13ED"/>
    <w:rsid w:val="00A106D9"/>
    <w:rsid w:val="00A41C11"/>
    <w:rsid w:val="00A50568"/>
    <w:rsid w:val="00A53B75"/>
    <w:rsid w:val="00A6232F"/>
    <w:rsid w:val="00A752BD"/>
    <w:rsid w:val="00A8383D"/>
    <w:rsid w:val="00AC20B9"/>
    <w:rsid w:val="00AF0A5E"/>
    <w:rsid w:val="00AF7126"/>
    <w:rsid w:val="00B00955"/>
    <w:rsid w:val="00B27D3E"/>
    <w:rsid w:val="00B357DF"/>
    <w:rsid w:val="00B75B34"/>
    <w:rsid w:val="00B961AA"/>
    <w:rsid w:val="00BA5D7A"/>
    <w:rsid w:val="00BE1420"/>
    <w:rsid w:val="00C42443"/>
    <w:rsid w:val="00C53257"/>
    <w:rsid w:val="00C61959"/>
    <w:rsid w:val="00C6204D"/>
    <w:rsid w:val="00C70091"/>
    <w:rsid w:val="00C76EFE"/>
    <w:rsid w:val="00CA71B7"/>
    <w:rsid w:val="00CA7D2C"/>
    <w:rsid w:val="00CB3F82"/>
    <w:rsid w:val="00CC38B4"/>
    <w:rsid w:val="00CD4E33"/>
    <w:rsid w:val="00CE0564"/>
    <w:rsid w:val="00CE3BD3"/>
    <w:rsid w:val="00D068BD"/>
    <w:rsid w:val="00D25072"/>
    <w:rsid w:val="00D56CC5"/>
    <w:rsid w:val="00D61BFF"/>
    <w:rsid w:val="00D63896"/>
    <w:rsid w:val="00D828B9"/>
    <w:rsid w:val="00D84015"/>
    <w:rsid w:val="00DC6C52"/>
    <w:rsid w:val="00E060AE"/>
    <w:rsid w:val="00E1427E"/>
    <w:rsid w:val="00E51E16"/>
    <w:rsid w:val="00E55A1C"/>
    <w:rsid w:val="00E7063F"/>
    <w:rsid w:val="00E804C4"/>
    <w:rsid w:val="00E85ECE"/>
    <w:rsid w:val="00E87CE2"/>
    <w:rsid w:val="00E9640F"/>
    <w:rsid w:val="00EB6BFA"/>
    <w:rsid w:val="00F030F0"/>
    <w:rsid w:val="00F0337B"/>
    <w:rsid w:val="00F045EE"/>
    <w:rsid w:val="00F41994"/>
    <w:rsid w:val="00F52698"/>
    <w:rsid w:val="00F61C81"/>
    <w:rsid w:val="00F71BBC"/>
    <w:rsid w:val="00F868D3"/>
    <w:rsid w:val="00F95E88"/>
    <w:rsid w:val="00FC3C5A"/>
    <w:rsid w:val="00FF6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1626D5"/>
  <w15:chartTrackingRefBased/>
  <w15:docId w15:val="{C5DEFCC3-A332-46FB-AA3C-2A9311D38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2D0"/>
    <w:rPr>
      <w:rFonts w:ascii="Times New Roman" w:hAnsi="Times New Roman"/>
      <w:sz w:val="28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CA7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CA7D2C"/>
    <w:rPr>
      <w:rFonts w:ascii="Segoe UI" w:hAnsi="Segoe UI" w:cs="Segoe UI"/>
      <w:sz w:val="18"/>
      <w:szCs w:val="18"/>
      <w:lang w:eastAsia="zh-CN"/>
    </w:rPr>
  </w:style>
  <w:style w:type="paragraph" w:styleId="a5">
    <w:name w:val="Normal (Web)"/>
    <w:basedOn w:val="a"/>
    <w:uiPriority w:val="99"/>
    <w:unhideWhenUsed/>
    <w:rsid w:val="005276D9"/>
    <w:pPr>
      <w:spacing w:before="100" w:beforeAutospacing="1" w:after="100" w:afterAutospacing="1"/>
    </w:pPr>
    <w:rPr>
      <w:rFonts w:eastAsia="Times New Roman"/>
      <w:sz w:val="24"/>
      <w:lang w:eastAsia="uk-UA"/>
    </w:rPr>
  </w:style>
  <w:style w:type="paragraph" w:styleId="a6">
    <w:name w:val="header"/>
    <w:basedOn w:val="a"/>
    <w:link w:val="a7"/>
    <w:rsid w:val="005A22E4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rsid w:val="005A22E4"/>
    <w:rPr>
      <w:rFonts w:ascii="Times New Roman" w:hAnsi="Times New Roman"/>
      <w:sz w:val="28"/>
      <w:szCs w:val="24"/>
      <w:lang w:eastAsia="zh-CN"/>
    </w:rPr>
  </w:style>
  <w:style w:type="paragraph" w:styleId="a8">
    <w:name w:val="footer"/>
    <w:basedOn w:val="a"/>
    <w:link w:val="a9"/>
    <w:rsid w:val="005A22E4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rsid w:val="005A22E4"/>
    <w:rPr>
      <w:rFonts w:ascii="Times New Roman" w:hAnsi="Times New Roman"/>
      <w:sz w:val="28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4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1794</Words>
  <Characters>1024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ZSR</Company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ЗСР</dc:creator>
  <cp:keywords/>
  <dc:description/>
  <cp:lastModifiedBy>ЗСР</cp:lastModifiedBy>
  <cp:revision>3</cp:revision>
  <cp:lastPrinted>2024-06-27T06:38:00Z</cp:lastPrinted>
  <dcterms:created xsi:type="dcterms:W3CDTF">2026-05-18T11:24:00Z</dcterms:created>
  <dcterms:modified xsi:type="dcterms:W3CDTF">2026-05-18T11:27:00Z</dcterms:modified>
</cp:coreProperties>
</file>